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14" w:rsidRPr="00B7076C" w:rsidRDefault="000B7314" w:rsidP="000B7314">
      <w:pPr>
        <w:pStyle w:val="2"/>
        <w:numPr>
          <w:ilvl w:val="1"/>
          <w:numId w:val="0"/>
        </w:numPr>
        <w:spacing w:afterLines="50" w:line="360" w:lineRule="exact"/>
        <w:ind w:left="576" w:hanging="576"/>
        <w:rPr>
          <w:rFonts w:ascii="宋体" w:eastAsia="宋体" w:hAnsi="宋体"/>
        </w:rPr>
      </w:pPr>
      <w:bookmarkStart w:id="0" w:name="_Toc511661025"/>
      <w:bookmarkStart w:id="1" w:name="_Toc511907070"/>
      <w:r w:rsidRPr="00B7076C">
        <w:rPr>
          <w:rFonts w:ascii="宋体" w:eastAsia="宋体" w:hAnsi="宋体" w:hint="eastAsia"/>
        </w:rPr>
        <w:t>一、项目概况</w:t>
      </w:r>
      <w:bookmarkEnd w:id="0"/>
      <w:bookmarkEnd w:id="1"/>
    </w:p>
    <w:p w:rsidR="000B7314" w:rsidRPr="00B7076C" w:rsidRDefault="000B7314" w:rsidP="000B7314">
      <w:pPr>
        <w:pStyle w:val="46"/>
        <w:spacing w:line="360" w:lineRule="exact"/>
        <w:ind w:firstLineChars="0" w:firstLine="0"/>
        <w:rPr>
          <w:rFonts w:ascii="宋体" w:hAnsi="宋体" w:hint="eastAsia"/>
          <w:lang w:val="sq-AL"/>
        </w:rPr>
      </w:pPr>
      <w:bookmarkStart w:id="2" w:name="_Toc511661026"/>
      <w:bookmarkStart w:id="3" w:name="_Toc511907071"/>
      <w:r w:rsidRPr="00B7076C">
        <w:rPr>
          <w:rFonts w:ascii="宋体" w:hAnsi="宋体" w:hint="eastAsia"/>
          <w:lang w:val="sq-AL"/>
        </w:rPr>
        <w:t>1、建设目标</w:t>
      </w:r>
      <w:bookmarkEnd w:id="2"/>
      <w:bookmarkEnd w:id="3"/>
    </w:p>
    <w:p w:rsidR="000B7314" w:rsidRPr="00B7076C" w:rsidRDefault="000B7314" w:rsidP="000B7314">
      <w:pPr>
        <w:pStyle w:val="46"/>
        <w:spacing w:line="360" w:lineRule="exact"/>
        <w:rPr>
          <w:rFonts w:ascii="宋体" w:hAnsi="宋体" w:hint="eastAsia"/>
        </w:rPr>
      </w:pPr>
      <w:bookmarkStart w:id="4" w:name="_Toc511661027"/>
      <w:bookmarkStart w:id="5" w:name="_Toc511907072"/>
      <w:r w:rsidRPr="00B7076C">
        <w:rPr>
          <w:rFonts w:ascii="宋体" w:hAnsi="宋体"/>
          <w:lang w:val="sq-AL" w:bidi="en-US"/>
        </w:rPr>
        <w:t>哈尔滨工业大学</w:t>
      </w:r>
      <w:r w:rsidRPr="00B7076C">
        <w:rPr>
          <w:rFonts w:ascii="宋体" w:hAnsi="宋体" w:hint="eastAsia"/>
          <w:lang w:val="sq-AL"/>
        </w:rPr>
        <w:t>高清视频会议系统建设完成后</w:t>
      </w:r>
      <w:r w:rsidRPr="00B7076C">
        <w:rPr>
          <w:rFonts w:ascii="宋体" w:hAnsi="宋体"/>
          <w:lang w:val="sq-AL"/>
        </w:rPr>
        <w:t>，</w:t>
      </w:r>
      <w:r w:rsidRPr="00B7076C">
        <w:rPr>
          <w:rFonts w:ascii="宋体" w:hAnsi="宋体" w:hint="eastAsia"/>
          <w:lang w:val="sq-AL"/>
        </w:rPr>
        <w:t>音视频效果可以达到高清1080P@60fps效果</w:t>
      </w:r>
      <w:r w:rsidRPr="00B7076C">
        <w:rPr>
          <w:rFonts w:ascii="宋体" w:hAnsi="宋体"/>
          <w:lang w:val="sq-AL"/>
        </w:rPr>
        <w:t>，</w:t>
      </w:r>
      <w:r w:rsidRPr="00B7076C">
        <w:rPr>
          <w:rFonts w:ascii="宋体" w:hAnsi="宋体" w:hint="eastAsia"/>
          <w:lang w:val="sq-AL"/>
        </w:rPr>
        <w:t>系统可提供后续的可持续扩展及开发能力。</w:t>
      </w:r>
      <w:r w:rsidRPr="00B7076C">
        <w:rPr>
          <w:rFonts w:ascii="宋体" w:hAnsi="宋体" w:hint="eastAsia"/>
        </w:rPr>
        <w:t>能够与现有行政楼626会议室视频会议系统无缝兼容。</w:t>
      </w:r>
    </w:p>
    <w:p w:rsidR="000B7314" w:rsidRPr="00B7076C" w:rsidRDefault="000B7314" w:rsidP="000B7314">
      <w:pPr>
        <w:pStyle w:val="46"/>
        <w:spacing w:line="360" w:lineRule="exact"/>
        <w:rPr>
          <w:rFonts w:ascii="宋体" w:hAnsi="宋体"/>
        </w:rPr>
      </w:pPr>
      <w:r w:rsidRPr="00B7076C">
        <w:rPr>
          <w:rFonts w:ascii="宋体" w:hAnsi="宋体" w:hint="eastAsia"/>
        </w:rPr>
        <w:t>功能建设目标如下</w:t>
      </w:r>
      <w:r w:rsidRPr="00B7076C">
        <w:rPr>
          <w:rFonts w:ascii="宋体" w:hAnsi="宋体"/>
        </w:rPr>
        <w:t>:</w:t>
      </w:r>
    </w:p>
    <w:p w:rsidR="000B7314" w:rsidRPr="00B7076C" w:rsidRDefault="000B7314" w:rsidP="000B7314">
      <w:pPr>
        <w:pStyle w:val="46"/>
        <w:numPr>
          <w:ilvl w:val="0"/>
          <w:numId w:val="73"/>
        </w:numPr>
        <w:spacing w:line="360" w:lineRule="exact"/>
        <w:ind w:firstLineChars="0"/>
        <w:rPr>
          <w:rFonts w:ascii="宋体" w:hAnsi="宋体"/>
        </w:rPr>
      </w:pPr>
      <w:r w:rsidRPr="00B7076C">
        <w:rPr>
          <w:rFonts w:ascii="宋体" w:hAnsi="宋体" w:hint="eastAsia"/>
        </w:rPr>
        <w:t>100点1080P@60fps全校高清视频会议应用</w:t>
      </w:r>
    </w:p>
    <w:p w:rsidR="000B7314" w:rsidRPr="00B7076C" w:rsidRDefault="000B7314" w:rsidP="000B7314">
      <w:pPr>
        <w:pStyle w:val="46"/>
        <w:numPr>
          <w:ilvl w:val="0"/>
          <w:numId w:val="73"/>
        </w:numPr>
        <w:spacing w:line="360" w:lineRule="exact"/>
        <w:ind w:firstLineChars="0"/>
        <w:rPr>
          <w:rFonts w:ascii="宋体" w:hAnsi="宋体"/>
        </w:rPr>
      </w:pPr>
      <w:r w:rsidRPr="00B7076C">
        <w:rPr>
          <w:rFonts w:ascii="宋体" w:hAnsi="宋体" w:hint="eastAsia"/>
        </w:rPr>
        <w:t xml:space="preserve">多校区教学互动 </w:t>
      </w:r>
    </w:p>
    <w:p w:rsidR="000B7314" w:rsidRPr="00B7076C" w:rsidRDefault="000B7314" w:rsidP="000B7314">
      <w:pPr>
        <w:pStyle w:val="46"/>
        <w:numPr>
          <w:ilvl w:val="0"/>
          <w:numId w:val="73"/>
        </w:numPr>
        <w:spacing w:line="360" w:lineRule="exact"/>
        <w:ind w:firstLineChars="0"/>
        <w:rPr>
          <w:rFonts w:ascii="宋体" w:hAnsi="宋体"/>
        </w:rPr>
      </w:pPr>
      <w:r w:rsidRPr="00B7076C">
        <w:rPr>
          <w:rFonts w:ascii="宋体" w:hAnsi="宋体" w:hint="eastAsia"/>
        </w:rPr>
        <w:t>远程学术交流</w:t>
      </w:r>
    </w:p>
    <w:p w:rsidR="000B7314" w:rsidRPr="00B7076C" w:rsidRDefault="000B7314" w:rsidP="000B7314">
      <w:pPr>
        <w:pStyle w:val="46"/>
        <w:numPr>
          <w:ilvl w:val="0"/>
          <w:numId w:val="73"/>
        </w:numPr>
        <w:spacing w:line="360" w:lineRule="exact"/>
        <w:ind w:firstLineChars="0"/>
        <w:rPr>
          <w:rFonts w:ascii="宋体" w:hAnsi="宋体"/>
        </w:rPr>
      </w:pPr>
      <w:r w:rsidRPr="00B7076C">
        <w:rPr>
          <w:rFonts w:ascii="宋体" w:hAnsi="宋体" w:hint="eastAsia"/>
        </w:rPr>
        <w:t>教职工在线</w:t>
      </w:r>
      <w:r w:rsidRPr="00B7076C">
        <w:rPr>
          <w:rFonts w:ascii="宋体" w:hAnsi="宋体"/>
        </w:rPr>
        <w:t>培训考核系统</w:t>
      </w:r>
    </w:p>
    <w:p w:rsidR="000B7314" w:rsidRPr="00B7076C" w:rsidRDefault="000B7314" w:rsidP="000B7314">
      <w:pPr>
        <w:pStyle w:val="46"/>
        <w:numPr>
          <w:ilvl w:val="0"/>
          <w:numId w:val="73"/>
        </w:numPr>
        <w:spacing w:line="360" w:lineRule="exact"/>
        <w:ind w:firstLineChars="0"/>
        <w:rPr>
          <w:rFonts w:ascii="宋体" w:hAnsi="宋体"/>
        </w:rPr>
      </w:pPr>
      <w:r w:rsidRPr="00B7076C">
        <w:rPr>
          <w:rFonts w:ascii="宋体" w:hAnsi="宋体" w:hint="eastAsia"/>
        </w:rPr>
        <w:t>大型活动直播</w:t>
      </w:r>
      <w:r w:rsidRPr="00B7076C">
        <w:rPr>
          <w:rFonts w:ascii="宋体" w:hAnsi="宋体"/>
        </w:rPr>
        <w:t>、</w:t>
      </w:r>
      <w:r w:rsidRPr="00B7076C">
        <w:rPr>
          <w:rFonts w:ascii="宋体" w:hAnsi="宋体" w:hint="eastAsia"/>
        </w:rPr>
        <w:t>点播</w:t>
      </w:r>
    </w:p>
    <w:p w:rsidR="000B7314" w:rsidRPr="00B7076C" w:rsidRDefault="000B7314" w:rsidP="000B7314">
      <w:pPr>
        <w:pStyle w:val="46"/>
        <w:numPr>
          <w:ilvl w:val="0"/>
          <w:numId w:val="73"/>
        </w:numPr>
        <w:spacing w:line="360" w:lineRule="exact"/>
        <w:ind w:firstLineChars="0"/>
        <w:rPr>
          <w:rFonts w:ascii="宋体" w:hAnsi="宋体"/>
        </w:rPr>
      </w:pPr>
      <w:r w:rsidRPr="00B7076C">
        <w:rPr>
          <w:rFonts w:ascii="宋体" w:hAnsi="宋体" w:hint="eastAsia"/>
        </w:rPr>
        <w:t>下属学院部门讨论会议</w:t>
      </w:r>
    </w:p>
    <w:p w:rsidR="000B7314" w:rsidRPr="00B7076C" w:rsidRDefault="000B7314" w:rsidP="000B7314">
      <w:pPr>
        <w:pStyle w:val="46"/>
        <w:numPr>
          <w:ilvl w:val="0"/>
          <w:numId w:val="73"/>
        </w:numPr>
        <w:spacing w:line="360" w:lineRule="exact"/>
        <w:ind w:firstLineChars="0"/>
        <w:rPr>
          <w:rFonts w:ascii="宋体" w:hAnsi="宋体" w:hint="eastAsia"/>
        </w:rPr>
      </w:pPr>
      <w:r w:rsidRPr="00B7076C">
        <w:rPr>
          <w:rFonts w:ascii="宋体" w:hAnsi="宋体" w:hint="eastAsia"/>
        </w:rPr>
        <w:t>移动接入应用（面试</w:t>
      </w:r>
      <w:r w:rsidRPr="00B7076C">
        <w:rPr>
          <w:rFonts w:ascii="宋体" w:hAnsi="宋体"/>
        </w:rPr>
        <w:t>、</w:t>
      </w:r>
      <w:r w:rsidRPr="00B7076C">
        <w:rPr>
          <w:rFonts w:ascii="宋体" w:hAnsi="宋体" w:hint="eastAsia"/>
        </w:rPr>
        <w:t>答辩等）</w:t>
      </w:r>
    </w:p>
    <w:p w:rsidR="000B7314" w:rsidRPr="00B7076C" w:rsidRDefault="000B7314" w:rsidP="000B7314">
      <w:pPr>
        <w:pStyle w:val="46"/>
        <w:numPr>
          <w:ilvl w:val="0"/>
          <w:numId w:val="73"/>
        </w:numPr>
        <w:spacing w:line="360" w:lineRule="exact"/>
        <w:ind w:firstLineChars="0"/>
        <w:rPr>
          <w:rFonts w:ascii="宋体" w:hAnsi="宋体" w:hint="eastAsia"/>
        </w:rPr>
      </w:pPr>
      <w:r w:rsidRPr="00B7076C">
        <w:rPr>
          <w:rFonts w:ascii="宋体" w:hAnsi="宋体" w:hint="eastAsia"/>
        </w:rPr>
        <w:t>校企无缝对接，企业通过web页面加入到校企联合会中</w:t>
      </w:r>
    </w:p>
    <w:p w:rsidR="000B7314" w:rsidRPr="00B7076C" w:rsidRDefault="000B7314" w:rsidP="000B7314">
      <w:pPr>
        <w:pStyle w:val="46"/>
        <w:numPr>
          <w:ilvl w:val="0"/>
          <w:numId w:val="73"/>
        </w:numPr>
        <w:spacing w:line="360" w:lineRule="exact"/>
        <w:ind w:firstLineChars="0"/>
        <w:rPr>
          <w:rFonts w:ascii="宋体" w:hAnsi="宋体" w:hint="eastAsia"/>
        </w:rPr>
      </w:pPr>
      <w:proofErr w:type="gramStart"/>
      <w:r w:rsidRPr="00B7076C">
        <w:rPr>
          <w:rFonts w:ascii="宋体" w:hAnsi="宋体" w:hint="eastAsia"/>
        </w:rPr>
        <w:t>微信公众号</w:t>
      </w:r>
      <w:proofErr w:type="gramEnd"/>
      <w:r w:rsidRPr="00B7076C">
        <w:rPr>
          <w:rFonts w:ascii="宋体" w:hAnsi="宋体" w:hint="eastAsia"/>
        </w:rPr>
        <w:t>关联功能，可通过</w:t>
      </w:r>
      <w:proofErr w:type="gramStart"/>
      <w:r w:rsidRPr="00B7076C">
        <w:rPr>
          <w:rFonts w:ascii="宋体" w:hAnsi="宋体" w:hint="eastAsia"/>
        </w:rPr>
        <w:t>微信公众号</w:t>
      </w:r>
      <w:proofErr w:type="gramEnd"/>
      <w:r w:rsidRPr="00B7076C">
        <w:rPr>
          <w:rFonts w:ascii="宋体" w:hAnsi="宋体" w:hint="eastAsia"/>
        </w:rPr>
        <w:t>进行预约发起会议</w:t>
      </w:r>
    </w:p>
    <w:p w:rsidR="000B7314" w:rsidRPr="00B7076C" w:rsidRDefault="000B7314" w:rsidP="000B7314">
      <w:pPr>
        <w:pStyle w:val="46"/>
        <w:numPr>
          <w:ilvl w:val="0"/>
          <w:numId w:val="73"/>
        </w:numPr>
        <w:spacing w:line="360" w:lineRule="exact"/>
        <w:ind w:firstLineChars="0"/>
        <w:rPr>
          <w:rFonts w:ascii="宋体" w:hAnsi="宋体" w:hint="eastAsia"/>
        </w:rPr>
      </w:pPr>
      <w:r w:rsidRPr="00B7076C">
        <w:rPr>
          <w:rFonts w:ascii="宋体" w:hAnsi="宋体" w:hint="eastAsia"/>
        </w:rPr>
        <w:t>系统管理平台，可通过平台对网络中的视频会议设备进行统一的状态查看、管理、升级等</w:t>
      </w:r>
    </w:p>
    <w:p w:rsidR="000B7314" w:rsidRPr="00B7076C" w:rsidRDefault="000B7314" w:rsidP="000B7314">
      <w:pPr>
        <w:pStyle w:val="3"/>
        <w:keepNext/>
        <w:keepLines/>
        <w:numPr>
          <w:ilvl w:val="2"/>
          <w:numId w:val="0"/>
        </w:numPr>
        <w:tabs>
          <w:tab w:val="clear" w:pos="851"/>
        </w:tabs>
        <w:autoSpaceDE/>
        <w:autoSpaceDN/>
        <w:adjustRightInd/>
        <w:snapToGrid/>
        <w:spacing w:before="260" w:after="260" w:line="360" w:lineRule="exact"/>
        <w:rPr>
          <w:rFonts w:hAnsi="宋体" w:hint="eastAsia"/>
          <w:sz w:val="24"/>
          <w:szCs w:val="24"/>
        </w:rPr>
      </w:pPr>
      <w:r w:rsidRPr="00B7076C">
        <w:rPr>
          <w:rFonts w:hAnsi="宋体" w:hint="eastAsia"/>
          <w:sz w:val="24"/>
          <w:szCs w:val="24"/>
        </w:rPr>
        <w:t>2、预期的建设效果</w:t>
      </w:r>
      <w:bookmarkEnd w:id="4"/>
      <w:bookmarkEnd w:id="5"/>
    </w:p>
    <w:p w:rsidR="000B7314" w:rsidRPr="00B7076C" w:rsidRDefault="000B7314" w:rsidP="000B7314">
      <w:pPr>
        <w:pStyle w:val="3"/>
        <w:keepNext/>
        <w:keepLines/>
        <w:numPr>
          <w:ilvl w:val="2"/>
          <w:numId w:val="0"/>
        </w:numPr>
        <w:tabs>
          <w:tab w:val="clear" w:pos="851"/>
        </w:tabs>
        <w:autoSpaceDE/>
        <w:autoSpaceDN/>
        <w:adjustRightInd/>
        <w:snapToGrid/>
        <w:spacing w:before="260" w:after="260" w:line="360" w:lineRule="exact"/>
        <w:rPr>
          <w:rFonts w:hAnsi="宋体"/>
          <w:sz w:val="24"/>
          <w:szCs w:val="24"/>
        </w:rPr>
      </w:pPr>
      <w:bookmarkStart w:id="6" w:name="_Toc511661028"/>
      <w:bookmarkStart w:id="7" w:name="_Toc511907073"/>
      <w:bookmarkStart w:id="8" w:name="_Toc512226910"/>
      <w:r w:rsidRPr="00B7076C">
        <w:rPr>
          <w:rFonts w:hAnsi="宋体" w:hint="eastAsia"/>
          <w:sz w:val="24"/>
          <w:szCs w:val="24"/>
        </w:rPr>
        <w:t>2.1 全校大型会议应用</w:t>
      </w:r>
      <w:bookmarkEnd w:id="8"/>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大型会议应用</w:t>
      </w:r>
      <w:r w:rsidRPr="00B7076C">
        <w:rPr>
          <w:rFonts w:ascii="宋体" w:hAnsi="宋体"/>
          <w:lang w:bidi="en-US"/>
        </w:rPr>
        <w:t>，</w:t>
      </w:r>
      <w:r w:rsidRPr="00B7076C">
        <w:rPr>
          <w:rFonts w:ascii="宋体" w:hAnsi="宋体" w:hint="eastAsia"/>
          <w:lang w:bidi="en-US"/>
        </w:rPr>
        <w:t>主要是由哈尔滨工业大学组织的传统会议应用模式</w:t>
      </w:r>
      <w:r w:rsidRPr="00B7076C">
        <w:rPr>
          <w:rFonts w:ascii="宋体" w:hAnsi="宋体"/>
          <w:lang w:bidi="en-US"/>
        </w:rPr>
        <w:t>，</w:t>
      </w:r>
      <w:r w:rsidRPr="00B7076C">
        <w:rPr>
          <w:rFonts w:ascii="宋体" w:hAnsi="宋体" w:hint="eastAsia"/>
          <w:lang w:bidi="en-US"/>
        </w:rPr>
        <w:t>其中包括各分校区</w:t>
      </w:r>
      <w:r w:rsidRPr="00B7076C">
        <w:rPr>
          <w:rFonts w:ascii="宋体" w:hAnsi="宋体"/>
          <w:lang w:bidi="en-US"/>
        </w:rPr>
        <w:t>、</w:t>
      </w:r>
      <w:r w:rsidRPr="00B7076C">
        <w:rPr>
          <w:rFonts w:ascii="宋体" w:hAnsi="宋体" w:hint="eastAsia"/>
          <w:lang w:bidi="en-US"/>
        </w:rPr>
        <w:t>外出差旅教师</w:t>
      </w:r>
      <w:r w:rsidRPr="00B7076C">
        <w:rPr>
          <w:rFonts w:ascii="宋体" w:hAnsi="宋体"/>
          <w:lang w:bidi="en-US"/>
        </w:rPr>
        <w:t>、</w:t>
      </w:r>
      <w:r w:rsidRPr="00B7076C">
        <w:rPr>
          <w:rFonts w:ascii="宋体" w:hAnsi="宋体" w:hint="eastAsia"/>
          <w:lang w:bidi="en-US"/>
        </w:rPr>
        <w:t>海外学者等</w:t>
      </w:r>
      <w:r w:rsidRPr="00B7076C">
        <w:rPr>
          <w:rFonts w:ascii="宋体" w:hAnsi="宋体"/>
          <w:lang w:bidi="en-US"/>
        </w:rPr>
        <w:t>。</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大型会议应用中</w:t>
      </w:r>
      <w:r w:rsidRPr="00B7076C">
        <w:rPr>
          <w:rFonts w:ascii="宋体" w:hAnsi="宋体"/>
          <w:lang w:bidi="en-US"/>
        </w:rPr>
        <w:t>，</w:t>
      </w:r>
      <w:r w:rsidRPr="00B7076C">
        <w:rPr>
          <w:rFonts w:ascii="宋体" w:hAnsi="宋体" w:hint="eastAsia"/>
          <w:lang w:bidi="en-US"/>
        </w:rPr>
        <w:t>在校人员可通过视频会议室参会</w:t>
      </w:r>
      <w:r w:rsidRPr="00B7076C">
        <w:rPr>
          <w:rFonts w:ascii="宋体" w:hAnsi="宋体"/>
          <w:lang w:bidi="en-US"/>
        </w:rPr>
        <w:t>、</w:t>
      </w:r>
      <w:r w:rsidRPr="00B7076C">
        <w:rPr>
          <w:rFonts w:ascii="宋体" w:hAnsi="宋体" w:hint="eastAsia"/>
          <w:lang w:bidi="en-US"/>
        </w:rPr>
        <w:t>各分校区人员可通过硬件视频会议室参会</w:t>
      </w:r>
      <w:r w:rsidRPr="00B7076C">
        <w:rPr>
          <w:rFonts w:ascii="宋体" w:hAnsi="宋体"/>
          <w:lang w:bidi="en-US"/>
        </w:rPr>
        <w:t>、</w:t>
      </w:r>
      <w:r w:rsidRPr="00B7076C">
        <w:rPr>
          <w:rFonts w:ascii="宋体" w:hAnsi="宋体" w:hint="eastAsia"/>
          <w:lang w:bidi="en-US"/>
        </w:rPr>
        <w:t>差旅教师和海外学者可通过PC软终端、智能手机或者网页会议的方式接入到会议中</w:t>
      </w:r>
      <w:r w:rsidRPr="00B7076C">
        <w:rPr>
          <w:rFonts w:ascii="宋体" w:hAnsi="宋体"/>
          <w:lang w:bidi="en-US"/>
        </w:rPr>
        <w:t>，</w:t>
      </w:r>
      <w:r w:rsidRPr="00B7076C">
        <w:rPr>
          <w:rFonts w:ascii="宋体" w:hAnsi="宋体" w:hint="eastAsia"/>
          <w:lang w:bidi="en-US"/>
        </w:rPr>
        <w:t>即便在网络环境不好的情况下也可通过语音的方式加入到会议中</w:t>
      </w:r>
      <w:r w:rsidRPr="00B7076C">
        <w:rPr>
          <w:rFonts w:ascii="宋体" w:hAnsi="宋体"/>
          <w:lang w:bidi="en-US"/>
        </w:rPr>
        <w:t>。</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 xml:space="preserve">    1、全高清系统需求</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当今视频会议系统已经进入全面1080P的时代</w:t>
      </w:r>
      <w:r w:rsidRPr="00B7076C">
        <w:rPr>
          <w:rFonts w:ascii="宋体" w:hAnsi="宋体"/>
          <w:lang w:bidi="en-US"/>
        </w:rPr>
        <w:t>，</w:t>
      </w:r>
      <w:r w:rsidRPr="00B7076C">
        <w:rPr>
          <w:rFonts w:ascii="宋体" w:hAnsi="宋体" w:hint="eastAsia"/>
          <w:lang w:bidi="en-US"/>
        </w:rPr>
        <w:t>为能够保障此次新建系统的先进性以及在未来多年的使用后依旧能够保持良好的可用性</w:t>
      </w:r>
      <w:r w:rsidRPr="00B7076C">
        <w:rPr>
          <w:rFonts w:ascii="宋体" w:hAnsi="宋体"/>
          <w:lang w:bidi="en-US"/>
        </w:rPr>
        <w:t>，</w:t>
      </w:r>
      <w:r w:rsidRPr="00B7076C">
        <w:rPr>
          <w:rFonts w:ascii="宋体" w:hAnsi="宋体" w:hint="eastAsia"/>
          <w:lang w:bidi="en-US"/>
        </w:rPr>
        <w:t>需要采用最新的1080P的主流技术</w:t>
      </w:r>
      <w:r w:rsidRPr="00B7076C">
        <w:rPr>
          <w:rFonts w:ascii="宋体" w:hAnsi="宋体"/>
          <w:lang w:bidi="en-US"/>
        </w:rPr>
        <w:t>。</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 xml:space="preserve">    2、系统稳定性需求</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在系统稳定性设计上要能够提供全面的备份保障机制</w:t>
      </w:r>
      <w:r w:rsidRPr="00B7076C">
        <w:rPr>
          <w:rFonts w:ascii="宋体" w:hAnsi="宋体"/>
          <w:lang w:bidi="en-US"/>
        </w:rPr>
        <w:t>，</w:t>
      </w:r>
      <w:r w:rsidRPr="00B7076C">
        <w:rPr>
          <w:rFonts w:ascii="宋体" w:hAnsi="宋体" w:hint="eastAsia"/>
          <w:lang w:bidi="en-US"/>
        </w:rPr>
        <w:t>不仅能够提供核心系统的冗余性设计</w:t>
      </w:r>
      <w:r w:rsidRPr="00B7076C">
        <w:rPr>
          <w:rFonts w:ascii="宋体" w:hAnsi="宋体"/>
          <w:lang w:bidi="en-US"/>
        </w:rPr>
        <w:t>，</w:t>
      </w:r>
      <w:r w:rsidRPr="00B7076C">
        <w:rPr>
          <w:rFonts w:ascii="宋体" w:hAnsi="宋体" w:hint="eastAsia"/>
          <w:lang w:bidi="en-US"/>
        </w:rPr>
        <w:t>而且可以提供更为细致的保障方案</w:t>
      </w:r>
      <w:r w:rsidRPr="00B7076C">
        <w:rPr>
          <w:rFonts w:ascii="宋体" w:hAnsi="宋体"/>
          <w:lang w:bidi="en-US"/>
        </w:rPr>
        <w:t>。</w:t>
      </w:r>
      <w:r w:rsidRPr="00B7076C">
        <w:rPr>
          <w:rFonts w:ascii="宋体" w:hAnsi="宋体" w:hint="eastAsia"/>
          <w:lang w:bidi="en-US"/>
        </w:rPr>
        <w:t>在系统设计上针对会场硬件故障</w:t>
      </w:r>
      <w:r w:rsidRPr="00B7076C">
        <w:rPr>
          <w:rFonts w:ascii="宋体" w:hAnsi="宋体"/>
          <w:lang w:bidi="en-US"/>
        </w:rPr>
        <w:t>、</w:t>
      </w:r>
      <w:r w:rsidRPr="00B7076C">
        <w:rPr>
          <w:rFonts w:ascii="宋体" w:hAnsi="宋体" w:hint="eastAsia"/>
          <w:lang w:bidi="en-US"/>
        </w:rPr>
        <w:t>网络故障</w:t>
      </w:r>
      <w:r w:rsidRPr="00B7076C">
        <w:rPr>
          <w:rFonts w:ascii="宋体" w:hAnsi="宋体"/>
          <w:lang w:bidi="en-US"/>
        </w:rPr>
        <w:t>、</w:t>
      </w:r>
      <w:r w:rsidRPr="00B7076C">
        <w:rPr>
          <w:rFonts w:ascii="宋体" w:hAnsi="宋体" w:hint="eastAsia"/>
          <w:lang w:bidi="en-US"/>
        </w:rPr>
        <w:t>音频系统均可以提供全面的备份保障机制</w:t>
      </w:r>
      <w:r w:rsidRPr="00B7076C">
        <w:rPr>
          <w:rFonts w:ascii="宋体" w:hAnsi="宋体"/>
          <w:lang w:bidi="en-US"/>
        </w:rPr>
        <w:t>。</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 xml:space="preserve">    3、系统集中管理需求</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lastRenderedPageBreak/>
        <w:t>此次项目建设需要重点考虑整套系统的集中管控设计</w:t>
      </w:r>
      <w:r w:rsidRPr="00B7076C">
        <w:rPr>
          <w:rFonts w:ascii="宋体" w:hAnsi="宋体"/>
          <w:lang w:bidi="en-US"/>
        </w:rPr>
        <w:t>，</w:t>
      </w:r>
      <w:r w:rsidRPr="00B7076C">
        <w:rPr>
          <w:rFonts w:ascii="宋体" w:hAnsi="宋体" w:hint="eastAsia"/>
          <w:lang w:bidi="en-US"/>
        </w:rPr>
        <w:t>避免由于基层相关技术力量薄弱造成的系统故障后没有统一的管控手段</w:t>
      </w:r>
      <w:r w:rsidRPr="00B7076C">
        <w:rPr>
          <w:rFonts w:ascii="宋体" w:hAnsi="宋体"/>
          <w:lang w:bidi="en-US"/>
        </w:rPr>
        <w:t>。</w:t>
      </w:r>
      <w:r w:rsidRPr="00B7076C">
        <w:rPr>
          <w:rFonts w:ascii="宋体" w:hAnsi="宋体" w:hint="eastAsia"/>
          <w:lang w:bidi="en-US"/>
        </w:rPr>
        <w:t>此套系统应能够提供全网的设备状态监控</w:t>
      </w:r>
      <w:r w:rsidRPr="00B7076C">
        <w:rPr>
          <w:rFonts w:ascii="宋体" w:hAnsi="宋体"/>
          <w:lang w:bidi="en-US"/>
        </w:rPr>
        <w:t>，</w:t>
      </w:r>
      <w:r w:rsidRPr="00B7076C">
        <w:rPr>
          <w:rFonts w:ascii="宋体" w:hAnsi="宋体" w:hint="eastAsia"/>
          <w:lang w:bidi="en-US"/>
        </w:rPr>
        <w:t>从而可以快速应对各级会场出现的突发事件</w:t>
      </w:r>
      <w:r w:rsidRPr="00B7076C">
        <w:rPr>
          <w:rFonts w:ascii="宋体" w:hAnsi="宋体"/>
          <w:lang w:bidi="en-US"/>
        </w:rPr>
        <w:t>。</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 xml:space="preserve">    4、会议录制需求</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在召开会议时</w:t>
      </w:r>
      <w:r w:rsidRPr="00B7076C">
        <w:rPr>
          <w:rFonts w:ascii="宋体" w:hAnsi="宋体"/>
          <w:lang w:bidi="en-US"/>
        </w:rPr>
        <w:t>，</w:t>
      </w:r>
      <w:r w:rsidRPr="00B7076C">
        <w:rPr>
          <w:rFonts w:ascii="宋体" w:hAnsi="宋体" w:hint="eastAsia"/>
          <w:lang w:bidi="en-US"/>
        </w:rPr>
        <w:t>能够实现高效简单的全数字会议录制</w:t>
      </w:r>
      <w:r w:rsidRPr="00B7076C">
        <w:rPr>
          <w:rFonts w:ascii="宋体" w:hAnsi="宋体"/>
          <w:lang w:bidi="en-US"/>
        </w:rPr>
        <w:t>。</w:t>
      </w:r>
      <w:r w:rsidRPr="00B7076C">
        <w:rPr>
          <w:rFonts w:ascii="宋体" w:hAnsi="宋体" w:hint="eastAsia"/>
          <w:lang w:bidi="en-US"/>
        </w:rPr>
        <w:t>并能够自动进行格式转换并提供各种设备（终端</w:t>
      </w:r>
      <w:r w:rsidRPr="00B7076C">
        <w:rPr>
          <w:rFonts w:ascii="宋体" w:hAnsi="宋体"/>
          <w:lang w:bidi="en-US"/>
        </w:rPr>
        <w:t>、</w:t>
      </w:r>
      <w:r w:rsidRPr="00B7076C">
        <w:rPr>
          <w:rFonts w:ascii="宋体" w:hAnsi="宋体" w:hint="eastAsia"/>
          <w:lang w:bidi="en-US"/>
        </w:rPr>
        <w:t>PC</w:t>
      </w:r>
      <w:r w:rsidRPr="00B7076C">
        <w:rPr>
          <w:rFonts w:ascii="宋体" w:hAnsi="宋体"/>
          <w:lang w:bidi="en-US"/>
        </w:rPr>
        <w:t>、</w:t>
      </w:r>
      <w:r w:rsidRPr="00B7076C">
        <w:rPr>
          <w:rFonts w:ascii="宋体" w:hAnsi="宋体" w:hint="eastAsia"/>
          <w:lang w:bidi="en-US"/>
        </w:rPr>
        <w:t>手机</w:t>
      </w:r>
      <w:r w:rsidRPr="00B7076C">
        <w:rPr>
          <w:rFonts w:ascii="宋体" w:hAnsi="宋体"/>
          <w:lang w:bidi="en-US"/>
        </w:rPr>
        <w:t>、</w:t>
      </w:r>
      <w:r w:rsidRPr="00B7076C">
        <w:rPr>
          <w:rFonts w:ascii="宋体" w:hAnsi="宋体" w:hint="eastAsia"/>
          <w:lang w:bidi="en-US"/>
        </w:rPr>
        <w:t>PAD）点播、回放</w:t>
      </w:r>
      <w:r w:rsidRPr="00B7076C">
        <w:rPr>
          <w:rFonts w:ascii="宋体" w:hAnsi="宋体"/>
          <w:lang w:bidi="en-US"/>
        </w:rPr>
        <w:t>。</w:t>
      </w:r>
    </w:p>
    <w:p w:rsidR="000B7314" w:rsidRPr="00B7076C" w:rsidRDefault="000B7314" w:rsidP="000B7314">
      <w:pPr>
        <w:pStyle w:val="3"/>
        <w:keepNext/>
        <w:keepLines/>
        <w:numPr>
          <w:ilvl w:val="2"/>
          <w:numId w:val="0"/>
        </w:numPr>
        <w:tabs>
          <w:tab w:val="clear" w:pos="851"/>
        </w:tabs>
        <w:autoSpaceDE/>
        <w:autoSpaceDN/>
        <w:adjustRightInd/>
        <w:snapToGrid/>
        <w:spacing w:before="260" w:after="260" w:line="360" w:lineRule="exact"/>
        <w:rPr>
          <w:rFonts w:hAnsi="宋体"/>
          <w:sz w:val="24"/>
          <w:szCs w:val="24"/>
        </w:rPr>
      </w:pPr>
      <w:bookmarkStart w:id="9" w:name="_Toc512226911"/>
      <w:r w:rsidRPr="00B7076C">
        <w:rPr>
          <w:rFonts w:hAnsi="宋体" w:hint="eastAsia"/>
          <w:sz w:val="24"/>
          <w:szCs w:val="24"/>
        </w:rPr>
        <w:t>2.2 多校区教学互动</w:t>
      </w:r>
      <w:bookmarkEnd w:id="9"/>
    </w:p>
    <w:p w:rsidR="000B7314" w:rsidRPr="00B7076C" w:rsidRDefault="000B7314" w:rsidP="000B7314">
      <w:pPr>
        <w:pStyle w:val="46"/>
        <w:spacing w:line="360" w:lineRule="exact"/>
        <w:rPr>
          <w:rFonts w:ascii="宋体" w:hAnsi="宋体"/>
          <w:lang w:bidi="en-US"/>
        </w:rPr>
      </w:pPr>
      <w:r w:rsidRPr="00B7076C">
        <w:rPr>
          <w:rFonts w:ascii="宋体" w:hAnsi="宋体" w:hint="eastAsia"/>
        </w:rPr>
        <w:t xml:space="preserve"> </w:t>
      </w:r>
      <w:r w:rsidRPr="00B7076C">
        <w:rPr>
          <w:rFonts w:ascii="宋体" w:hAnsi="宋体" w:hint="eastAsia"/>
          <w:lang w:bidi="en-US"/>
        </w:rPr>
        <w:t>一校三区互动协作是</w:t>
      </w:r>
      <w:r w:rsidRPr="00B7076C">
        <w:rPr>
          <w:rFonts w:ascii="宋体" w:hAnsi="宋体"/>
          <w:lang w:bidi="en-US"/>
        </w:rPr>
        <w:t>哈尔滨工业大学</w:t>
      </w:r>
      <w:r w:rsidRPr="00B7076C">
        <w:rPr>
          <w:rFonts w:ascii="宋体" w:hAnsi="宋体" w:hint="eastAsia"/>
          <w:lang w:bidi="en-US"/>
        </w:rPr>
        <w:t>主要应用模式之一</w:t>
      </w:r>
      <w:r w:rsidRPr="00B7076C">
        <w:rPr>
          <w:rFonts w:ascii="宋体" w:hAnsi="宋体"/>
          <w:lang w:bidi="en-US"/>
        </w:rPr>
        <w:t>，</w:t>
      </w:r>
      <w:r w:rsidRPr="00B7076C">
        <w:rPr>
          <w:rFonts w:ascii="宋体" w:hAnsi="宋体" w:hint="eastAsia"/>
          <w:lang w:bidi="en-US"/>
        </w:rPr>
        <w:t>以</w:t>
      </w:r>
      <w:r w:rsidRPr="00B7076C">
        <w:rPr>
          <w:rFonts w:ascii="宋体" w:hAnsi="宋体"/>
          <w:lang w:bidi="en-US"/>
        </w:rPr>
        <w:t>汇报、培训</w:t>
      </w:r>
      <w:r w:rsidRPr="00B7076C">
        <w:rPr>
          <w:rFonts w:ascii="宋体" w:hAnsi="宋体" w:hint="eastAsia"/>
          <w:lang w:bidi="en-US"/>
        </w:rPr>
        <w:t>为主</w:t>
      </w:r>
      <w:r w:rsidRPr="00B7076C">
        <w:rPr>
          <w:rFonts w:ascii="宋体" w:hAnsi="宋体"/>
          <w:lang w:bidi="en-US"/>
        </w:rPr>
        <w:t>，</w:t>
      </w:r>
      <w:r w:rsidRPr="00B7076C">
        <w:rPr>
          <w:rFonts w:ascii="宋体" w:hAnsi="宋体" w:hint="eastAsia"/>
          <w:lang w:bidi="en-US"/>
        </w:rPr>
        <w:t>主要应用特点</w:t>
      </w:r>
      <w:r w:rsidRPr="00B7076C">
        <w:rPr>
          <w:rFonts w:ascii="宋体" w:hAnsi="宋体"/>
          <w:lang w:bidi="en-US"/>
        </w:rPr>
        <w:t>：</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 xml:space="preserve">    1、强大的系统能力</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系统采用全编全解处理机制</w:t>
      </w:r>
      <w:r w:rsidRPr="00B7076C">
        <w:rPr>
          <w:rFonts w:ascii="宋体" w:hAnsi="宋体"/>
          <w:lang w:bidi="en-US"/>
        </w:rPr>
        <w:t>，</w:t>
      </w:r>
      <w:r w:rsidRPr="00B7076C">
        <w:rPr>
          <w:rFonts w:ascii="宋体" w:hAnsi="宋体" w:hint="eastAsia"/>
          <w:lang w:bidi="en-US"/>
        </w:rPr>
        <w:t>可实现任意组并发高清会议同时进行</w:t>
      </w:r>
      <w:r w:rsidRPr="00B7076C">
        <w:rPr>
          <w:rFonts w:ascii="宋体" w:hAnsi="宋体"/>
          <w:lang w:bidi="en-US"/>
        </w:rPr>
        <w:t>，</w:t>
      </w:r>
      <w:r w:rsidRPr="00B7076C">
        <w:rPr>
          <w:rFonts w:ascii="宋体" w:hAnsi="宋体" w:hint="eastAsia"/>
          <w:lang w:bidi="en-US"/>
        </w:rPr>
        <w:t>各个会议之间不受影响</w:t>
      </w:r>
      <w:r w:rsidRPr="00B7076C">
        <w:rPr>
          <w:rFonts w:ascii="宋体" w:hAnsi="宋体"/>
          <w:lang w:bidi="en-US"/>
        </w:rPr>
        <w:t>，</w:t>
      </w:r>
      <w:r w:rsidRPr="00B7076C">
        <w:rPr>
          <w:rFonts w:ascii="宋体" w:hAnsi="宋体" w:hint="eastAsia"/>
          <w:lang w:bidi="en-US"/>
        </w:rPr>
        <w:t>不管是标清终端</w:t>
      </w:r>
      <w:r w:rsidRPr="00B7076C">
        <w:rPr>
          <w:rFonts w:ascii="宋体" w:hAnsi="宋体"/>
          <w:lang w:bidi="en-US"/>
        </w:rPr>
        <w:t>、</w:t>
      </w:r>
      <w:r w:rsidRPr="00B7076C">
        <w:rPr>
          <w:rFonts w:ascii="宋体" w:hAnsi="宋体" w:hint="eastAsia"/>
          <w:lang w:bidi="en-US"/>
        </w:rPr>
        <w:t>高清会议终端均可接入到同一个会议室参加会议</w:t>
      </w:r>
      <w:r w:rsidRPr="00B7076C">
        <w:rPr>
          <w:rFonts w:ascii="宋体" w:hAnsi="宋体"/>
          <w:lang w:bidi="en-US"/>
        </w:rPr>
        <w:t>。</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 xml:space="preserve">    2、自助式会议模式(需开发)</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会议建立完全可以通过各部门人员自助式预约</w:t>
      </w:r>
      <w:r w:rsidRPr="00B7076C">
        <w:rPr>
          <w:rFonts w:ascii="宋体" w:hAnsi="宋体"/>
          <w:lang w:bidi="en-US"/>
        </w:rPr>
        <w:t>，</w:t>
      </w:r>
      <w:r w:rsidRPr="00B7076C">
        <w:rPr>
          <w:rFonts w:ascii="宋体" w:hAnsi="宋体" w:hint="eastAsia"/>
          <w:lang w:bidi="en-US"/>
        </w:rPr>
        <w:t>会议发起人只需要明确参会人员和开会时间便可以通过系统进行预约</w:t>
      </w:r>
      <w:r w:rsidRPr="00B7076C">
        <w:rPr>
          <w:rFonts w:ascii="宋体" w:hAnsi="宋体"/>
          <w:lang w:bidi="en-US"/>
        </w:rPr>
        <w:t>，</w:t>
      </w:r>
      <w:r w:rsidRPr="00B7076C">
        <w:rPr>
          <w:rFonts w:ascii="宋体" w:hAnsi="宋体" w:hint="eastAsia"/>
          <w:lang w:bidi="en-US"/>
        </w:rPr>
        <w:t>如同使用OA系统一样方便快捷</w:t>
      </w:r>
      <w:r w:rsidRPr="00B7076C">
        <w:rPr>
          <w:rFonts w:ascii="宋体" w:hAnsi="宋体"/>
          <w:lang w:bidi="en-US"/>
        </w:rPr>
        <w:t>，</w:t>
      </w:r>
      <w:r w:rsidRPr="00B7076C">
        <w:rPr>
          <w:rFonts w:ascii="宋体" w:hAnsi="宋体" w:hint="eastAsia"/>
          <w:lang w:bidi="en-US"/>
        </w:rPr>
        <w:t>无需系统管理人员参与</w:t>
      </w:r>
      <w:r w:rsidRPr="00B7076C">
        <w:rPr>
          <w:rFonts w:ascii="宋体" w:hAnsi="宋体"/>
          <w:lang w:bidi="en-US"/>
        </w:rPr>
        <w:t>。</w:t>
      </w:r>
      <w:r w:rsidRPr="00B7076C">
        <w:rPr>
          <w:rFonts w:ascii="宋体" w:hAnsi="宋体" w:hint="eastAsia"/>
          <w:lang w:bidi="en-US"/>
        </w:rPr>
        <w:t>会议在系统中自动匹配资源</w:t>
      </w:r>
      <w:r w:rsidRPr="00B7076C">
        <w:rPr>
          <w:rFonts w:ascii="宋体" w:hAnsi="宋体"/>
          <w:lang w:bidi="en-US"/>
        </w:rPr>
        <w:t>，</w:t>
      </w:r>
      <w:r w:rsidRPr="00B7076C">
        <w:rPr>
          <w:rFonts w:ascii="宋体" w:hAnsi="宋体" w:hint="eastAsia"/>
          <w:lang w:bidi="en-US"/>
        </w:rPr>
        <w:t>参会人员只要进入会议室后</w:t>
      </w:r>
      <w:r w:rsidRPr="00B7076C">
        <w:rPr>
          <w:rFonts w:ascii="宋体" w:hAnsi="宋体"/>
          <w:lang w:bidi="en-US"/>
        </w:rPr>
        <w:t>，</w:t>
      </w:r>
      <w:r w:rsidRPr="00B7076C">
        <w:rPr>
          <w:rFonts w:ascii="宋体" w:hAnsi="宋体" w:hint="eastAsia"/>
          <w:lang w:bidi="en-US"/>
        </w:rPr>
        <w:t>会议系统到时间自动召开</w:t>
      </w:r>
      <w:r w:rsidRPr="00B7076C">
        <w:rPr>
          <w:rFonts w:ascii="宋体" w:hAnsi="宋体"/>
          <w:lang w:bidi="en-US"/>
        </w:rPr>
        <w:t>。</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 xml:space="preserve">    3、视频交互智能切换和数据交互协作共享</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在培训和讨论会议中</w:t>
      </w:r>
      <w:r w:rsidRPr="00B7076C">
        <w:rPr>
          <w:rFonts w:ascii="宋体" w:hAnsi="宋体"/>
          <w:lang w:bidi="en-US"/>
        </w:rPr>
        <w:t>，</w:t>
      </w:r>
      <w:r w:rsidRPr="00B7076C">
        <w:rPr>
          <w:rFonts w:ascii="宋体" w:hAnsi="宋体" w:hint="eastAsia"/>
          <w:lang w:bidi="en-US"/>
        </w:rPr>
        <w:t>实现对数据内容的共享和交互越发重要</w:t>
      </w:r>
      <w:r w:rsidRPr="00B7076C">
        <w:rPr>
          <w:rFonts w:ascii="宋体" w:hAnsi="宋体"/>
          <w:lang w:bidi="en-US"/>
        </w:rPr>
        <w:t>。</w:t>
      </w:r>
      <w:r w:rsidRPr="00B7076C">
        <w:rPr>
          <w:rFonts w:ascii="宋体" w:hAnsi="宋体" w:hint="eastAsia"/>
          <w:lang w:bidi="en-US"/>
        </w:rPr>
        <w:t>交互标注的手写双流系统</w:t>
      </w:r>
      <w:r w:rsidRPr="00B7076C">
        <w:rPr>
          <w:rFonts w:ascii="宋体" w:hAnsi="宋体"/>
          <w:lang w:bidi="en-US"/>
        </w:rPr>
        <w:t>，</w:t>
      </w:r>
      <w:r w:rsidRPr="00B7076C">
        <w:rPr>
          <w:rFonts w:ascii="宋体" w:hAnsi="宋体" w:hint="eastAsia"/>
          <w:lang w:bidi="en-US"/>
        </w:rPr>
        <w:t>在会议中不仅能够发送高清电脑数据到远端会场</w:t>
      </w:r>
      <w:r w:rsidRPr="00B7076C">
        <w:rPr>
          <w:rFonts w:ascii="宋体" w:hAnsi="宋体"/>
          <w:lang w:bidi="en-US"/>
        </w:rPr>
        <w:t>，</w:t>
      </w:r>
      <w:r w:rsidRPr="00B7076C">
        <w:rPr>
          <w:rFonts w:ascii="宋体" w:hAnsi="宋体" w:hint="eastAsia"/>
          <w:lang w:bidi="en-US"/>
        </w:rPr>
        <w:t>还可以和远端会场对双流数据进行标注</w:t>
      </w:r>
      <w:r w:rsidRPr="00B7076C">
        <w:rPr>
          <w:rFonts w:ascii="宋体" w:hAnsi="宋体"/>
          <w:lang w:bidi="en-US"/>
        </w:rPr>
        <w:t>，</w:t>
      </w:r>
      <w:r w:rsidRPr="00B7076C">
        <w:rPr>
          <w:rFonts w:ascii="宋体" w:hAnsi="宋体" w:hint="eastAsia"/>
          <w:lang w:bidi="en-US"/>
        </w:rPr>
        <w:t>修改并进行保存应用</w:t>
      </w:r>
      <w:r w:rsidRPr="00B7076C">
        <w:rPr>
          <w:rFonts w:ascii="宋体" w:hAnsi="宋体"/>
          <w:lang w:bidi="en-US"/>
        </w:rPr>
        <w:t>。</w:t>
      </w:r>
      <w:r w:rsidRPr="00B7076C">
        <w:rPr>
          <w:rFonts w:ascii="宋体" w:hAnsi="宋体" w:hint="eastAsia"/>
          <w:lang w:bidi="en-US"/>
        </w:rPr>
        <w:t>在讨论型会议中</w:t>
      </w:r>
      <w:r w:rsidRPr="00B7076C">
        <w:rPr>
          <w:rFonts w:ascii="宋体" w:hAnsi="宋体"/>
          <w:lang w:bidi="en-US"/>
        </w:rPr>
        <w:t>，</w:t>
      </w:r>
      <w:r w:rsidRPr="00B7076C">
        <w:rPr>
          <w:rFonts w:ascii="宋体" w:hAnsi="宋体" w:hint="eastAsia"/>
          <w:lang w:bidi="en-US"/>
        </w:rPr>
        <w:t>会场图像的拍摄可以自动化进行主讲人和会场全景图像的切换</w:t>
      </w:r>
      <w:r w:rsidRPr="00B7076C">
        <w:rPr>
          <w:rFonts w:ascii="宋体" w:hAnsi="宋体"/>
          <w:lang w:bidi="en-US"/>
        </w:rPr>
        <w:t>，</w:t>
      </w:r>
      <w:r w:rsidRPr="00B7076C">
        <w:rPr>
          <w:rFonts w:ascii="宋体" w:hAnsi="宋体" w:hint="eastAsia"/>
          <w:lang w:bidi="en-US"/>
        </w:rPr>
        <w:t>避免过多的人为参与</w:t>
      </w:r>
      <w:r w:rsidRPr="00B7076C">
        <w:rPr>
          <w:rFonts w:ascii="宋体" w:hAnsi="宋体"/>
          <w:lang w:bidi="en-US"/>
        </w:rPr>
        <w:t>。</w:t>
      </w:r>
      <w:r w:rsidRPr="00B7076C">
        <w:rPr>
          <w:rFonts w:ascii="宋体" w:hAnsi="宋体" w:hint="eastAsia"/>
          <w:lang w:bidi="en-US"/>
        </w:rPr>
        <w:t xml:space="preserve"> </w:t>
      </w:r>
    </w:p>
    <w:p w:rsidR="000B7314" w:rsidRPr="00B7076C" w:rsidRDefault="000B7314" w:rsidP="000B7314">
      <w:pPr>
        <w:pStyle w:val="3"/>
        <w:keepNext/>
        <w:keepLines/>
        <w:numPr>
          <w:ilvl w:val="2"/>
          <w:numId w:val="0"/>
        </w:numPr>
        <w:tabs>
          <w:tab w:val="clear" w:pos="851"/>
        </w:tabs>
        <w:autoSpaceDE/>
        <w:autoSpaceDN/>
        <w:adjustRightInd/>
        <w:snapToGrid/>
        <w:spacing w:before="260" w:after="260" w:line="360" w:lineRule="exact"/>
        <w:rPr>
          <w:rFonts w:hAnsi="宋体"/>
          <w:sz w:val="24"/>
          <w:szCs w:val="24"/>
        </w:rPr>
      </w:pPr>
      <w:bookmarkStart w:id="10" w:name="_Toc512226912"/>
      <w:r w:rsidRPr="00B7076C">
        <w:rPr>
          <w:rFonts w:hAnsi="宋体" w:hint="eastAsia"/>
          <w:sz w:val="24"/>
          <w:szCs w:val="24"/>
        </w:rPr>
        <w:t>2.3 教职工在线学习培训应用</w:t>
      </w:r>
      <w:bookmarkEnd w:id="10"/>
    </w:p>
    <w:p w:rsidR="000B7314" w:rsidRPr="00B7076C" w:rsidRDefault="000B7314" w:rsidP="000B7314">
      <w:pPr>
        <w:pStyle w:val="46"/>
        <w:spacing w:line="360" w:lineRule="exact"/>
        <w:rPr>
          <w:rFonts w:ascii="宋体" w:hAnsi="宋体"/>
          <w:lang w:bidi="en-US"/>
        </w:rPr>
      </w:pPr>
      <w:r w:rsidRPr="00B7076C">
        <w:rPr>
          <w:rFonts w:ascii="宋体" w:hAnsi="宋体" w:hint="eastAsia"/>
        </w:rPr>
        <w:t>哈</w:t>
      </w:r>
      <w:r w:rsidRPr="00B7076C">
        <w:rPr>
          <w:rFonts w:ascii="宋体" w:hAnsi="宋体" w:hint="eastAsia"/>
          <w:lang w:bidi="en-US"/>
        </w:rPr>
        <w:t>尔滨工业大学作为国家重点科研院校</w:t>
      </w:r>
      <w:r w:rsidRPr="00B7076C">
        <w:rPr>
          <w:rFonts w:ascii="宋体" w:hAnsi="宋体"/>
          <w:lang w:bidi="en-US"/>
        </w:rPr>
        <w:t>，</w:t>
      </w:r>
      <w:r w:rsidRPr="00B7076C">
        <w:rPr>
          <w:rFonts w:ascii="宋体" w:hAnsi="宋体" w:hint="eastAsia"/>
          <w:lang w:bidi="en-US"/>
        </w:rPr>
        <w:t>各学院均有大量的视频</w:t>
      </w:r>
      <w:r w:rsidRPr="00B7076C">
        <w:rPr>
          <w:rFonts w:ascii="宋体" w:hAnsi="宋体"/>
          <w:lang w:bidi="en-US"/>
        </w:rPr>
        <w:t>、</w:t>
      </w:r>
      <w:r w:rsidRPr="00B7076C">
        <w:rPr>
          <w:rFonts w:ascii="宋体" w:hAnsi="宋体" w:hint="eastAsia"/>
          <w:lang w:bidi="en-US"/>
        </w:rPr>
        <w:t>音频资料需要在学院之间</w:t>
      </w:r>
      <w:r w:rsidRPr="00B7076C">
        <w:rPr>
          <w:rFonts w:ascii="宋体" w:hAnsi="宋体"/>
          <w:lang w:bidi="en-US"/>
        </w:rPr>
        <w:t>、</w:t>
      </w:r>
      <w:r w:rsidRPr="00B7076C">
        <w:rPr>
          <w:rFonts w:ascii="宋体" w:hAnsi="宋体" w:hint="eastAsia"/>
          <w:lang w:bidi="en-US"/>
        </w:rPr>
        <w:t>部门之间</w:t>
      </w:r>
      <w:r w:rsidRPr="00B7076C">
        <w:rPr>
          <w:rFonts w:ascii="宋体" w:hAnsi="宋体"/>
          <w:lang w:bidi="en-US"/>
        </w:rPr>
        <w:t>、</w:t>
      </w:r>
      <w:r w:rsidRPr="00B7076C">
        <w:rPr>
          <w:rFonts w:ascii="宋体" w:hAnsi="宋体" w:hint="eastAsia"/>
          <w:lang w:bidi="en-US"/>
        </w:rPr>
        <w:t>团队之间进行共享</w:t>
      </w:r>
      <w:r w:rsidRPr="00B7076C">
        <w:rPr>
          <w:rFonts w:ascii="宋体" w:hAnsi="宋体"/>
          <w:lang w:bidi="en-US"/>
        </w:rPr>
        <w:t>，</w:t>
      </w:r>
      <w:r w:rsidRPr="00B7076C">
        <w:rPr>
          <w:rFonts w:ascii="宋体" w:hAnsi="宋体" w:hint="eastAsia"/>
          <w:lang w:bidi="en-US"/>
        </w:rPr>
        <w:t>同时在进行党建</w:t>
      </w:r>
      <w:r w:rsidRPr="00B7076C">
        <w:rPr>
          <w:rFonts w:ascii="宋体" w:hAnsi="宋体"/>
          <w:lang w:bidi="en-US"/>
        </w:rPr>
        <w:t>、</w:t>
      </w:r>
      <w:r w:rsidRPr="00B7076C">
        <w:rPr>
          <w:rFonts w:ascii="宋体" w:hAnsi="宋体" w:hint="eastAsia"/>
          <w:lang w:bidi="en-US"/>
        </w:rPr>
        <w:t>校风校训培训时无法考核参训人员的学习情况</w:t>
      </w:r>
      <w:r w:rsidRPr="00B7076C">
        <w:rPr>
          <w:rFonts w:ascii="宋体" w:hAnsi="宋体"/>
          <w:lang w:bidi="en-US"/>
        </w:rPr>
        <w:t>。</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系统可组建系统内部的在线大学</w:t>
      </w:r>
      <w:r w:rsidRPr="00B7076C">
        <w:rPr>
          <w:rFonts w:ascii="宋体" w:hAnsi="宋体"/>
          <w:lang w:bidi="en-US"/>
        </w:rPr>
        <w:t>。</w:t>
      </w:r>
      <w:r w:rsidRPr="00B7076C">
        <w:rPr>
          <w:rFonts w:ascii="宋体" w:hAnsi="宋体" w:hint="eastAsia"/>
          <w:lang w:bidi="en-US"/>
        </w:rPr>
        <w:t>系统平台可包括以下几种应用</w:t>
      </w:r>
      <w:r w:rsidRPr="00B7076C">
        <w:rPr>
          <w:rFonts w:ascii="宋体" w:hAnsi="宋体"/>
          <w:lang w:bidi="en-US"/>
        </w:rPr>
        <w:t>:</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1</w:t>
      </w:r>
      <w:r w:rsidRPr="00B7076C">
        <w:rPr>
          <w:rFonts w:ascii="宋体" w:hAnsi="宋体"/>
          <w:lang w:bidi="en-US"/>
        </w:rPr>
        <w:t>、</w:t>
      </w:r>
      <w:r w:rsidRPr="00B7076C">
        <w:rPr>
          <w:rFonts w:ascii="宋体" w:hAnsi="宋体" w:hint="eastAsia"/>
          <w:lang w:bidi="en-US"/>
        </w:rPr>
        <w:t>在线视频培训</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通过系统平台</w:t>
      </w:r>
      <w:r w:rsidRPr="00B7076C">
        <w:rPr>
          <w:rFonts w:ascii="宋体" w:hAnsi="宋体"/>
          <w:lang w:bidi="en-US"/>
        </w:rPr>
        <w:t>，</w:t>
      </w:r>
      <w:r w:rsidRPr="00B7076C">
        <w:rPr>
          <w:rFonts w:ascii="宋体" w:hAnsi="宋体" w:hint="eastAsia"/>
          <w:lang w:bidi="en-US"/>
        </w:rPr>
        <w:t>将各类工作会议视频</w:t>
      </w:r>
      <w:r w:rsidRPr="00B7076C">
        <w:rPr>
          <w:rFonts w:ascii="宋体" w:hAnsi="宋体"/>
          <w:lang w:bidi="en-US"/>
        </w:rPr>
        <w:t>、</w:t>
      </w:r>
      <w:r w:rsidRPr="00B7076C">
        <w:rPr>
          <w:rFonts w:ascii="宋体" w:hAnsi="宋体" w:hint="eastAsia"/>
          <w:lang w:bidi="en-US"/>
        </w:rPr>
        <w:t>培训教学视频</w:t>
      </w:r>
      <w:r w:rsidRPr="00B7076C">
        <w:rPr>
          <w:rFonts w:ascii="宋体" w:hAnsi="宋体"/>
          <w:lang w:bidi="en-US"/>
        </w:rPr>
        <w:t>、</w:t>
      </w:r>
      <w:r w:rsidRPr="00B7076C">
        <w:rPr>
          <w:rFonts w:ascii="宋体" w:hAnsi="宋体" w:hint="eastAsia"/>
          <w:lang w:bidi="en-US"/>
        </w:rPr>
        <w:t>专家讲座视频上</w:t>
      </w:r>
      <w:proofErr w:type="gramStart"/>
      <w:r w:rsidRPr="00B7076C">
        <w:rPr>
          <w:rFonts w:ascii="宋体" w:hAnsi="宋体" w:hint="eastAsia"/>
          <w:lang w:bidi="en-US"/>
        </w:rPr>
        <w:t>传系统</w:t>
      </w:r>
      <w:proofErr w:type="gramEnd"/>
      <w:r w:rsidRPr="00B7076C">
        <w:rPr>
          <w:rFonts w:ascii="宋体" w:hAnsi="宋体" w:hint="eastAsia"/>
          <w:lang w:bidi="en-US"/>
        </w:rPr>
        <w:t>平台进行视频分享</w:t>
      </w:r>
      <w:r w:rsidRPr="00B7076C">
        <w:rPr>
          <w:rFonts w:ascii="宋体" w:hAnsi="宋体"/>
          <w:lang w:bidi="en-US"/>
        </w:rPr>
        <w:t>。</w:t>
      </w:r>
      <w:r w:rsidRPr="00B7076C">
        <w:rPr>
          <w:rFonts w:ascii="宋体" w:hAnsi="宋体" w:hint="eastAsia"/>
          <w:lang w:bidi="en-US"/>
        </w:rPr>
        <w:t>系统内工作人员可根据权限</w:t>
      </w:r>
      <w:r w:rsidRPr="00B7076C">
        <w:rPr>
          <w:rFonts w:ascii="宋体" w:hAnsi="宋体"/>
          <w:lang w:bidi="en-US"/>
        </w:rPr>
        <w:t>连接所需内容参加视频培训和认证课程，随时随地都可以充分安排工作。</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2</w:t>
      </w:r>
      <w:r w:rsidRPr="00B7076C">
        <w:rPr>
          <w:rFonts w:ascii="宋体" w:hAnsi="宋体"/>
          <w:lang w:bidi="en-US"/>
        </w:rPr>
        <w:t>、</w:t>
      </w:r>
      <w:r w:rsidRPr="00B7076C">
        <w:rPr>
          <w:rFonts w:ascii="宋体" w:hAnsi="宋体" w:hint="eastAsia"/>
          <w:lang w:bidi="en-US"/>
        </w:rPr>
        <w:t>在线培训考试</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通过系统平台开展在线考试</w:t>
      </w:r>
      <w:r w:rsidRPr="00B7076C">
        <w:rPr>
          <w:rFonts w:ascii="宋体" w:hAnsi="宋体"/>
          <w:lang w:bidi="en-US"/>
        </w:rPr>
        <w:t>，</w:t>
      </w:r>
      <w:r w:rsidRPr="00B7076C">
        <w:rPr>
          <w:rFonts w:ascii="宋体" w:hAnsi="宋体" w:hint="eastAsia"/>
          <w:lang w:bidi="en-US"/>
        </w:rPr>
        <w:t>答疑应用</w:t>
      </w:r>
      <w:r w:rsidRPr="00B7076C">
        <w:rPr>
          <w:rFonts w:ascii="宋体" w:hAnsi="宋体"/>
          <w:lang w:bidi="en-US"/>
        </w:rPr>
        <w:t>，</w:t>
      </w:r>
      <w:r w:rsidRPr="00B7076C">
        <w:rPr>
          <w:rFonts w:ascii="宋体" w:hAnsi="宋体" w:hint="eastAsia"/>
          <w:lang w:bidi="en-US"/>
        </w:rPr>
        <w:t>受培训人员参加学习培训后</w:t>
      </w:r>
      <w:r w:rsidRPr="00B7076C">
        <w:rPr>
          <w:rFonts w:ascii="宋体" w:hAnsi="宋体"/>
          <w:lang w:bidi="en-US"/>
        </w:rPr>
        <w:t>，</w:t>
      </w:r>
      <w:r w:rsidRPr="00B7076C">
        <w:rPr>
          <w:rFonts w:ascii="宋体" w:hAnsi="宋体" w:hint="eastAsia"/>
          <w:lang w:bidi="en-US"/>
        </w:rPr>
        <w:t>可通过在线进行在线考试</w:t>
      </w:r>
      <w:r w:rsidRPr="00B7076C">
        <w:rPr>
          <w:rFonts w:ascii="宋体" w:hAnsi="宋体"/>
          <w:lang w:bidi="en-US"/>
        </w:rPr>
        <w:t>，</w:t>
      </w:r>
      <w:r w:rsidRPr="00B7076C">
        <w:rPr>
          <w:rFonts w:ascii="宋体" w:hAnsi="宋体" w:hint="eastAsia"/>
          <w:lang w:bidi="en-US"/>
        </w:rPr>
        <w:t>提高在线培训学习的效率</w:t>
      </w:r>
      <w:r w:rsidRPr="00B7076C">
        <w:rPr>
          <w:rFonts w:ascii="宋体" w:hAnsi="宋体"/>
          <w:lang w:bidi="en-US"/>
        </w:rPr>
        <w:t>。</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lastRenderedPageBreak/>
        <w:t>3</w:t>
      </w:r>
      <w:r w:rsidRPr="00B7076C">
        <w:rPr>
          <w:rFonts w:ascii="宋体" w:hAnsi="宋体"/>
          <w:lang w:bidi="en-US"/>
        </w:rPr>
        <w:t>、</w:t>
      </w:r>
      <w:r w:rsidRPr="00B7076C">
        <w:rPr>
          <w:rFonts w:ascii="宋体" w:hAnsi="宋体" w:hint="eastAsia"/>
          <w:lang w:bidi="en-US"/>
        </w:rPr>
        <w:t>校园电视台</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通过系统流媒体管理平台</w:t>
      </w:r>
      <w:r w:rsidRPr="00B7076C">
        <w:rPr>
          <w:rFonts w:ascii="宋体" w:hAnsi="宋体"/>
          <w:lang w:bidi="en-US"/>
        </w:rPr>
        <w:t>，</w:t>
      </w:r>
      <w:r w:rsidRPr="00B7076C">
        <w:rPr>
          <w:rFonts w:ascii="宋体" w:hAnsi="宋体" w:hint="eastAsia"/>
          <w:lang w:bidi="en-US"/>
        </w:rPr>
        <w:t>可将学校系统内相关新闻媒体视频进行统一编制</w:t>
      </w:r>
      <w:r w:rsidRPr="00B7076C">
        <w:rPr>
          <w:rFonts w:ascii="宋体" w:hAnsi="宋体"/>
          <w:lang w:bidi="en-US"/>
        </w:rPr>
        <w:t>，</w:t>
      </w:r>
      <w:r w:rsidRPr="00B7076C">
        <w:rPr>
          <w:rFonts w:ascii="宋体" w:hAnsi="宋体" w:hint="eastAsia"/>
          <w:lang w:bidi="en-US"/>
        </w:rPr>
        <w:t>建立在线的电视平台</w:t>
      </w:r>
      <w:proofErr w:type="gramStart"/>
      <w:r w:rsidRPr="00B7076C">
        <w:rPr>
          <w:rFonts w:ascii="宋体" w:hAnsi="宋体" w:hint="eastAsia"/>
          <w:lang w:bidi="en-US"/>
        </w:rPr>
        <w:t>供系统</w:t>
      </w:r>
      <w:proofErr w:type="gramEnd"/>
      <w:r w:rsidRPr="00B7076C">
        <w:rPr>
          <w:rFonts w:ascii="宋体" w:hAnsi="宋体" w:hint="eastAsia"/>
          <w:lang w:bidi="en-US"/>
        </w:rPr>
        <w:t>内部进行观看学习</w:t>
      </w:r>
      <w:r w:rsidRPr="00B7076C">
        <w:rPr>
          <w:rFonts w:ascii="宋体" w:hAnsi="宋体"/>
          <w:lang w:bidi="en-US"/>
        </w:rPr>
        <w:t>。</w:t>
      </w:r>
    </w:p>
    <w:p w:rsidR="000B7314" w:rsidRPr="00B7076C" w:rsidRDefault="000B7314" w:rsidP="000B7314">
      <w:pPr>
        <w:pStyle w:val="3"/>
        <w:keepNext/>
        <w:keepLines/>
        <w:numPr>
          <w:ilvl w:val="2"/>
          <w:numId w:val="0"/>
        </w:numPr>
        <w:tabs>
          <w:tab w:val="clear" w:pos="851"/>
        </w:tabs>
        <w:autoSpaceDE/>
        <w:autoSpaceDN/>
        <w:adjustRightInd/>
        <w:snapToGrid/>
        <w:spacing w:before="260" w:after="260" w:line="360" w:lineRule="exact"/>
        <w:rPr>
          <w:rFonts w:hAnsi="宋体"/>
          <w:sz w:val="24"/>
          <w:szCs w:val="24"/>
        </w:rPr>
      </w:pPr>
      <w:bookmarkStart w:id="11" w:name="_Toc512226913"/>
      <w:r w:rsidRPr="00B7076C">
        <w:rPr>
          <w:rFonts w:hAnsi="宋体" w:hint="eastAsia"/>
          <w:sz w:val="24"/>
          <w:szCs w:val="24"/>
        </w:rPr>
        <w:t>2.4 大型活动在线直播</w:t>
      </w:r>
      <w:r w:rsidRPr="00B7076C">
        <w:rPr>
          <w:rFonts w:hAnsi="宋体"/>
          <w:sz w:val="24"/>
          <w:szCs w:val="24"/>
        </w:rPr>
        <w:t>、</w:t>
      </w:r>
      <w:r w:rsidRPr="00B7076C">
        <w:rPr>
          <w:rFonts w:hAnsi="宋体" w:hint="eastAsia"/>
          <w:sz w:val="24"/>
          <w:szCs w:val="24"/>
        </w:rPr>
        <w:t>点播应用</w:t>
      </w:r>
      <w:bookmarkEnd w:id="11"/>
    </w:p>
    <w:p w:rsidR="000B7314" w:rsidRPr="00B7076C" w:rsidRDefault="000B7314" w:rsidP="000B7314">
      <w:pPr>
        <w:pStyle w:val="46"/>
        <w:spacing w:line="360" w:lineRule="exact"/>
        <w:rPr>
          <w:rFonts w:ascii="宋体" w:hAnsi="宋体"/>
          <w:lang w:bidi="en-US"/>
        </w:rPr>
      </w:pPr>
      <w:r w:rsidRPr="00B7076C">
        <w:rPr>
          <w:rFonts w:ascii="宋体" w:hAnsi="宋体" w:hint="eastAsia"/>
        </w:rPr>
        <w:t>哈</w:t>
      </w:r>
      <w:r w:rsidRPr="00B7076C">
        <w:rPr>
          <w:rFonts w:ascii="宋体" w:hAnsi="宋体" w:hint="eastAsia"/>
          <w:lang w:bidi="en-US"/>
        </w:rPr>
        <w:t>尔滨工业大学作为全球的顶尖级高校即将迎来建校100周年校庆</w:t>
      </w:r>
      <w:r w:rsidRPr="00B7076C">
        <w:rPr>
          <w:rFonts w:ascii="宋体" w:hAnsi="宋体"/>
          <w:lang w:bidi="en-US"/>
        </w:rPr>
        <w:t>。</w:t>
      </w:r>
      <w:r w:rsidRPr="00B7076C">
        <w:rPr>
          <w:rFonts w:ascii="宋体" w:hAnsi="宋体" w:hint="eastAsia"/>
          <w:lang w:bidi="en-US"/>
        </w:rPr>
        <w:t>在庆典活动直播时需要将高清视频、高清音频的传送至全国各高校乃至全世界</w:t>
      </w:r>
      <w:r w:rsidRPr="00B7076C">
        <w:rPr>
          <w:rFonts w:ascii="宋体" w:hAnsi="宋体"/>
          <w:lang w:bidi="en-US"/>
        </w:rPr>
        <w:t>，</w:t>
      </w:r>
      <w:r w:rsidRPr="00B7076C">
        <w:rPr>
          <w:rFonts w:ascii="宋体" w:hAnsi="宋体" w:hint="eastAsia"/>
          <w:lang w:bidi="en-US"/>
        </w:rPr>
        <w:t>让全球同步见证百年名校的风采</w:t>
      </w:r>
      <w:r w:rsidRPr="00B7076C">
        <w:rPr>
          <w:rFonts w:ascii="宋体" w:hAnsi="宋体"/>
          <w:lang w:bidi="en-US"/>
        </w:rPr>
        <w:t>。</w:t>
      </w:r>
    </w:p>
    <w:p w:rsidR="000B7314" w:rsidRPr="00B7076C" w:rsidRDefault="000B7314" w:rsidP="000B7314">
      <w:pPr>
        <w:pStyle w:val="46"/>
        <w:spacing w:line="360" w:lineRule="exact"/>
        <w:rPr>
          <w:rFonts w:ascii="宋体" w:hAnsi="宋体" w:hint="eastAsia"/>
          <w:lang w:bidi="en-US"/>
        </w:rPr>
      </w:pPr>
      <w:r w:rsidRPr="00B7076C">
        <w:rPr>
          <w:rFonts w:ascii="宋体" w:hAnsi="宋体" w:hint="eastAsia"/>
          <w:lang w:bidi="en-US"/>
        </w:rPr>
        <w:t>本系统可以提供大规模并发式直播</w:t>
      </w:r>
      <w:r w:rsidRPr="00B7076C">
        <w:rPr>
          <w:rFonts w:ascii="宋体" w:hAnsi="宋体"/>
          <w:lang w:bidi="en-US"/>
        </w:rPr>
        <w:t>、</w:t>
      </w:r>
      <w:r w:rsidRPr="00B7076C">
        <w:rPr>
          <w:rFonts w:ascii="宋体" w:hAnsi="宋体" w:hint="eastAsia"/>
          <w:lang w:bidi="en-US"/>
        </w:rPr>
        <w:t>点播</w:t>
      </w:r>
      <w:r w:rsidRPr="00B7076C">
        <w:rPr>
          <w:rFonts w:ascii="宋体" w:hAnsi="宋体"/>
          <w:lang w:bidi="en-US"/>
        </w:rPr>
        <w:t>，</w:t>
      </w:r>
      <w:r w:rsidRPr="00B7076C">
        <w:rPr>
          <w:rFonts w:ascii="宋体" w:hAnsi="宋体" w:hint="eastAsia"/>
          <w:lang w:bidi="en-US"/>
        </w:rPr>
        <w:t>可以对实时/非实时数据资源进行学习</w:t>
      </w:r>
      <w:r w:rsidRPr="00B7076C">
        <w:rPr>
          <w:rFonts w:ascii="宋体" w:hAnsi="宋体"/>
          <w:lang w:bidi="en-US"/>
        </w:rPr>
        <w:t>。</w:t>
      </w:r>
      <w:r w:rsidRPr="00B7076C">
        <w:rPr>
          <w:rFonts w:ascii="宋体" w:hAnsi="宋体" w:hint="eastAsia"/>
          <w:lang w:bidi="en-US"/>
        </w:rPr>
        <w:t>还可以利用现有用户存储服务器资源</w:t>
      </w:r>
      <w:r w:rsidRPr="00B7076C">
        <w:rPr>
          <w:rFonts w:ascii="宋体" w:hAnsi="宋体"/>
          <w:lang w:bidi="en-US"/>
        </w:rPr>
        <w:t>，</w:t>
      </w:r>
      <w:r w:rsidRPr="00B7076C">
        <w:rPr>
          <w:rFonts w:ascii="宋体" w:hAnsi="宋体" w:hint="eastAsia"/>
          <w:lang w:bidi="en-US"/>
        </w:rPr>
        <w:t>通过整合后</w:t>
      </w:r>
      <w:r w:rsidRPr="00B7076C">
        <w:rPr>
          <w:rFonts w:ascii="宋体" w:hAnsi="宋体"/>
          <w:lang w:bidi="en-US"/>
        </w:rPr>
        <w:t>，</w:t>
      </w:r>
      <w:r w:rsidRPr="00B7076C">
        <w:rPr>
          <w:rFonts w:ascii="宋体" w:hAnsi="宋体" w:hint="eastAsia"/>
          <w:lang w:bidi="en-US"/>
        </w:rPr>
        <w:t>实现对接</w:t>
      </w:r>
      <w:r w:rsidRPr="00B7076C">
        <w:rPr>
          <w:rFonts w:ascii="宋体" w:hAnsi="宋体"/>
          <w:lang w:bidi="en-US"/>
        </w:rPr>
        <w:t>。</w:t>
      </w:r>
    </w:p>
    <w:p w:rsidR="000B7314" w:rsidRPr="00B7076C" w:rsidRDefault="000B7314" w:rsidP="000B7314">
      <w:pPr>
        <w:pStyle w:val="3"/>
        <w:keepNext/>
        <w:keepLines/>
        <w:numPr>
          <w:ilvl w:val="2"/>
          <w:numId w:val="0"/>
        </w:numPr>
        <w:tabs>
          <w:tab w:val="clear" w:pos="851"/>
        </w:tabs>
        <w:autoSpaceDE/>
        <w:autoSpaceDN/>
        <w:adjustRightInd/>
        <w:snapToGrid/>
        <w:spacing w:before="260" w:after="260" w:line="360" w:lineRule="exact"/>
        <w:rPr>
          <w:rFonts w:hAnsi="宋体" w:hint="eastAsia"/>
          <w:sz w:val="24"/>
          <w:szCs w:val="24"/>
        </w:rPr>
      </w:pPr>
      <w:bookmarkStart w:id="12" w:name="_Toc512226914"/>
      <w:r w:rsidRPr="00B7076C">
        <w:rPr>
          <w:rFonts w:hAnsi="宋体" w:hint="eastAsia"/>
          <w:sz w:val="24"/>
          <w:szCs w:val="24"/>
        </w:rPr>
        <w:t>2.5 下属学院自助讨论式会议</w:t>
      </w:r>
      <w:bookmarkEnd w:id="12"/>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各个</w:t>
      </w:r>
      <w:r w:rsidRPr="00B7076C">
        <w:rPr>
          <w:rFonts w:ascii="宋体" w:hAnsi="宋体"/>
          <w:lang w:bidi="en-US"/>
        </w:rPr>
        <w:t>学院对会议系统的需求</w:t>
      </w:r>
      <w:r w:rsidRPr="00B7076C">
        <w:rPr>
          <w:rFonts w:ascii="宋体" w:hAnsi="宋体" w:hint="eastAsia"/>
          <w:lang w:bidi="en-US"/>
        </w:rPr>
        <w:t>越来</w:t>
      </w:r>
      <w:r w:rsidRPr="00B7076C">
        <w:rPr>
          <w:rFonts w:ascii="宋体" w:hAnsi="宋体"/>
          <w:lang w:bidi="en-US"/>
        </w:rPr>
        <w:t>越大，</w:t>
      </w:r>
      <w:r w:rsidRPr="00B7076C">
        <w:rPr>
          <w:rFonts w:ascii="宋体" w:hAnsi="宋体" w:hint="eastAsia"/>
          <w:lang w:bidi="en-US"/>
        </w:rPr>
        <w:t>每个</w:t>
      </w:r>
      <w:r w:rsidRPr="00B7076C">
        <w:rPr>
          <w:rFonts w:ascii="宋体" w:hAnsi="宋体"/>
          <w:lang w:bidi="en-US"/>
        </w:rPr>
        <w:t>学院都想建立一套</w:t>
      </w:r>
      <w:r w:rsidRPr="00B7076C">
        <w:rPr>
          <w:rFonts w:ascii="宋体" w:hAnsi="宋体" w:hint="eastAsia"/>
          <w:lang w:bidi="en-US"/>
        </w:rPr>
        <w:t>“属于”自己</w:t>
      </w:r>
      <w:r w:rsidRPr="00B7076C">
        <w:rPr>
          <w:rFonts w:ascii="宋体" w:hAnsi="宋体"/>
          <w:lang w:bidi="en-US"/>
        </w:rPr>
        <w:t>的</w:t>
      </w:r>
      <w:r w:rsidRPr="00B7076C">
        <w:rPr>
          <w:rFonts w:ascii="宋体" w:hAnsi="宋体" w:hint="eastAsia"/>
          <w:lang w:bidi="en-US"/>
        </w:rPr>
        <w:t>会议</w:t>
      </w:r>
      <w:r w:rsidRPr="00B7076C">
        <w:rPr>
          <w:rFonts w:ascii="宋体" w:hAnsi="宋体"/>
          <w:lang w:bidi="en-US"/>
        </w:rPr>
        <w:t>系统，但从</w:t>
      </w:r>
      <w:r w:rsidRPr="00B7076C">
        <w:rPr>
          <w:rFonts w:ascii="宋体" w:hAnsi="宋体" w:hint="eastAsia"/>
          <w:lang w:bidi="en-US"/>
        </w:rPr>
        <w:t>传统视频会议的</w:t>
      </w:r>
      <w:r w:rsidRPr="00B7076C">
        <w:rPr>
          <w:rFonts w:ascii="宋体" w:hAnsi="宋体"/>
          <w:lang w:bidi="en-US"/>
        </w:rPr>
        <w:t>整体规划</w:t>
      </w:r>
      <w:r w:rsidRPr="00B7076C">
        <w:rPr>
          <w:rFonts w:ascii="宋体" w:hAnsi="宋体" w:hint="eastAsia"/>
          <w:lang w:bidi="en-US"/>
        </w:rPr>
        <w:t>和</w:t>
      </w:r>
      <w:r w:rsidRPr="00B7076C">
        <w:rPr>
          <w:rFonts w:ascii="宋体" w:hAnsi="宋体"/>
          <w:lang w:bidi="en-US"/>
        </w:rPr>
        <w:t>部署上来看都是</w:t>
      </w:r>
      <w:r w:rsidRPr="00B7076C">
        <w:rPr>
          <w:rFonts w:ascii="宋体" w:hAnsi="宋体" w:hint="eastAsia"/>
          <w:lang w:bidi="en-US"/>
        </w:rPr>
        <w:t>很难</w:t>
      </w:r>
      <w:r w:rsidRPr="00B7076C">
        <w:rPr>
          <w:rFonts w:ascii="宋体" w:hAnsi="宋体"/>
          <w:lang w:bidi="en-US"/>
        </w:rPr>
        <w:t>实现的，</w:t>
      </w:r>
      <w:r w:rsidRPr="00B7076C">
        <w:rPr>
          <w:rFonts w:ascii="宋体" w:hAnsi="宋体" w:hint="eastAsia"/>
          <w:lang w:bidi="en-US"/>
        </w:rPr>
        <w:t>系统应采取市面上较为先进的“虚拟会议室”功能进行建设。</w:t>
      </w:r>
    </w:p>
    <w:p w:rsidR="000B7314" w:rsidRPr="00B7076C" w:rsidRDefault="000B7314" w:rsidP="000B7314">
      <w:pPr>
        <w:pStyle w:val="46"/>
        <w:spacing w:line="360" w:lineRule="exact"/>
        <w:rPr>
          <w:rFonts w:ascii="宋体" w:hAnsi="宋体"/>
          <w:lang w:bidi="en-US"/>
        </w:rPr>
      </w:pPr>
      <w:r w:rsidRPr="00B7076C">
        <w:rPr>
          <w:rFonts w:ascii="宋体" w:hAnsi="宋体" w:hint="eastAsia"/>
          <w:lang w:bidi="en-US"/>
        </w:rPr>
        <w:t>通过“虚拟会议室”可以轻松解决这一问题</w:t>
      </w:r>
      <w:r w:rsidRPr="00B7076C">
        <w:rPr>
          <w:rFonts w:ascii="宋体" w:hAnsi="宋体"/>
          <w:lang w:bidi="en-US"/>
        </w:rPr>
        <w:t>，</w:t>
      </w:r>
      <w:r w:rsidRPr="00B7076C">
        <w:rPr>
          <w:rFonts w:ascii="宋体" w:hAnsi="宋体" w:hint="eastAsia"/>
          <w:lang w:bidi="en-US"/>
        </w:rPr>
        <w:t>虚拟会议室功能可以让在校的每名教师都有属于自己的“专属”会议室</w:t>
      </w:r>
      <w:r w:rsidRPr="00B7076C">
        <w:rPr>
          <w:rFonts w:ascii="宋体" w:hAnsi="宋体"/>
          <w:lang w:bidi="en-US"/>
        </w:rPr>
        <w:t>，</w:t>
      </w:r>
      <w:r w:rsidRPr="00B7076C">
        <w:rPr>
          <w:rFonts w:ascii="宋体" w:hAnsi="宋体" w:hint="eastAsia"/>
          <w:lang w:bidi="en-US"/>
        </w:rPr>
        <w:t>专属会议室代码可以自行编写</w:t>
      </w:r>
      <w:r w:rsidRPr="00B7076C">
        <w:rPr>
          <w:rFonts w:ascii="宋体" w:hAnsi="宋体"/>
          <w:lang w:bidi="en-US"/>
        </w:rPr>
        <w:t>。</w:t>
      </w:r>
      <w:r w:rsidRPr="00B7076C">
        <w:rPr>
          <w:rFonts w:ascii="宋体" w:hAnsi="宋体" w:hint="eastAsia"/>
          <w:lang w:bidi="en-US"/>
        </w:rPr>
        <w:t>在需要召开会议时只需输入如：12345号码即可加入到“专属”会议室</w:t>
      </w:r>
      <w:r w:rsidRPr="00B7076C">
        <w:rPr>
          <w:rFonts w:ascii="宋体" w:hAnsi="宋体"/>
          <w:lang w:bidi="en-US"/>
        </w:rPr>
        <w:t>，如考虑</w:t>
      </w:r>
      <w:r w:rsidRPr="00B7076C">
        <w:rPr>
          <w:rFonts w:ascii="宋体" w:hAnsi="宋体" w:hint="eastAsia"/>
          <w:lang w:bidi="en-US"/>
        </w:rPr>
        <w:t>安全性也</w:t>
      </w:r>
      <w:r w:rsidRPr="00B7076C">
        <w:rPr>
          <w:rFonts w:ascii="宋体" w:hAnsi="宋体"/>
          <w:lang w:bidi="en-US"/>
        </w:rPr>
        <w:t>可对</w:t>
      </w:r>
      <w:r w:rsidRPr="00B7076C">
        <w:rPr>
          <w:rFonts w:ascii="宋体" w:hAnsi="宋体" w:hint="eastAsia"/>
          <w:lang w:bidi="en-US"/>
        </w:rPr>
        <w:t>会议室</w:t>
      </w:r>
      <w:r w:rsidRPr="00B7076C">
        <w:rPr>
          <w:rFonts w:ascii="宋体" w:hAnsi="宋体"/>
          <w:lang w:bidi="en-US"/>
        </w:rPr>
        <w:t>进行加密处理，</w:t>
      </w:r>
      <w:r w:rsidRPr="00B7076C">
        <w:rPr>
          <w:rFonts w:ascii="宋体" w:hAnsi="宋体" w:hint="eastAsia"/>
          <w:lang w:bidi="en-US"/>
        </w:rPr>
        <w:t>即</w:t>
      </w:r>
      <w:r w:rsidRPr="00B7076C">
        <w:rPr>
          <w:rFonts w:ascii="宋体" w:hAnsi="宋体"/>
          <w:lang w:bidi="en-US"/>
        </w:rPr>
        <w:t>输入完会议号码后还需</w:t>
      </w:r>
      <w:r w:rsidRPr="00B7076C">
        <w:rPr>
          <w:rFonts w:ascii="宋体" w:hAnsi="宋体" w:hint="eastAsia"/>
          <w:lang w:bidi="en-US"/>
        </w:rPr>
        <w:t>输入</w:t>
      </w:r>
      <w:r w:rsidRPr="00B7076C">
        <w:rPr>
          <w:rFonts w:ascii="宋体" w:hAnsi="宋体"/>
          <w:lang w:bidi="en-US"/>
        </w:rPr>
        <w:t>会议密码才可加入会议。</w:t>
      </w:r>
    </w:p>
    <w:p w:rsidR="000B7314" w:rsidRPr="00B7076C" w:rsidRDefault="000B7314" w:rsidP="000B7314">
      <w:pPr>
        <w:pStyle w:val="46"/>
        <w:spacing w:line="360" w:lineRule="exact"/>
        <w:rPr>
          <w:rFonts w:ascii="宋体" w:hAnsi="宋体"/>
          <w:lang w:bidi="en-US"/>
        </w:rPr>
      </w:pPr>
      <w:r w:rsidRPr="00B7076C">
        <w:rPr>
          <w:rFonts w:ascii="宋体" w:hAnsi="宋体"/>
          <w:lang w:bidi="en-US"/>
        </w:rPr>
        <w:t>虚拟会议室系统理论上可以支持N</w:t>
      </w:r>
      <w:proofErr w:type="gramStart"/>
      <w:r w:rsidRPr="00B7076C">
        <w:rPr>
          <w:rFonts w:ascii="宋体" w:hAnsi="宋体" w:hint="eastAsia"/>
          <w:lang w:bidi="en-US"/>
        </w:rPr>
        <w:t>个</w:t>
      </w:r>
      <w:proofErr w:type="gramEnd"/>
      <w:r w:rsidRPr="00B7076C">
        <w:rPr>
          <w:rFonts w:ascii="宋体" w:hAnsi="宋体"/>
          <w:lang w:bidi="en-US"/>
        </w:rPr>
        <w:t>虚拟会议室号码。使用</w:t>
      </w:r>
      <w:r w:rsidRPr="00B7076C">
        <w:rPr>
          <w:rFonts w:ascii="宋体" w:hAnsi="宋体" w:hint="eastAsia"/>
          <w:lang w:bidi="en-US"/>
        </w:rPr>
        <w:t>虚拟</w:t>
      </w:r>
      <w:r w:rsidRPr="00B7076C">
        <w:rPr>
          <w:rFonts w:ascii="宋体" w:hAnsi="宋体"/>
          <w:lang w:bidi="en-US"/>
        </w:rPr>
        <w:t>会议室功能可大大减少</w:t>
      </w:r>
      <w:r w:rsidRPr="00B7076C">
        <w:rPr>
          <w:rFonts w:ascii="宋体" w:hAnsi="宋体" w:hint="eastAsia"/>
          <w:lang w:bidi="en-US"/>
        </w:rPr>
        <w:t>系统</w:t>
      </w:r>
      <w:r w:rsidRPr="00B7076C">
        <w:rPr>
          <w:rFonts w:ascii="宋体" w:hAnsi="宋体"/>
          <w:lang w:bidi="en-US"/>
        </w:rPr>
        <w:t>管理员的工作量，即使是不懂电脑的人</w:t>
      </w:r>
      <w:r w:rsidRPr="00B7076C">
        <w:rPr>
          <w:rFonts w:ascii="宋体" w:hAnsi="宋体" w:hint="eastAsia"/>
          <w:lang w:bidi="en-US"/>
        </w:rPr>
        <w:t>也</w:t>
      </w:r>
      <w:r w:rsidRPr="00B7076C">
        <w:rPr>
          <w:rFonts w:ascii="宋体" w:hAnsi="宋体"/>
          <w:lang w:bidi="en-US"/>
        </w:rPr>
        <w:t>可</w:t>
      </w:r>
      <w:r w:rsidRPr="00B7076C">
        <w:rPr>
          <w:rFonts w:ascii="宋体" w:hAnsi="宋体" w:hint="eastAsia"/>
          <w:lang w:bidi="en-US"/>
        </w:rPr>
        <w:t>轻松</w:t>
      </w:r>
      <w:r w:rsidRPr="00B7076C">
        <w:rPr>
          <w:rFonts w:ascii="宋体" w:hAnsi="宋体"/>
          <w:lang w:bidi="en-US"/>
        </w:rPr>
        <w:t>操作。同时</w:t>
      </w:r>
      <w:r w:rsidRPr="00B7076C">
        <w:rPr>
          <w:rFonts w:ascii="宋体" w:hAnsi="宋体" w:hint="eastAsia"/>
          <w:lang w:bidi="en-US"/>
        </w:rPr>
        <w:t>接入</w:t>
      </w:r>
      <w:r w:rsidRPr="00B7076C">
        <w:rPr>
          <w:rFonts w:ascii="宋体" w:hAnsi="宋体"/>
          <w:lang w:bidi="en-US"/>
        </w:rPr>
        <w:t>方式灵活多样，硬件</w:t>
      </w:r>
      <w:r w:rsidRPr="00B7076C">
        <w:rPr>
          <w:rFonts w:ascii="宋体" w:hAnsi="宋体" w:hint="eastAsia"/>
          <w:lang w:bidi="en-US"/>
        </w:rPr>
        <w:t>终端</w:t>
      </w:r>
      <w:r w:rsidRPr="00B7076C">
        <w:rPr>
          <w:rFonts w:ascii="宋体" w:hAnsi="宋体"/>
          <w:lang w:bidi="en-US"/>
        </w:rPr>
        <w:t>、智能设备、</w:t>
      </w:r>
      <w:r w:rsidRPr="00B7076C">
        <w:rPr>
          <w:rFonts w:ascii="宋体" w:hAnsi="宋体" w:hint="eastAsia"/>
          <w:lang w:bidi="en-US"/>
        </w:rPr>
        <w:t>PC等均可</w:t>
      </w:r>
      <w:r w:rsidRPr="00B7076C">
        <w:rPr>
          <w:rFonts w:ascii="宋体" w:hAnsi="宋体"/>
          <w:lang w:bidi="en-US"/>
        </w:rPr>
        <w:t>接入会议。</w:t>
      </w:r>
    </w:p>
    <w:p w:rsidR="000B7314" w:rsidRPr="00B7076C" w:rsidRDefault="000B7314" w:rsidP="000B7314">
      <w:pPr>
        <w:pStyle w:val="3"/>
        <w:keepNext/>
        <w:keepLines/>
        <w:numPr>
          <w:ilvl w:val="2"/>
          <w:numId w:val="0"/>
        </w:numPr>
        <w:tabs>
          <w:tab w:val="clear" w:pos="851"/>
        </w:tabs>
        <w:autoSpaceDE/>
        <w:autoSpaceDN/>
        <w:adjustRightInd/>
        <w:snapToGrid/>
        <w:spacing w:before="260" w:after="260" w:line="360" w:lineRule="exact"/>
        <w:rPr>
          <w:rFonts w:hAnsi="宋体" w:hint="eastAsia"/>
          <w:sz w:val="24"/>
          <w:szCs w:val="24"/>
        </w:rPr>
      </w:pPr>
      <w:bookmarkStart w:id="13" w:name="_Toc512226915"/>
      <w:r w:rsidRPr="00B7076C">
        <w:rPr>
          <w:rFonts w:hAnsi="宋体" w:hint="eastAsia"/>
          <w:sz w:val="24"/>
          <w:szCs w:val="24"/>
        </w:rPr>
        <w:t>移动接入式应用（面试</w:t>
      </w:r>
      <w:r w:rsidRPr="00B7076C">
        <w:rPr>
          <w:rFonts w:hAnsi="宋体"/>
          <w:sz w:val="24"/>
          <w:szCs w:val="24"/>
        </w:rPr>
        <w:t>、</w:t>
      </w:r>
      <w:r w:rsidRPr="00B7076C">
        <w:rPr>
          <w:rFonts w:hAnsi="宋体" w:hint="eastAsia"/>
          <w:sz w:val="24"/>
          <w:szCs w:val="24"/>
        </w:rPr>
        <w:t>答辩）</w:t>
      </w:r>
      <w:bookmarkEnd w:id="13"/>
    </w:p>
    <w:p w:rsidR="000B7314" w:rsidRPr="00B7076C" w:rsidRDefault="000B7314" w:rsidP="000B7314">
      <w:pPr>
        <w:pStyle w:val="46"/>
        <w:spacing w:line="360" w:lineRule="exact"/>
        <w:rPr>
          <w:rFonts w:ascii="宋体" w:hAnsi="宋体"/>
        </w:rPr>
      </w:pPr>
      <w:r w:rsidRPr="00B7076C">
        <w:rPr>
          <w:rFonts w:ascii="宋体" w:hAnsi="宋体" w:hint="eastAsia"/>
        </w:rPr>
        <w:t>哈尔滨</w:t>
      </w:r>
      <w:r w:rsidRPr="00B7076C">
        <w:rPr>
          <w:rFonts w:ascii="宋体" w:hAnsi="宋体"/>
        </w:rPr>
        <w:t>工业大学</w:t>
      </w:r>
      <w:proofErr w:type="gramStart"/>
      <w:r w:rsidRPr="00B7076C">
        <w:rPr>
          <w:rFonts w:ascii="宋体" w:hAnsi="宋体" w:hint="eastAsia"/>
        </w:rPr>
        <w:t>做为</w:t>
      </w:r>
      <w:proofErr w:type="gramEnd"/>
      <w:r w:rsidRPr="00B7076C">
        <w:rPr>
          <w:rFonts w:ascii="宋体" w:hAnsi="宋体"/>
        </w:rPr>
        <w:t>国家重点科研高校</w:t>
      </w:r>
      <w:r w:rsidRPr="00B7076C">
        <w:rPr>
          <w:rFonts w:ascii="宋体" w:hAnsi="宋体" w:hint="eastAsia"/>
        </w:rPr>
        <w:t>对</w:t>
      </w:r>
      <w:r w:rsidRPr="00B7076C">
        <w:rPr>
          <w:rFonts w:ascii="宋体" w:hAnsi="宋体"/>
        </w:rPr>
        <w:t>人才的</w:t>
      </w:r>
      <w:r w:rsidRPr="00B7076C">
        <w:rPr>
          <w:rFonts w:ascii="宋体" w:hAnsi="宋体" w:hint="eastAsia"/>
        </w:rPr>
        <w:t>需求量</w:t>
      </w:r>
      <w:r w:rsidRPr="00B7076C">
        <w:rPr>
          <w:rFonts w:ascii="宋体" w:hAnsi="宋体"/>
        </w:rPr>
        <w:t>非常大，但由于地处</w:t>
      </w:r>
      <w:r w:rsidRPr="00B7076C">
        <w:rPr>
          <w:rFonts w:ascii="宋体" w:hAnsi="宋体" w:hint="eastAsia"/>
        </w:rPr>
        <w:t>北域</w:t>
      </w:r>
      <w:r w:rsidRPr="00B7076C">
        <w:rPr>
          <w:rFonts w:ascii="宋体" w:hAnsi="宋体"/>
        </w:rPr>
        <w:t>边疆</w:t>
      </w:r>
      <w:r w:rsidRPr="00B7076C">
        <w:rPr>
          <w:rFonts w:ascii="宋体" w:hAnsi="宋体" w:hint="eastAsia"/>
        </w:rPr>
        <w:t>会</w:t>
      </w:r>
      <w:r w:rsidRPr="00B7076C">
        <w:rPr>
          <w:rFonts w:ascii="宋体" w:hAnsi="宋体"/>
        </w:rPr>
        <w:t>给</w:t>
      </w:r>
      <w:r w:rsidRPr="00B7076C">
        <w:rPr>
          <w:rFonts w:ascii="宋体" w:hAnsi="宋体" w:hint="eastAsia"/>
        </w:rPr>
        <w:t>面试</w:t>
      </w:r>
      <w:r w:rsidRPr="00B7076C">
        <w:rPr>
          <w:rFonts w:ascii="宋体" w:hAnsi="宋体"/>
        </w:rPr>
        <w:t>、沟通带来很多</w:t>
      </w:r>
      <w:r w:rsidRPr="00B7076C">
        <w:rPr>
          <w:rFonts w:ascii="宋体" w:hAnsi="宋体" w:hint="eastAsia"/>
        </w:rPr>
        <w:t>麻烦</w:t>
      </w:r>
      <w:r w:rsidRPr="00B7076C">
        <w:rPr>
          <w:rFonts w:ascii="宋体" w:hAnsi="宋体"/>
        </w:rPr>
        <w:t>和困难。</w:t>
      </w:r>
      <w:r w:rsidRPr="00B7076C">
        <w:rPr>
          <w:rFonts w:ascii="宋体" w:hAnsi="宋体" w:hint="eastAsia"/>
        </w:rPr>
        <w:t>通过以往</w:t>
      </w:r>
      <w:r w:rsidRPr="00B7076C">
        <w:rPr>
          <w:rFonts w:ascii="宋体" w:hAnsi="宋体"/>
        </w:rPr>
        <w:t>的工作模式又</w:t>
      </w:r>
      <w:r w:rsidRPr="00B7076C">
        <w:rPr>
          <w:rFonts w:ascii="宋体" w:hAnsi="宋体" w:hint="eastAsia"/>
        </w:rPr>
        <w:t>浪费</w:t>
      </w:r>
      <w:r w:rsidRPr="00B7076C">
        <w:rPr>
          <w:rFonts w:ascii="宋体" w:hAnsi="宋体"/>
        </w:rPr>
        <w:t>大量的差旅费和</w:t>
      </w:r>
      <w:r w:rsidRPr="00B7076C">
        <w:rPr>
          <w:rFonts w:ascii="宋体" w:hAnsi="宋体" w:hint="eastAsia"/>
        </w:rPr>
        <w:t>精力</w:t>
      </w:r>
      <w:r w:rsidRPr="00B7076C">
        <w:rPr>
          <w:rFonts w:ascii="宋体" w:hAnsi="宋体"/>
        </w:rPr>
        <w:t>。</w:t>
      </w:r>
    </w:p>
    <w:p w:rsidR="000B7314" w:rsidRPr="00B7076C" w:rsidRDefault="000B7314" w:rsidP="000B7314">
      <w:pPr>
        <w:pStyle w:val="46"/>
        <w:spacing w:line="360" w:lineRule="exact"/>
        <w:rPr>
          <w:rFonts w:ascii="宋体" w:hAnsi="宋体"/>
        </w:rPr>
      </w:pPr>
      <w:r w:rsidRPr="00B7076C">
        <w:rPr>
          <w:rFonts w:ascii="宋体" w:hAnsi="宋体" w:hint="eastAsia"/>
        </w:rPr>
        <w:t>通过云</w:t>
      </w:r>
      <w:r w:rsidRPr="00B7076C">
        <w:rPr>
          <w:rFonts w:ascii="宋体" w:hAnsi="宋体"/>
        </w:rPr>
        <w:t>视频会议</w:t>
      </w:r>
      <w:r w:rsidRPr="00B7076C">
        <w:rPr>
          <w:rFonts w:ascii="宋体" w:hAnsi="宋体" w:hint="eastAsia"/>
        </w:rPr>
        <w:t>平台即</w:t>
      </w:r>
      <w:r w:rsidRPr="00B7076C">
        <w:rPr>
          <w:rFonts w:ascii="宋体" w:hAnsi="宋体"/>
        </w:rPr>
        <w:t>可以解决此难题。</w:t>
      </w:r>
      <w:proofErr w:type="gramStart"/>
      <w:r w:rsidRPr="00B7076C">
        <w:rPr>
          <w:rFonts w:ascii="宋体" w:hAnsi="宋体" w:hint="eastAsia"/>
        </w:rPr>
        <w:t>面试官可</w:t>
      </w:r>
      <w:r w:rsidRPr="00B7076C">
        <w:rPr>
          <w:rFonts w:ascii="宋体" w:hAnsi="宋体"/>
        </w:rPr>
        <w:t>通过</w:t>
      </w:r>
      <w:proofErr w:type="gramEnd"/>
      <w:r w:rsidRPr="00B7076C">
        <w:rPr>
          <w:rFonts w:ascii="宋体" w:hAnsi="宋体"/>
        </w:rPr>
        <w:t>会议系统与</w:t>
      </w:r>
      <w:r w:rsidRPr="00B7076C">
        <w:rPr>
          <w:rFonts w:ascii="宋体" w:hAnsi="宋体" w:hint="eastAsia"/>
        </w:rPr>
        <w:t>OA系统</w:t>
      </w:r>
      <w:r w:rsidRPr="00B7076C">
        <w:rPr>
          <w:rFonts w:ascii="宋体" w:hAnsi="宋体"/>
        </w:rPr>
        <w:t>的联动自行建立</w:t>
      </w:r>
      <w:r w:rsidRPr="00B7076C">
        <w:rPr>
          <w:rFonts w:ascii="宋体" w:hAnsi="宋体" w:hint="eastAsia"/>
        </w:rPr>
        <w:t>面试</w:t>
      </w:r>
      <w:r w:rsidRPr="00B7076C">
        <w:rPr>
          <w:rFonts w:ascii="宋体" w:hAnsi="宋体"/>
        </w:rPr>
        <w:t>会议。即：自行选择时间、</w:t>
      </w:r>
      <w:r w:rsidRPr="00B7076C">
        <w:rPr>
          <w:rFonts w:ascii="宋体" w:hAnsi="宋体" w:hint="eastAsia"/>
        </w:rPr>
        <w:t>自行</w:t>
      </w:r>
      <w:r w:rsidRPr="00B7076C">
        <w:rPr>
          <w:rFonts w:ascii="宋体" w:hAnsi="宋体"/>
        </w:rPr>
        <w:t>选择</w:t>
      </w:r>
      <w:r w:rsidRPr="00B7076C">
        <w:rPr>
          <w:rFonts w:ascii="宋体" w:hAnsi="宋体" w:hint="eastAsia"/>
        </w:rPr>
        <w:t>面试</w:t>
      </w:r>
      <w:r w:rsidRPr="00B7076C">
        <w:rPr>
          <w:rFonts w:ascii="宋体" w:hAnsi="宋体"/>
        </w:rPr>
        <w:t>所需会议室（</w:t>
      </w:r>
      <w:r w:rsidRPr="00B7076C">
        <w:rPr>
          <w:rFonts w:ascii="宋体" w:hAnsi="宋体" w:hint="eastAsia"/>
        </w:rPr>
        <w:t>或</w:t>
      </w:r>
      <w:r w:rsidRPr="00B7076C">
        <w:rPr>
          <w:rFonts w:ascii="宋体" w:hAnsi="宋体"/>
        </w:rPr>
        <w:t>办公室也可）。</w:t>
      </w:r>
      <w:r w:rsidRPr="00B7076C">
        <w:rPr>
          <w:rFonts w:ascii="宋体" w:hAnsi="宋体" w:hint="eastAsia"/>
        </w:rPr>
        <w:t>在选择</w:t>
      </w:r>
      <w:r w:rsidRPr="00B7076C">
        <w:rPr>
          <w:rFonts w:ascii="宋体" w:hAnsi="宋体"/>
        </w:rPr>
        <w:t>好上述条件后，</w:t>
      </w:r>
      <w:r w:rsidRPr="00B7076C">
        <w:rPr>
          <w:rFonts w:ascii="宋体" w:hAnsi="宋体" w:hint="eastAsia"/>
        </w:rPr>
        <w:t>只需</w:t>
      </w:r>
      <w:r w:rsidRPr="00B7076C">
        <w:rPr>
          <w:rFonts w:ascii="宋体" w:hAnsi="宋体"/>
        </w:rPr>
        <w:t>将面试人员的</w:t>
      </w:r>
      <w:r w:rsidRPr="00B7076C">
        <w:rPr>
          <w:rFonts w:ascii="宋体" w:hAnsi="宋体" w:hint="eastAsia"/>
        </w:rPr>
        <w:t>邮件</w:t>
      </w:r>
      <w:r w:rsidRPr="00B7076C">
        <w:rPr>
          <w:rFonts w:ascii="宋体" w:hAnsi="宋体"/>
        </w:rPr>
        <w:t>填写到系统中，系统即可通过</w:t>
      </w:r>
      <w:r w:rsidRPr="00B7076C">
        <w:rPr>
          <w:rFonts w:ascii="宋体" w:hAnsi="宋体" w:hint="eastAsia"/>
        </w:rPr>
        <w:t>OA系统</w:t>
      </w:r>
      <w:r w:rsidRPr="00B7076C">
        <w:rPr>
          <w:rFonts w:ascii="宋体" w:hAnsi="宋体"/>
        </w:rPr>
        <w:t>的邮件服务器向面试人员发送</w:t>
      </w:r>
      <w:r w:rsidRPr="00B7076C">
        <w:rPr>
          <w:rFonts w:ascii="宋体" w:hAnsi="宋体" w:hint="eastAsia"/>
        </w:rPr>
        <w:t>在线</w:t>
      </w:r>
      <w:r w:rsidRPr="00B7076C">
        <w:rPr>
          <w:rFonts w:ascii="宋体" w:hAnsi="宋体"/>
        </w:rPr>
        <w:t>面试连接。</w:t>
      </w:r>
      <w:r w:rsidRPr="00B7076C">
        <w:rPr>
          <w:rFonts w:ascii="宋体" w:hAnsi="宋体" w:hint="eastAsia"/>
        </w:rPr>
        <w:t>面试人员</w:t>
      </w:r>
      <w:r w:rsidRPr="00B7076C">
        <w:rPr>
          <w:rFonts w:ascii="宋体" w:hAnsi="宋体"/>
        </w:rPr>
        <w:t>在收到邮件后只需</w:t>
      </w:r>
      <w:r w:rsidRPr="00B7076C">
        <w:rPr>
          <w:rFonts w:ascii="宋体" w:hAnsi="宋体" w:hint="eastAsia"/>
        </w:rPr>
        <w:t>点击连接</w:t>
      </w:r>
      <w:r w:rsidRPr="00B7076C">
        <w:rPr>
          <w:rFonts w:ascii="宋体" w:hAnsi="宋体"/>
        </w:rPr>
        <w:t>即可参与面试，此系统支持</w:t>
      </w:r>
      <w:r w:rsidRPr="00B7076C">
        <w:rPr>
          <w:rFonts w:ascii="宋体" w:hAnsi="宋体" w:hint="eastAsia"/>
        </w:rPr>
        <w:t>任何</w:t>
      </w:r>
      <w:r w:rsidRPr="00B7076C">
        <w:rPr>
          <w:rFonts w:ascii="宋体" w:hAnsi="宋体"/>
        </w:rPr>
        <w:t>智能设备</w:t>
      </w:r>
      <w:r w:rsidRPr="00B7076C">
        <w:rPr>
          <w:rFonts w:ascii="宋体" w:hAnsi="宋体" w:hint="eastAsia"/>
        </w:rPr>
        <w:t>和PC</w:t>
      </w:r>
      <w:r w:rsidRPr="00B7076C">
        <w:rPr>
          <w:rFonts w:ascii="宋体" w:hAnsi="宋体"/>
        </w:rPr>
        <w:t>。</w:t>
      </w:r>
    </w:p>
    <w:p w:rsidR="000B7314" w:rsidRPr="00B7076C" w:rsidRDefault="000B7314" w:rsidP="000B7314">
      <w:pPr>
        <w:pStyle w:val="46"/>
        <w:spacing w:line="360" w:lineRule="exact"/>
        <w:rPr>
          <w:rFonts w:ascii="宋体" w:hAnsi="宋体"/>
        </w:rPr>
      </w:pPr>
      <w:r w:rsidRPr="00B7076C">
        <w:rPr>
          <w:rFonts w:ascii="宋体" w:hAnsi="宋体" w:hint="eastAsia"/>
        </w:rPr>
        <w:t>同时也可在在线答辩</w:t>
      </w:r>
      <w:r w:rsidRPr="00B7076C">
        <w:rPr>
          <w:rFonts w:ascii="宋体" w:hAnsi="宋体"/>
        </w:rPr>
        <w:t>、</w:t>
      </w:r>
      <w:r w:rsidRPr="00B7076C">
        <w:rPr>
          <w:rFonts w:ascii="宋体" w:hAnsi="宋体" w:hint="eastAsia"/>
        </w:rPr>
        <w:t>移动课堂等应用上进行大规模开展</w:t>
      </w:r>
      <w:r w:rsidRPr="00B7076C">
        <w:rPr>
          <w:rFonts w:ascii="宋体" w:hAnsi="宋体"/>
        </w:rPr>
        <w:t>，</w:t>
      </w:r>
      <w:r w:rsidRPr="00B7076C">
        <w:rPr>
          <w:rFonts w:ascii="宋体" w:hAnsi="宋体" w:hint="eastAsia"/>
        </w:rPr>
        <w:t>丰富学校的教学手段</w:t>
      </w:r>
      <w:r w:rsidRPr="00B7076C">
        <w:rPr>
          <w:rFonts w:ascii="宋体" w:hAnsi="宋体"/>
        </w:rPr>
        <w:t>。</w:t>
      </w:r>
    </w:p>
    <w:p w:rsidR="000B7314" w:rsidRPr="00B7076C" w:rsidRDefault="000B7314" w:rsidP="000B7314">
      <w:pPr>
        <w:pStyle w:val="3"/>
        <w:keepNext/>
        <w:keepLines/>
        <w:numPr>
          <w:ilvl w:val="2"/>
          <w:numId w:val="0"/>
        </w:numPr>
        <w:tabs>
          <w:tab w:val="clear" w:pos="851"/>
        </w:tabs>
        <w:autoSpaceDE/>
        <w:autoSpaceDN/>
        <w:adjustRightInd/>
        <w:snapToGrid/>
        <w:spacing w:before="260" w:after="260" w:line="360" w:lineRule="exact"/>
        <w:rPr>
          <w:rFonts w:hAnsi="宋体" w:hint="eastAsia"/>
          <w:sz w:val="24"/>
          <w:szCs w:val="24"/>
        </w:rPr>
      </w:pPr>
      <w:r w:rsidRPr="00B7076C">
        <w:rPr>
          <w:rFonts w:hAnsi="宋体" w:hint="eastAsia"/>
          <w:sz w:val="24"/>
          <w:szCs w:val="24"/>
        </w:rPr>
        <w:lastRenderedPageBreak/>
        <w:t xml:space="preserve">2.6 </w:t>
      </w:r>
      <w:proofErr w:type="gramStart"/>
      <w:r w:rsidRPr="00B7076C">
        <w:rPr>
          <w:rFonts w:hAnsi="宋体" w:hint="eastAsia"/>
          <w:sz w:val="24"/>
          <w:szCs w:val="24"/>
        </w:rPr>
        <w:t>微信公众</w:t>
      </w:r>
      <w:proofErr w:type="gramEnd"/>
      <w:r w:rsidRPr="00B7076C">
        <w:rPr>
          <w:rFonts w:hAnsi="宋体" w:hint="eastAsia"/>
          <w:sz w:val="24"/>
          <w:szCs w:val="24"/>
        </w:rPr>
        <w:t>账号关联</w:t>
      </w:r>
    </w:p>
    <w:p w:rsidR="000B7314" w:rsidRPr="00B7076C" w:rsidRDefault="000B7314" w:rsidP="000B7314">
      <w:pPr>
        <w:pStyle w:val="46"/>
        <w:spacing w:line="360" w:lineRule="exact"/>
        <w:rPr>
          <w:rFonts w:ascii="宋体" w:hAnsi="宋体" w:hint="eastAsia"/>
        </w:rPr>
      </w:pPr>
      <w:r w:rsidRPr="00B7076C">
        <w:rPr>
          <w:rFonts w:ascii="宋体" w:hAnsi="宋体" w:hint="eastAsia"/>
        </w:rPr>
        <w:t>可与</w:t>
      </w:r>
      <w:proofErr w:type="gramStart"/>
      <w:r w:rsidRPr="00B7076C">
        <w:rPr>
          <w:rFonts w:ascii="宋体" w:hAnsi="宋体" w:hint="eastAsia"/>
        </w:rPr>
        <w:t>微信公众</w:t>
      </w:r>
      <w:proofErr w:type="gramEnd"/>
      <w:r w:rsidRPr="00B7076C">
        <w:rPr>
          <w:rFonts w:ascii="宋体" w:hAnsi="宋体" w:hint="eastAsia"/>
        </w:rPr>
        <w:t>账号进行关联，关联后可通过</w:t>
      </w:r>
      <w:proofErr w:type="gramStart"/>
      <w:r w:rsidRPr="00B7076C">
        <w:rPr>
          <w:rFonts w:ascii="宋体" w:hAnsi="宋体" w:hint="eastAsia"/>
        </w:rPr>
        <w:t>微信公众</w:t>
      </w:r>
      <w:proofErr w:type="gramEnd"/>
      <w:r w:rsidRPr="00B7076C">
        <w:rPr>
          <w:rFonts w:ascii="宋体" w:hAnsi="宋体" w:hint="eastAsia"/>
        </w:rPr>
        <w:t>账号进行会议的预约、发起、通知等功能，减少管理员的操作。</w:t>
      </w:r>
    </w:p>
    <w:p w:rsidR="000B7314" w:rsidRPr="00B7076C" w:rsidRDefault="000B7314" w:rsidP="000B7314">
      <w:pPr>
        <w:spacing w:line="360" w:lineRule="exact"/>
        <w:ind w:firstLine="480"/>
        <w:rPr>
          <w:rFonts w:ascii="宋体" w:hAnsi="宋体" w:hint="eastAsia"/>
        </w:rPr>
      </w:pPr>
    </w:p>
    <w:p w:rsidR="000B7314" w:rsidRPr="00B7076C" w:rsidRDefault="000B7314" w:rsidP="000B7314">
      <w:pPr>
        <w:pStyle w:val="2"/>
        <w:numPr>
          <w:ilvl w:val="1"/>
          <w:numId w:val="0"/>
        </w:numPr>
        <w:spacing w:afterLines="50" w:line="360" w:lineRule="exact"/>
        <w:ind w:left="576" w:hanging="576"/>
        <w:rPr>
          <w:rFonts w:ascii="宋体" w:eastAsia="宋体" w:hAnsi="宋体" w:hint="eastAsia"/>
        </w:rPr>
      </w:pPr>
      <w:r w:rsidRPr="00B7076C">
        <w:rPr>
          <w:rFonts w:ascii="宋体" w:eastAsia="宋体" w:hAnsi="宋体" w:hint="eastAsia"/>
        </w:rPr>
        <w:t>二、项目需求描述</w:t>
      </w:r>
      <w:bookmarkEnd w:id="6"/>
      <w:bookmarkEnd w:id="7"/>
    </w:p>
    <w:p w:rsidR="000B7314" w:rsidRPr="00B7076C" w:rsidRDefault="000B7314" w:rsidP="000B7314">
      <w:pPr>
        <w:pStyle w:val="46"/>
        <w:numPr>
          <w:ilvl w:val="0"/>
          <w:numId w:val="74"/>
        </w:numPr>
        <w:spacing w:line="360" w:lineRule="exact"/>
        <w:ind w:firstLineChars="0"/>
        <w:rPr>
          <w:rFonts w:ascii="宋体" w:hAnsi="宋体" w:hint="eastAsia"/>
        </w:rPr>
      </w:pPr>
      <w:r w:rsidRPr="00B7076C">
        <w:rPr>
          <w:rFonts w:ascii="宋体" w:hAnsi="宋体" w:hint="eastAsia"/>
        </w:rPr>
        <w:t>视频会议系统核心平台建设（详见技术要求）</w:t>
      </w:r>
    </w:p>
    <w:p w:rsidR="000B7314" w:rsidRPr="00B7076C" w:rsidRDefault="000B7314" w:rsidP="000B7314">
      <w:pPr>
        <w:pStyle w:val="46"/>
        <w:numPr>
          <w:ilvl w:val="0"/>
          <w:numId w:val="74"/>
        </w:numPr>
        <w:spacing w:line="360" w:lineRule="exact"/>
        <w:ind w:firstLineChars="0"/>
        <w:rPr>
          <w:rFonts w:ascii="宋体" w:hAnsi="宋体" w:hint="eastAsia"/>
        </w:rPr>
      </w:pPr>
      <w:r w:rsidRPr="00B7076C">
        <w:rPr>
          <w:rFonts w:ascii="宋体" w:hAnsi="宋体" w:hint="eastAsia"/>
        </w:rPr>
        <w:t>行政楼333会议室改造</w:t>
      </w:r>
    </w:p>
    <w:p w:rsidR="000B7314" w:rsidRPr="00B7076C" w:rsidRDefault="000B7314" w:rsidP="000B7314">
      <w:pPr>
        <w:pStyle w:val="46"/>
        <w:numPr>
          <w:ilvl w:val="0"/>
          <w:numId w:val="74"/>
        </w:numPr>
        <w:spacing w:line="360" w:lineRule="exact"/>
        <w:ind w:firstLineChars="0"/>
        <w:rPr>
          <w:rFonts w:ascii="宋体" w:hAnsi="宋体" w:hint="eastAsia"/>
        </w:rPr>
      </w:pPr>
      <w:r w:rsidRPr="00B7076C">
        <w:rPr>
          <w:rFonts w:ascii="宋体" w:hAnsi="宋体" w:hint="eastAsia"/>
        </w:rPr>
        <w:t>行政楼101会议室改造</w:t>
      </w:r>
    </w:p>
    <w:p w:rsidR="000B7314" w:rsidRPr="00B7076C" w:rsidRDefault="000B7314" w:rsidP="000B7314">
      <w:pPr>
        <w:pStyle w:val="46"/>
        <w:numPr>
          <w:ilvl w:val="0"/>
          <w:numId w:val="74"/>
        </w:numPr>
        <w:spacing w:line="360" w:lineRule="exact"/>
        <w:ind w:firstLineChars="0"/>
        <w:rPr>
          <w:rFonts w:ascii="宋体" w:hAnsi="宋体" w:hint="eastAsia"/>
        </w:rPr>
      </w:pPr>
      <w:r w:rsidRPr="00B7076C">
        <w:rPr>
          <w:rFonts w:ascii="宋体" w:hAnsi="宋体" w:hint="eastAsia"/>
        </w:rPr>
        <w:t>活动中心301&amp;活动中心101会议室改造</w:t>
      </w:r>
    </w:p>
    <w:p w:rsidR="000B7314" w:rsidRPr="00B7076C" w:rsidRDefault="000B7314" w:rsidP="000B7314">
      <w:pPr>
        <w:pStyle w:val="46"/>
        <w:numPr>
          <w:ilvl w:val="0"/>
          <w:numId w:val="74"/>
        </w:numPr>
        <w:spacing w:line="360" w:lineRule="exact"/>
        <w:ind w:firstLineChars="0"/>
        <w:rPr>
          <w:rFonts w:ascii="宋体" w:hAnsi="宋体" w:hint="eastAsia"/>
        </w:rPr>
      </w:pPr>
      <w:r w:rsidRPr="00B7076C">
        <w:rPr>
          <w:rFonts w:ascii="宋体" w:hAnsi="宋体" w:hint="eastAsia"/>
        </w:rPr>
        <w:t>二校区活动中心</w:t>
      </w:r>
    </w:p>
    <w:p w:rsidR="000B7314" w:rsidRPr="00B7076C" w:rsidRDefault="000B7314" w:rsidP="000B7314">
      <w:pPr>
        <w:pStyle w:val="46"/>
        <w:numPr>
          <w:ilvl w:val="0"/>
          <w:numId w:val="74"/>
        </w:numPr>
        <w:spacing w:line="360" w:lineRule="exact"/>
        <w:ind w:firstLineChars="0"/>
        <w:rPr>
          <w:rFonts w:ascii="宋体" w:hAnsi="宋体" w:hint="eastAsia"/>
        </w:rPr>
      </w:pPr>
      <w:r w:rsidRPr="00B7076C">
        <w:rPr>
          <w:rFonts w:ascii="宋体" w:hAnsi="宋体" w:hint="eastAsia"/>
        </w:rPr>
        <w:t>师生服务中心会议室改造</w:t>
      </w:r>
    </w:p>
    <w:p w:rsidR="000B7314" w:rsidRPr="00B7076C" w:rsidRDefault="000B7314" w:rsidP="000B7314">
      <w:pPr>
        <w:pStyle w:val="46"/>
        <w:numPr>
          <w:ilvl w:val="0"/>
          <w:numId w:val="74"/>
        </w:numPr>
        <w:spacing w:line="360" w:lineRule="exact"/>
        <w:ind w:firstLineChars="0"/>
        <w:rPr>
          <w:rFonts w:ascii="宋体" w:hAnsi="宋体" w:hint="eastAsia"/>
        </w:rPr>
      </w:pPr>
      <w:r w:rsidRPr="00B7076C">
        <w:rPr>
          <w:rFonts w:ascii="宋体" w:hAnsi="宋体" w:hint="eastAsia"/>
        </w:rPr>
        <w:t>网络信息中心会议室改造</w:t>
      </w:r>
    </w:p>
    <w:p w:rsidR="000B7314" w:rsidRPr="00B7076C" w:rsidRDefault="000B7314" w:rsidP="000B7314">
      <w:pPr>
        <w:pStyle w:val="46"/>
        <w:numPr>
          <w:ilvl w:val="0"/>
          <w:numId w:val="74"/>
        </w:numPr>
        <w:spacing w:line="360" w:lineRule="exact"/>
        <w:ind w:firstLineChars="0"/>
        <w:rPr>
          <w:rFonts w:ascii="宋体" w:hAnsi="宋体" w:hint="eastAsia"/>
        </w:rPr>
      </w:pPr>
      <w:r w:rsidRPr="00B7076C">
        <w:rPr>
          <w:rFonts w:ascii="宋体" w:hAnsi="宋体" w:hint="eastAsia"/>
        </w:rPr>
        <w:t>定制化可移动视频会议推车</w:t>
      </w:r>
    </w:p>
    <w:p w:rsidR="000B7314" w:rsidRPr="00B7076C" w:rsidRDefault="000B7314" w:rsidP="000B7314">
      <w:pPr>
        <w:pStyle w:val="46"/>
        <w:numPr>
          <w:ilvl w:val="0"/>
          <w:numId w:val="74"/>
        </w:numPr>
        <w:spacing w:line="360" w:lineRule="exact"/>
        <w:ind w:firstLineChars="0"/>
        <w:rPr>
          <w:rFonts w:ascii="宋体" w:hAnsi="宋体" w:hint="eastAsia"/>
        </w:rPr>
      </w:pPr>
      <w:r w:rsidRPr="00B7076C">
        <w:rPr>
          <w:rFonts w:ascii="宋体" w:hAnsi="宋体" w:hint="eastAsia"/>
        </w:rPr>
        <w:t>行政楼626会议室升级改造</w:t>
      </w:r>
    </w:p>
    <w:p w:rsidR="000B7314" w:rsidRPr="00B7076C" w:rsidRDefault="000B7314" w:rsidP="000B7314">
      <w:pPr>
        <w:pStyle w:val="46"/>
        <w:numPr>
          <w:ilvl w:val="0"/>
          <w:numId w:val="74"/>
        </w:numPr>
        <w:spacing w:line="360" w:lineRule="exact"/>
        <w:ind w:firstLineChars="0"/>
        <w:rPr>
          <w:rFonts w:ascii="宋体" w:hAnsi="宋体" w:hint="eastAsia"/>
        </w:rPr>
      </w:pPr>
      <w:r w:rsidRPr="00B7076C">
        <w:rPr>
          <w:rFonts w:ascii="宋体" w:hAnsi="宋体" w:hint="eastAsia"/>
        </w:rPr>
        <w:t>活动中心216会议室改造</w:t>
      </w:r>
    </w:p>
    <w:p w:rsidR="000B7314" w:rsidRPr="00B7076C" w:rsidRDefault="000B7314" w:rsidP="000B7314">
      <w:pPr>
        <w:pStyle w:val="46"/>
        <w:numPr>
          <w:ilvl w:val="0"/>
          <w:numId w:val="74"/>
        </w:numPr>
        <w:spacing w:line="360" w:lineRule="exact"/>
        <w:ind w:firstLineChars="0"/>
        <w:rPr>
          <w:rFonts w:ascii="宋体" w:hAnsi="宋体" w:hint="eastAsia"/>
        </w:rPr>
      </w:pPr>
      <w:r w:rsidRPr="00B7076C">
        <w:rPr>
          <w:rFonts w:ascii="宋体" w:hAnsi="宋体" w:hint="eastAsia"/>
        </w:rPr>
        <w:t>科技园2H栋会议室改造</w:t>
      </w:r>
    </w:p>
    <w:p w:rsidR="000B7314" w:rsidRPr="00B7076C" w:rsidRDefault="000B7314" w:rsidP="000B7314">
      <w:pPr>
        <w:pStyle w:val="46"/>
        <w:numPr>
          <w:ilvl w:val="0"/>
          <w:numId w:val="74"/>
        </w:numPr>
        <w:spacing w:line="360" w:lineRule="exact"/>
        <w:ind w:firstLineChars="0"/>
        <w:rPr>
          <w:rFonts w:ascii="宋体" w:hAnsi="宋体" w:hint="eastAsia"/>
        </w:rPr>
      </w:pPr>
      <w:proofErr w:type="gramStart"/>
      <w:r w:rsidRPr="00B7076C">
        <w:rPr>
          <w:rFonts w:ascii="宋体" w:hAnsi="宋体" w:hint="eastAsia"/>
        </w:rPr>
        <w:t>土木楼</w:t>
      </w:r>
      <w:proofErr w:type="gramEnd"/>
      <w:r w:rsidRPr="00B7076C">
        <w:rPr>
          <w:rFonts w:ascii="宋体" w:hAnsi="宋体" w:hint="eastAsia"/>
        </w:rPr>
        <w:t>会议室改造</w:t>
      </w:r>
    </w:p>
    <w:p w:rsidR="000B7314" w:rsidRPr="00B7076C" w:rsidRDefault="000B7314" w:rsidP="000B7314">
      <w:pPr>
        <w:pStyle w:val="2"/>
        <w:numPr>
          <w:ilvl w:val="1"/>
          <w:numId w:val="0"/>
        </w:numPr>
        <w:spacing w:afterLines="50" w:line="360" w:lineRule="exact"/>
        <w:ind w:left="576" w:hanging="576"/>
        <w:rPr>
          <w:rFonts w:ascii="宋体" w:eastAsia="宋体" w:hAnsi="宋体" w:hint="eastAsia"/>
        </w:rPr>
      </w:pPr>
      <w:bookmarkStart w:id="14" w:name="_Toc511661029"/>
      <w:bookmarkStart w:id="15" w:name="_Toc511907074"/>
      <w:r w:rsidRPr="00B7076C">
        <w:rPr>
          <w:rFonts w:ascii="宋体" w:eastAsia="宋体" w:hAnsi="宋体" w:hint="eastAsia"/>
        </w:rPr>
        <w:t>三、项目技术要求</w:t>
      </w:r>
      <w:bookmarkEnd w:id="14"/>
      <w:bookmarkEnd w:id="15"/>
    </w:p>
    <w:p w:rsidR="000B7314" w:rsidRPr="00B7076C" w:rsidRDefault="000B7314" w:rsidP="000B7314">
      <w:pPr>
        <w:pStyle w:val="3"/>
        <w:keepNext/>
        <w:keepLines/>
        <w:numPr>
          <w:ilvl w:val="2"/>
          <w:numId w:val="0"/>
        </w:numPr>
        <w:tabs>
          <w:tab w:val="clear" w:pos="851"/>
        </w:tabs>
        <w:autoSpaceDE/>
        <w:autoSpaceDN/>
        <w:adjustRightInd/>
        <w:snapToGrid/>
        <w:spacing w:before="260" w:after="260" w:line="360" w:lineRule="exact"/>
        <w:rPr>
          <w:rFonts w:hAnsi="宋体" w:hint="eastAsia"/>
          <w:sz w:val="24"/>
          <w:szCs w:val="24"/>
          <w:lang w:val="sq-AL"/>
        </w:rPr>
      </w:pPr>
      <w:bookmarkStart w:id="16" w:name="_Toc511661030"/>
      <w:bookmarkStart w:id="17" w:name="_Toc511907075"/>
      <w:r w:rsidRPr="00B7076C">
        <w:rPr>
          <w:rFonts w:hAnsi="宋体" w:hint="eastAsia"/>
          <w:sz w:val="24"/>
          <w:szCs w:val="24"/>
          <w:lang w:val="sq-AL"/>
        </w:rPr>
        <w:t>1、总体要求</w:t>
      </w:r>
      <w:bookmarkEnd w:id="16"/>
      <w:bookmarkEnd w:id="17"/>
    </w:p>
    <w:p w:rsidR="000B7314" w:rsidRPr="00B7076C" w:rsidRDefault="000B7314" w:rsidP="000B7314">
      <w:pPr>
        <w:adjustRightInd w:val="0"/>
        <w:spacing w:line="360" w:lineRule="exact"/>
        <w:textAlignment w:val="baseline"/>
        <w:rPr>
          <w:rFonts w:ascii="宋体" w:hAnsi="宋体" w:cs="宋体" w:hint="eastAsia"/>
          <w:sz w:val="24"/>
        </w:rPr>
      </w:pPr>
      <w:r w:rsidRPr="00B7076C">
        <w:rPr>
          <w:rFonts w:ascii="宋体" w:hAnsi="宋体" w:cs="宋体" w:hint="eastAsia"/>
          <w:sz w:val="24"/>
        </w:rPr>
        <w:t>1.本项目新建系统需满足与哈尔滨工业大学原有视频会议系统（行政楼626会议室）的无缝级联，平台以分布式部署方式分别部署在哈尔滨工业大学主校区、哈尔滨工业大学二校区核心机房内。</w:t>
      </w:r>
    </w:p>
    <w:p w:rsidR="000B7314" w:rsidRPr="00B7076C" w:rsidDel="006472F1" w:rsidRDefault="000B7314" w:rsidP="000B7314">
      <w:pPr>
        <w:adjustRightInd w:val="0"/>
        <w:spacing w:line="360" w:lineRule="exact"/>
        <w:textAlignment w:val="baseline"/>
        <w:rPr>
          <w:rFonts w:ascii="宋体" w:hAnsi="宋体"/>
          <w:sz w:val="24"/>
        </w:rPr>
      </w:pPr>
      <w:r w:rsidRPr="00B7076C">
        <w:rPr>
          <w:rFonts w:ascii="宋体" w:hAnsi="宋体" w:hint="eastAsia"/>
          <w:sz w:val="24"/>
        </w:rPr>
        <w:t>2.</w:t>
      </w:r>
      <w:r w:rsidRPr="00B7076C">
        <w:rPr>
          <w:rFonts w:ascii="宋体" w:hAnsi="宋体" w:cs="宋体" w:hint="eastAsia"/>
          <w:sz w:val="24"/>
        </w:rPr>
        <w:t>本项目</w:t>
      </w:r>
      <w:r w:rsidRPr="00B7076C">
        <w:rPr>
          <w:rFonts w:ascii="宋体" w:hAnsi="宋体" w:hint="eastAsia"/>
          <w:sz w:val="24"/>
        </w:rPr>
        <w:t>需满足主会场及各分会场的远程高清视频会议应用。系统技术先进、成熟、安全、可靠、开放、可扩展，能满足今后长期发展的需要。系统应完全符合有关国际或国家标准，其标准具有高灵活性、可扩展性及具体应用先进性。可与政务办公自动化系统联接。</w:t>
      </w:r>
    </w:p>
    <w:p w:rsidR="000B7314" w:rsidRPr="00B7076C" w:rsidRDefault="000B7314" w:rsidP="000B7314">
      <w:pPr>
        <w:spacing w:before="120" w:after="120" w:line="360" w:lineRule="exact"/>
        <w:rPr>
          <w:rFonts w:ascii="宋体" w:hAnsi="宋体" w:hint="eastAsia"/>
          <w:sz w:val="24"/>
        </w:rPr>
      </w:pPr>
      <w:r w:rsidRPr="00B7076C">
        <w:rPr>
          <w:rFonts w:ascii="宋体" w:hAnsi="宋体" w:hint="eastAsia"/>
          <w:sz w:val="24"/>
        </w:rPr>
        <w:t>3.</w:t>
      </w:r>
      <w:r w:rsidRPr="00B7076C">
        <w:rPr>
          <w:rFonts w:ascii="宋体" w:hAnsi="宋体" w:cs="宋体" w:hint="eastAsia"/>
          <w:sz w:val="24"/>
        </w:rPr>
        <w:t>本项目</w:t>
      </w:r>
      <w:r w:rsidRPr="00B7076C">
        <w:rPr>
          <w:rFonts w:ascii="宋体" w:hAnsi="宋体" w:hint="eastAsia"/>
          <w:sz w:val="24"/>
        </w:rPr>
        <w:t>建设的视频会议系统要求平台、高清终端、视频会议终端相关配件均为同一厂家生产制造以保证系统的兼容性。</w:t>
      </w:r>
    </w:p>
    <w:p w:rsidR="000B7314" w:rsidRPr="00B7076C" w:rsidRDefault="000B7314" w:rsidP="000B7314">
      <w:pPr>
        <w:spacing w:before="120" w:after="120" w:line="360" w:lineRule="exact"/>
        <w:rPr>
          <w:rFonts w:ascii="宋体" w:hAnsi="宋体"/>
          <w:sz w:val="24"/>
        </w:rPr>
      </w:pPr>
      <w:r w:rsidRPr="00B7076C">
        <w:rPr>
          <w:rFonts w:ascii="宋体" w:hAnsi="宋体" w:hint="eastAsia"/>
          <w:sz w:val="24"/>
        </w:rPr>
        <w:t>4.本次计划建设视频系统平台（以下简称：平台）具备多种部署方式，除了能够在用户现有VMware或Hyper</w:t>
      </w:r>
      <w:r w:rsidRPr="00B7076C">
        <w:rPr>
          <w:rFonts w:ascii="宋体" w:hAnsi="宋体"/>
          <w:sz w:val="24"/>
        </w:rPr>
        <w:t>-V</w:t>
      </w:r>
      <w:r w:rsidRPr="00B7076C">
        <w:rPr>
          <w:rFonts w:ascii="宋体" w:hAnsi="宋体" w:hint="eastAsia"/>
          <w:sz w:val="24"/>
        </w:rPr>
        <w:t>虚拟化环境下安装、部署的能力以外，还需要具备通过硬件D</w:t>
      </w:r>
      <w:r w:rsidRPr="00B7076C">
        <w:rPr>
          <w:rFonts w:ascii="宋体" w:hAnsi="宋体"/>
          <w:sz w:val="24"/>
        </w:rPr>
        <w:t>SP</w:t>
      </w:r>
      <w:r w:rsidRPr="00B7076C">
        <w:rPr>
          <w:rFonts w:ascii="宋体" w:hAnsi="宋体" w:hint="eastAsia"/>
          <w:sz w:val="24"/>
        </w:rPr>
        <w:t>专用视频处理器部署的方式部署；</w:t>
      </w:r>
    </w:p>
    <w:p w:rsidR="000B7314" w:rsidRPr="00B7076C" w:rsidRDefault="000B7314" w:rsidP="000B7314">
      <w:pPr>
        <w:spacing w:before="120" w:after="120" w:line="360" w:lineRule="exact"/>
        <w:rPr>
          <w:rFonts w:ascii="宋体" w:hAnsi="宋体"/>
          <w:sz w:val="24"/>
        </w:rPr>
      </w:pPr>
      <w:r w:rsidRPr="00B7076C">
        <w:rPr>
          <w:rFonts w:ascii="宋体" w:hAnsi="宋体" w:hint="eastAsia"/>
          <w:sz w:val="24"/>
        </w:rPr>
        <w:t>5.考虑到网络的复杂性，平台</w:t>
      </w:r>
      <w:proofErr w:type="gramStart"/>
      <w:r w:rsidRPr="00B7076C">
        <w:rPr>
          <w:rFonts w:ascii="宋体" w:hAnsi="宋体" w:hint="eastAsia"/>
          <w:sz w:val="24"/>
        </w:rPr>
        <w:t>需支持</w:t>
      </w:r>
      <w:proofErr w:type="gramEnd"/>
      <w:r w:rsidRPr="00B7076C">
        <w:rPr>
          <w:rFonts w:ascii="宋体" w:hAnsi="宋体" w:hint="eastAsia"/>
          <w:sz w:val="24"/>
        </w:rPr>
        <w:t>多家运营商自动选路切换的功能，支持在专线、MSTP等多种网络条件下的部署；</w:t>
      </w:r>
    </w:p>
    <w:p w:rsidR="000B7314" w:rsidRPr="00B7076C" w:rsidRDefault="000B7314" w:rsidP="000B7314">
      <w:pPr>
        <w:spacing w:before="120" w:after="120" w:line="360" w:lineRule="exact"/>
        <w:rPr>
          <w:rFonts w:ascii="宋体" w:hAnsi="宋体"/>
          <w:sz w:val="24"/>
        </w:rPr>
      </w:pPr>
      <w:r w:rsidRPr="00B7076C">
        <w:rPr>
          <w:rFonts w:ascii="宋体" w:hAnsi="宋体" w:hint="eastAsia"/>
          <w:sz w:val="24"/>
        </w:rPr>
        <w:t>6.平台支持浏览器预约会议、立即开会。通过该功能可以发送会议信息邮件到各</w:t>
      </w:r>
      <w:r w:rsidRPr="00B7076C">
        <w:rPr>
          <w:rFonts w:ascii="宋体" w:hAnsi="宋体" w:hint="eastAsia"/>
          <w:sz w:val="24"/>
        </w:rPr>
        <w:lastRenderedPageBreak/>
        <w:t>参会人员，参会人员通过点击会议链接的方式，通过浏览器入会，同时支持点击链接一键调用PC/手机/平板电脑上已安装的客户端入会；</w:t>
      </w:r>
    </w:p>
    <w:p w:rsidR="000B7314" w:rsidRPr="00B7076C" w:rsidRDefault="000B7314" w:rsidP="000B7314">
      <w:pPr>
        <w:spacing w:before="120" w:after="120" w:line="360" w:lineRule="exact"/>
        <w:rPr>
          <w:rFonts w:ascii="宋体" w:hAnsi="宋体"/>
          <w:sz w:val="24"/>
        </w:rPr>
      </w:pPr>
      <w:r w:rsidRPr="00B7076C">
        <w:rPr>
          <w:rFonts w:ascii="宋体" w:hAnsi="宋体" w:hint="eastAsia"/>
          <w:sz w:val="24"/>
        </w:rPr>
        <w:t>7.平台需具备录制、点播、直播以及能够实现在本地制作视频短片的功能，制作完毕的短片可上传平台进行分享。平台需提供门户网站，通过账号登录的方式访问媒体资源库；</w:t>
      </w:r>
    </w:p>
    <w:p w:rsidR="000B7314" w:rsidRPr="00B7076C" w:rsidRDefault="000B7314" w:rsidP="000B7314">
      <w:pPr>
        <w:spacing w:before="120" w:after="120" w:line="360" w:lineRule="exact"/>
        <w:rPr>
          <w:rFonts w:ascii="宋体" w:hAnsi="宋体"/>
          <w:sz w:val="24"/>
        </w:rPr>
      </w:pPr>
      <w:r w:rsidRPr="00B7076C">
        <w:rPr>
          <w:rFonts w:ascii="宋体" w:hAnsi="宋体" w:hint="eastAsia"/>
          <w:sz w:val="24"/>
        </w:rPr>
        <w:t>8.云视频安全接入功能模块需具备多种安全保障机制，需具备呼叫行为过滤功能，保障呼叫的安全及稳定，各投标商可针对此方面进行功能描述；</w:t>
      </w:r>
    </w:p>
    <w:p w:rsidR="000B7314" w:rsidRPr="00B7076C" w:rsidRDefault="000B7314" w:rsidP="000B7314">
      <w:pPr>
        <w:spacing w:before="120" w:after="120" w:line="360" w:lineRule="exact"/>
        <w:rPr>
          <w:rFonts w:ascii="宋体" w:hAnsi="宋体"/>
          <w:sz w:val="24"/>
        </w:rPr>
      </w:pPr>
      <w:r w:rsidRPr="00B7076C">
        <w:rPr>
          <w:rFonts w:ascii="宋体" w:hAnsi="宋体" w:hint="eastAsia"/>
          <w:sz w:val="24"/>
        </w:rPr>
        <w:t>9.本次平台所提供的终端设备满足实际环境需求。软件终端</w:t>
      </w:r>
      <w:proofErr w:type="gramStart"/>
      <w:r w:rsidRPr="00B7076C">
        <w:rPr>
          <w:rFonts w:ascii="宋体" w:hAnsi="宋体" w:hint="eastAsia"/>
          <w:sz w:val="24"/>
        </w:rPr>
        <w:t>需支持</w:t>
      </w:r>
      <w:proofErr w:type="gramEnd"/>
      <w:r w:rsidRPr="00B7076C">
        <w:rPr>
          <w:rFonts w:ascii="宋体" w:hAnsi="宋体" w:hint="eastAsia"/>
          <w:sz w:val="24"/>
        </w:rPr>
        <w:t>主流办公Windows操作系统及Mac</w:t>
      </w:r>
      <w:r w:rsidRPr="00B7076C">
        <w:rPr>
          <w:rFonts w:ascii="宋体" w:hAnsi="宋体"/>
          <w:sz w:val="24"/>
        </w:rPr>
        <w:t xml:space="preserve"> OS</w:t>
      </w:r>
      <w:r w:rsidRPr="00B7076C">
        <w:rPr>
          <w:rFonts w:ascii="宋体" w:hAnsi="宋体" w:hint="eastAsia"/>
          <w:sz w:val="24"/>
        </w:rPr>
        <w:t>。手机软件终端</w:t>
      </w:r>
      <w:proofErr w:type="gramStart"/>
      <w:r w:rsidRPr="00B7076C">
        <w:rPr>
          <w:rFonts w:ascii="宋体" w:hAnsi="宋体" w:hint="eastAsia"/>
          <w:sz w:val="24"/>
        </w:rPr>
        <w:t>需支持</w:t>
      </w:r>
      <w:proofErr w:type="gramEnd"/>
      <w:r w:rsidRPr="00B7076C">
        <w:rPr>
          <w:rFonts w:ascii="宋体" w:hAnsi="宋体" w:hint="eastAsia"/>
          <w:sz w:val="24"/>
        </w:rPr>
        <w:t>Android及IOS操作系统。</w:t>
      </w:r>
    </w:p>
    <w:p w:rsidR="000B7314" w:rsidRPr="00B7076C" w:rsidRDefault="000B7314" w:rsidP="000B7314">
      <w:pPr>
        <w:spacing w:before="120" w:after="120" w:line="360" w:lineRule="exact"/>
        <w:rPr>
          <w:rFonts w:ascii="宋体" w:hAnsi="宋体"/>
          <w:sz w:val="24"/>
        </w:rPr>
      </w:pPr>
      <w:r w:rsidRPr="00B7076C">
        <w:rPr>
          <w:rFonts w:ascii="宋体" w:hAnsi="宋体" w:hint="eastAsia"/>
          <w:sz w:val="24"/>
        </w:rPr>
        <w:t>10.本次计划建设的平台需采用并发许可控制方式，用户可根据需求自定义、实时动态调整平台许可使用量，可任意缩小或放大至本次采购容量上限，灵活调度；</w:t>
      </w:r>
      <w:r w:rsidRPr="00B7076C">
        <w:rPr>
          <w:rFonts w:ascii="宋体" w:hAnsi="宋体"/>
          <w:sz w:val="24"/>
        </w:rPr>
        <w:t xml:space="preserve"> </w:t>
      </w:r>
    </w:p>
    <w:p w:rsidR="000B7314" w:rsidRPr="00B7076C" w:rsidRDefault="000B7314" w:rsidP="000B7314">
      <w:pPr>
        <w:spacing w:before="120" w:after="120" w:line="360" w:lineRule="exact"/>
        <w:rPr>
          <w:rFonts w:ascii="宋体" w:hAnsi="宋体"/>
          <w:sz w:val="24"/>
        </w:rPr>
      </w:pPr>
      <w:r w:rsidRPr="00B7076C">
        <w:rPr>
          <w:rFonts w:ascii="宋体" w:hAnsi="宋体" w:hint="eastAsia"/>
          <w:sz w:val="24"/>
        </w:rPr>
        <w:t>11.</w:t>
      </w:r>
      <w:proofErr w:type="gramStart"/>
      <w:r w:rsidRPr="00B7076C">
        <w:rPr>
          <w:rFonts w:ascii="宋体" w:hAnsi="宋体" w:hint="eastAsia"/>
          <w:sz w:val="24"/>
        </w:rPr>
        <w:t>需支持</w:t>
      </w:r>
      <w:proofErr w:type="gramEnd"/>
      <w:r w:rsidRPr="00B7076C">
        <w:rPr>
          <w:rFonts w:ascii="宋体" w:hAnsi="宋体" w:hint="eastAsia"/>
          <w:sz w:val="24"/>
        </w:rPr>
        <w:t>与用户已有企业微信号集成。在用户企业微信号中添加本次计划建设平台的入口，实现会议预约，用户可以通过分享会议链接或扫描</w:t>
      </w:r>
      <w:proofErr w:type="gramStart"/>
      <w:r w:rsidRPr="00B7076C">
        <w:rPr>
          <w:rFonts w:ascii="宋体" w:hAnsi="宋体" w:hint="eastAsia"/>
          <w:sz w:val="24"/>
        </w:rPr>
        <w:t>含会议</w:t>
      </w:r>
      <w:proofErr w:type="gramEnd"/>
      <w:r w:rsidRPr="00B7076C">
        <w:rPr>
          <w:rFonts w:ascii="宋体" w:hAnsi="宋体" w:hint="eastAsia"/>
          <w:sz w:val="24"/>
        </w:rPr>
        <w:t>信息的</w:t>
      </w:r>
      <w:proofErr w:type="gramStart"/>
      <w:r w:rsidRPr="00B7076C">
        <w:rPr>
          <w:rFonts w:ascii="宋体" w:hAnsi="宋体" w:hint="eastAsia"/>
          <w:sz w:val="24"/>
        </w:rPr>
        <w:t>二维码入会</w:t>
      </w:r>
      <w:proofErr w:type="gramEnd"/>
      <w:r w:rsidRPr="00B7076C">
        <w:rPr>
          <w:rFonts w:ascii="宋体" w:hAnsi="宋体" w:hint="eastAsia"/>
          <w:sz w:val="24"/>
        </w:rPr>
        <w:t>，会议发起人可</w:t>
      </w:r>
      <w:proofErr w:type="gramStart"/>
      <w:r w:rsidRPr="00B7076C">
        <w:rPr>
          <w:rFonts w:ascii="宋体" w:hAnsi="宋体" w:hint="eastAsia"/>
          <w:sz w:val="24"/>
        </w:rPr>
        <w:t>在微信客户端</w:t>
      </w:r>
      <w:proofErr w:type="gramEnd"/>
      <w:r w:rsidRPr="00B7076C">
        <w:rPr>
          <w:rFonts w:ascii="宋体" w:hAnsi="宋体" w:hint="eastAsia"/>
          <w:sz w:val="24"/>
        </w:rPr>
        <w:t>上针对会议进行会议控制；</w:t>
      </w:r>
    </w:p>
    <w:p w:rsidR="000B7314" w:rsidRPr="00B7076C" w:rsidRDefault="000B7314" w:rsidP="000B7314">
      <w:pPr>
        <w:spacing w:before="120" w:after="120" w:line="360" w:lineRule="exact"/>
        <w:outlineLvl w:val="0"/>
        <w:rPr>
          <w:rFonts w:ascii="宋体" w:hAnsi="宋体"/>
          <w:sz w:val="24"/>
        </w:rPr>
      </w:pPr>
      <w:r w:rsidRPr="00B7076C">
        <w:rPr>
          <w:rFonts w:ascii="宋体" w:hAnsi="宋体" w:hint="eastAsia"/>
          <w:sz w:val="24"/>
        </w:rPr>
        <w:t>12.需提供API接口，便于和OA办公系统集成；</w:t>
      </w:r>
    </w:p>
    <w:p w:rsidR="000B7314" w:rsidRPr="00B7076C" w:rsidRDefault="000B7314" w:rsidP="000B7314">
      <w:pPr>
        <w:spacing w:before="120" w:after="120" w:line="360" w:lineRule="exact"/>
        <w:rPr>
          <w:rFonts w:ascii="宋体" w:hAnsi="宋体" w:hint="eastAsia"/>
          <w:sz w:val="24"/>
        </w:rPr>
      </w:pPr>
      <w:r w:rsidRPr="00B7076C">
        <w:rPr>
          <w:rFonts w:ascii="宋体" w:hAnsi="宋体" w:hint="eastAsia"/>
          <w:sz w:val="24"/>
        </w:rPr>
        <w:t>13.中标候选人需在合同签订后一周内到场并完成平台部署，若无法满足投标文件中所列技术参数及功能应用，则按相关规定处理，并追究相关责任。</w:t>
      </w:r>
    </w:p>
    <w:p w:rsidR="000B7314" w:rsidRPr="00B7076C" w:rsidRDefault="000B7314" w:rsidP="000B7314">
      <w:pPr>
        <w:spacing w:before="120" w:after="120" w:line="360" w:lineRule="exact"/>
        <w:rPr>
          <w:rFonts w:ascii="宋体" w:hAnsi="宋体" w:hint="eastAsia"/>
          <w:sz w:val="24"/>
        </w:rPr>
      </w:pPr>
      <w:r w:rsidRPr="00B7076C">
        <w:rPr>
          <w:rFonts w:ascii="宋体" w:hAnsi="宋体" w:hint="eastAsia"/>
          <w:b/>
          <w:sz w:val="24"/>
        </w:rPr>
        <w:t>★</w:t>
      </w:r>
      <w:r w:rsidRPr="00B7076C">
        <w:rPr>
          <w:rFonts w:ascii="宋体" w:hAnsi="宋体" w:hint="eastAsia"/>
          <w:sz w:val="24"/>
        </w:rPr>
        <w:t>14.</w:t>
      </w:r>
      <w:r w:rsidRPr="00B7076C">
        <w:rPr>
          <w:rFonts w:ascii="宋体" w:hAnsi="宋体" w:cs="宋体" w:hint="eastAsia"/>
          <w:sz w:val="24"/>
        </w:rPr>
        <w:t>本项目新建系统需</w:t>
      </w:r>
      <w:r w:rsidRPr="00B7076C">
        <w:rPr>
          <w:rFonts w:ascii="宋体" w:hAnsi="宋体" w:hint="eastAsia"/>
          <w:sz w:val="24"/>
        </w:rPr>
        <w:t>完全</w:t>
      </w:r>
      <w:r w:rsidRPr="00B7076C">
        <w:rPr>
          <w:rFonts w:ascii="宋体" w:hAnsi="宋体" w:cs="宋体" w:hint="eastAsia"/>
          <w:sz w:val="24"/>
        </w:rPr>
        <w:t>满足与哈尔滨工业大学原有视频会议系统的数字无缝级联，实现音视频及双流的互联互通。</w:t>
      </w:r>
    </w:p>
    <w:p w:rsidR="000B7314" w:rsidRPr="00B7076C" w:rsidRDefault="000B7314" w:rsidP="000B7314">
      <w:pPr>
        <w:spacing w:before="120" w:after="120" w:line="360" w:lineRule="exact"/>
        <w:rPr>
          <w:rFonts w:ascii="宋体" w:hAnsi="宋体"/>
          <w:sz w:val="24"/>
        </w:rPr>
      </w:pPr>
      <w:r w:rsidRPr="00B7076C">
        <w:rPr>
          <w:rFonts w:ascii="宋体" w:hAnsi="宋体" w:hint="eastAsia"/>
          <w:b/>
          <w:sz w:val="24"/>
        </w:rPr>
        <w:t>★</w:t>
      </w:r>
      <w:r w:rsidRPr="00B7076C">
        <w:rPr>
          <w:rFonts w:ascii="宋体" w:hAnsi="宋体" w:cs="宋体" w:hint="eastAsia"/>
          <w:sz w:val="24"/>
        </w:rPr>
        <w:t>15.核心平台设备支持</w:t>
      </w:r>
      <w:r w:rsidRPr="00B7076C">
        <w:rPr>
          <w:rFonts w:ascii="宋体" w:hAnsi="宋体" w:hint="eastAsia"/>
          <w:sz w:val="24"/>
        </w:rPr>
        <w:t>智能端口分配技术，可根据用户需求，不同的视频格式动态调整MCU处理资源。</w:t>
      </w:r>
    </w:p>
    <w:p w:rsidR="000B7314" w:rsidRPr="00B7076C" w:rsidRDefault="000B7314" w:rsidP="000B7314">
      <w:pPr>
        <w:spacing w:before="120" w:after="120" w:line="360" w:lineRule="exact"/>
        <w:rPr>
          <w:rFonts w:ascii="宋体" w:hAnsi="宋体"/>
          <w:sz w:val="24"/>
        </w:rPr>
      </w:pPr>
      <w:r w:rsidRPr="00B7076C">
        <w:rPr>
          <w:rFonts w:ascii="宋体" w:hAnsi="宋体" w:cs="宋体" w:hint="eastAsia"/>
          <w:sz w:val="24"/>
        </w:rPr>
        <w:t>★</w:t>
      </w:r>
      <w:r w:rsidRPr="00B7076C">
        <w:rPr>
          <w:rFonts w:ascii="宋体" w:hAnsi="宋体" w:hint="eastAsia"/>
          <w:sz w:val="24"/>
        </w:rPr>
        <w:t>16.平台设备支持100路1080P60fps对称接入</w:t>
      </w:r>
      <w:r w:rsidRPr="00B7076C">
        <w:rPr>
          <w:rFonts w:ascii="宋体" w:hAnsi="宋体" w:cs="宋体" w:hint="eastAsia"/>
          <w:sz w:val="24"/>
        </w:rPr>
        <w:t>。</w:t>
      </w:r>
    </w:p>
    <w:p w:rsidR="000B7314" w:rsidRPr="00B7076C" w:rsidRDefault="000B7314" w:rsidP="000B7314">
      <w:pPr>
        <w:spacing w:before="120" w:after="120" w:line="360" w:lineRule="exact"/>
        <w:rPr>
          <w:rFonts w:ascii="宋体" w:hAnsi="宋体" w:cs="宋体"/>
          <w:sz w:val="24"/>
        </w:rPr>
      </w:pPr>
      <w:r w:rsidRPr="00B7076C">
        <w:rPr>
          <w:rFonts w:ascii="宋体" w:hAnsi="宋体" w:cs="宋体" w:hint="eastAsia"/>
          <w:sz w:val="24"/>
        </w:rPr>
        <w:t>★17.</w:t>
      </w:r>
      <w:r w:rsidRPr="00B7076C">
        <w:rPr>
          <w:rFonts w:ascii="宋体" w:hAnsi="宋体" w:hint="eastAsia"/>
          <w:sz w:val="24"/>
        </w:rPr>
        <w:t>MCU、终端设备视频编解码支持H.261、H.263、H.263++、H.264、H.264 High Profile等视频协议； 在H.264 High Profile视频协议下，必须保证能在召开512K速率时可以实现HD 1280×720P  25帧/秒高清效果。</w:t>
      </w:r>
    </w:p>
    <w:p w:rsidR="000B7314" w:rsidRPr="00B7076C" w:rsidRDefault="000B7314" w:rsidP="000B7314">
      <w:pPr>
        <w:spacing w:before="120" w:after="120" w:line="360" w:lineRule="exact"/>
        <w:rPr>
          <w:rFonts w:ascii="宋体" w:hAnsi="宋体" w:cs="宋体"/>
          <w:sz w:val="24"/>
        </w:rPr>
      </w:pPr>
      <w:r w:rsidRPr="00B7076C">
        <w:rPr>
          <w:rFonts w:ascii="宋体" w:hAnsi="宋体" w:cs="宋体" w:hint="eastAsia"/>
          <w:sz w:val="24"/>
        </w:rPr>
        <w:t>18.MCU、终端设备应支持ITU-T G.711、G.722、G.722.1、G.728、G.722.1 C、G.719/Siren22等音频编解码标准。</w:t>
      </w:r>
    </w:p>
    <w:p w:rsidR="000B7314" w:rsidRPr="00B7076C" w:rsidRDefault="000B7314" w:rsidP="000B7314">
      <w:pPr>
        <w:spacing w:before="120" w:after="120" w:line="360" w:lineRule="exact"/>
        <w:rPr>
          <w:rFonts w:ascii="宋体" w:hAnsi="宋体" w:cs="宋体"/>
          <w:sz w:val="24"/>
        </w:rPr>
      </w:pPr>
      <w:r w:rsidRPr="00B7076C">
        <w:rPr>
          <w:rFonts w:ascii="宋体" w:hAnsi="宋体" w:cs="宋体" w:hint="eastAsia"/>
          <w:sz w:val="24"/>
        </w:rPr>
        <w:t>★19.</w:t>
      </w:r>
      <w:r w:rsidRPr="00B7076C">
        <w:rPr>
          <w:rFonts w:ascii="宋体" w:hAnsi="宋体" w:hint="eastAsia"/>
          <w:sz w:val="24"/>
        </w:rPr>
        <w:t xml:space="preserve"> MCU设备在高清16分</w:t>
      </w:r>
      <w:proofErr w:type="gramStart"/>
      <w:r w:rsidRPr="00B7076C">
        <w:rPr>
          <w:rFonts w:ascii="宋体" w:hAnsi="宋体" w:hint="eastAsia"/>
          <w:sz w:val="24"/>
        </w:rPr>
        <w:t>屏会议</w:t>
      </w:r>
      <w:proofErr w:type="gramEnd"/>
      <w:r w:rsidRPr="00B7076C">
        <w:rPr>
          <w:rFonts w:ascii="宋体" w:hAnsi="宋体" w:hint="eastAsia"/>
          <w:sz w:val="24"/>
        </w:rPr>
        <w:t>模式下，中文会场名、横幅，支持中文滚动字幕，标识会议提示信息</w:t>
      </w:r>
      <w:r w:rsidRPr="00B7076C">
        <w:rPr>
          <w:rFonts w:ascii="宋体" w:hAnsi="宋体" w:cs="宋体" w:hint="eastAsia"/>
          <w:sz w:val="24"/>
        </w:rPr>
        <w:t>。</w:t>
      </w:r>
    </w:p>
    <w:p w:rsidR="000B7314" w:rsidRPr="00B7076C" w:rsidRDefault="000B7314" w:rsidP="000B7314">
      <w:pPr>
        <w:spacing w:before="120" w:after="120" w:line="360" w:lineRule="exact"/>
        <w:rPr>
          <w:rFonts w:ascii="宋体" w:hAnsi="宋体" w:cs="宋体"/>
          <w:sz w:val="24"/>
        </w:rPr>
      </w:pPr>
      <w:r w:rsidRPr="00B7076C">
        <w:rPr>
          <w:rFonts w:ascii="宋体" w:hAnsi="宋体" w:cs="宋体" w:hint="eastAsia"/>
          <w:sz w:val="24"/>
        </w:rPr>
        <w:t>★20.MCU、终端设备支持IP网络丢包修复机制，确保丢包达到5%时图像无马赛克现象，丢包达到8%时，会议依然能够正常召开，要求投标</w:t>
      </w:r>
      <w:proofErr w:type="gramStart"/>
      <w:r w:rsidRPr="00B7076C">
        <w:rPr>
          <w:rFonts w:ascii="宋体" w:hAnsi="宋体" w:cs="宋体" w:hint="eastAsia"/>
          <w:sz w:val="24"/>
        </w:rPr>
        <w:t>方明确</w:t>
      </w:r>
      <w:proofErr w:type="gramEnd"/>
      <w:r w:rsidRPr="00B7076C">
        <w:rPr>
          <w:rFonts w:ascii="宋体" w:hAnsi="宋体" w:cs="宋体" w:hint="eastAsia"/>
          <w:sz w:val="24"/>
        </w:rPr>
        <w:t>说明实现机制，以及对于网络丢包适应能力的量化指标，并提供第三方权威机构证明文件（如不能提供文件则视为不支持）。</w:t>
      </w:r>
    </w:p>
    <w:p w:rsidR="000B7314" w:rsidRPr="00B7076C" w:rsidRDefault="000B7314" w:rsidP="000B7314">
      <w:pPr>
        <w:spacing w:before="120" w:after="120" w:line="360" w:lineRule="exact"/>
        <w:rPr>
          <w:rFonts w:ascii="宋体" w:hAnsi="宋体" w:cs="宋体"/>
          <w:sz w:val="24"/>
        </w:rPr>
      </w:pPr>
      <w:r w:rsidRPr="00B7076C">
        <w:rPr>
          <w:rFonts w:ascii="宋体" w:hAnsi="宋体" w:cs="宋体" w:hint="eastAsia"/>
          <w:sz w:val="24"/>
        </w:rPr>
        <w:lastRenderedPageBreak/>
        <w:t>21.终端设备在1Mbps速率下，主路、辅路视频图像可实现双路720p效果。</w:t>
      </w:r>
    </w:p>
    <w:p w:rsidR="000B7314" w:rsidRPr="00B7076C" w:rsidRDefault="000B7314" w:rsidP="000B7314">
      <w:pPr>
        <w:spacing w:before="120" w:after="120" w:line="360" w:lineRule="exact"/>
        <w:rPr>
          <w:rFonts w:ascii="宋体" w:hAnsi="宋体" w:cs="宋体"/>
          <w:sz w:val="24"/>
        </w:rPr>
      </w:pPr>
      <w:r w:rsidRPr="00B7076C">
        <w:rPr>
          <w:rFonts w:ascii="宋体" w:hAnsi="宋体" w:cs="宋体" w:hint="eastAsia"/>
          <w:sz w:val="24"/>
        </w:rPr>
        <w:t>22.终端设备支持通过音视频线缆连接方式以及IP网络连接方式发送双流。</w:t>
      </w:r>
    </w:p>
    <w:p w:rsidR="000B7314" w:rsidRPr="00B7076C" w:rsidRDefault="000B7314" w:rsidP="000B7314">
      <w:pPr>
        <w:spacing w:before="120" w:after="120" w:line="360" w:lineRule="exact"/>
        <w:rPr>
          <w:rFonts w:ascii="宋体" w:hAnsi="宋体" w:cs="宋体"/>
          <w:sz w:val="24"/>
        </w:rPr>
      </w:pPr>
      <w:r w:rsidRPr="00B7076C">
        <w:rPr>
          <w:rFonts w:ascii="宋体" w:hAnsi="宋体" w:cs="宋体" w:hint="eastAsia"/>
          <w:sz w:val="24"/>
        </w:rPr>
        <w:t>23．</w:t>
      </w:r>
      <w:proofErr w:type="gramStart"/>
      <w:r w:rsidRPr="00B7076C">
        <w:rPr>
          <w:rFonts w:ascii="宋体" w:hAnsi="宋体" w:cs="宋体" w:hint="eastAsia"/>
          <w:sz w:val="24"/>
        </w:rPr>
        <w:t>终端设备标配相同</w:t>
      </w:r>
      <w:proofErr w:type="gramEnd"/>
      <w:r w:rsidRPr="00B7076C">
        <w:rPr>
          <w:rFonts w:ascii="宋体" w:hAnsi="宋体" w:cs="宋体" w:hint="eastAsia"/>
          <w:sz w:val="24"/>
        </w:rPr>
        <w:t>品牌的360°全向数字麦克风，支持20kHz宽带音频和双通道立体声采集能力，可有效屏蔽GSM手机信号干扰。</w:t>
      </w:r>
    </w:p>
    <w:p w:rsidR="000B7314" w:rsidRPr="00B7076C" w:rsidRDefault="000B7314" w:rsidP="000B7314">
      <w:pPr>
        <w:spacing w:before="120" w:after="120" w:line="360" w:lineRule="exact"/>
        <w:rPr>
          <w:rFonts w:ascii="宋体" w:hAnsi="宋体" w:cs="宋体" w:hint="eastAsia"/>
          <w:sz w:val="24"/>
        </w:rPr>
      </w:pPr>
      <w:r w:rsidRPr="00B7076C">
        <w:rPr>
          <w:rFonts w:ascii="宋体" w:hAnsi="宋体" w:cs="宋体" w:hint="eastAsia"/>
          <w:sz w:val="24"/>
        </w:rPr>
        <w:t>★24.</w:t>
      </w:r>
      <w:r w:rsidRPr="00B7076C">
        <w:rPr>
          <w:rFonts w:ascii="宋体" w:hAnsi="宋体" w:hint="eastAsia"/>
          <w:b/>
          <w:sz w:val="24"/>
        </w:rPr>
        <w:t xml:space="preserve"> </w:t>
      </w:r>
      <w:r w:rsidRPr="00B7076C">
        <w:rPr>
          <w:rFonts w:ascii="宋体" w:hAnsi="宋体" w:hint="eastAsia"/>
          <w:sz w:val="24"/>
        </w:rPr>
        <w:t>系统支持</w:t>
      </w:r>
      <w:r w:rsidRPr="00B7076C">
        <w:rPr>
          <w:rFonts w:ascii="宋体" w:hAnsi="宋体"/>
          <w:sz w:val="24"/>
        </w:rPr>
        <w:t>Android</w:t>
      </w:r>
      <w:r w:rsidRPr="00B7076C">
        <w:rPr>
          <w:rFonts w:ascii="宋体" w:hAnsi="宋体" w:hint="eastAsia"/>
          <w:sz w:val="24"/>
        </w:rPr>
        <w:t>、</w:t>
      </w:r>
      <w:r w:rsidRPr="00B7076C">
        <w:rPr>
          <w:rFonts w:ascii="宋体" w:hAnsi="宋体"/>
          <w:sz w:val="24"/>
        </w:rPr>
        <w:t xml:space="preserve"> </w:t>
      </w:r>
      <w:r w:rsidRPr="00B7076C">
        <w:rPr>
          <w:rFonts w:ascii="宋体" w:hAnsi="宋体" w:hint="eastAsia"/>
          <w:sz w:val="24"/>
        </w:rPr>
        <w:t>I</w:t>
      </w:r>
      <w:r w:rsidRPr="00B7076C">
        <w:rPr>
          <w:rFonts w:ascii="宋体" w:hAnsi="宋体"/>
          <w:sz w:val="24"/>
        </w:rPr>
        <w:t>OS</w:t>
      </w:r>
      <w:r w:rsidRPr="00B7076C">
        <w:rPr>
          <w:rFonts w:ascii="宋体" w:hAnsi="宋体" w:hint="eastAsia"/>
          <w:sz w:val="24"/>
        </w:rPr>
        <w:t>操作系统的智能手机和平板电脑安装与MCU、终端同一品牌的软件终端通过WIFI接入。</w:t>
      </w:r>
    </w:p>
    <w:p w:rsidR="000B7314" w:rsidRPr="00B7076C" w:rsidRDefault="000B7314" w:rsidP="000B7314">
      <w:pPr>
        <w:spacing w:before="120" w:after="120" w:line="360" w:lineRule="exact"/>
        <w:rPr>
          <w:rFonts w:ascii="宋体" w:hAnsi="宋体" w:cs="宋体" w:hint="eastAsia"/>
          <w:sz w:val="24"/>
        </w:rPr>
      </w:pPr>
      <w:r w:rsidRPr="00B7076C">
        <w:rPr>
          <w:rFonts w:ascii="宋体" w:hAnsi="宋体" w:cs="宋体" w:hint="eastAsia"/>
          <w:sz w:val="24"/>
        </w:rPr>
        <w:t>★25.</w:t>
      </w:r>
      <w:proofErr w:type="gramStart"/>
      <w:r w:rsidRPr="00B7076C">
        <w:rPr>
          <w:rFonts w:ascii="宋体" w:hAnsi="宋体" w:cs="宋体" w:hint="eastAsia"/>
          <w:sz w:val="24"/>
        </w:rPr>
        <w:t>终端标配同</w:t>
      </w:r>
      <w:proofErr w:type="gramEnd"/>
      <w:r w:rsidRPr="00B7076C">
        <w:rPr>
          <w:rFonts w:ascii="宋体" w:hAnsi="宋体" w:cs="宋体" w:hint="eastAsia"/>
          <w:sz w:val="24"/>
        </w:rPr>
        <w:t>一品牌高清摄像机一个，具备12倍光学变焦倍数，支持自动对焦功能，摄像机参数可调。</w:t>
      </w:r>
    </w:p>
    <w:p w:rsidR="000B7314" w:rsidRPr="00B7076C" w:rsidRDefault="000B7314" w:rsidP="000B7314">
      <w:pPr>
        <w:spacing w:before="120" w:after="120" w:line="360" w:lineRule="exact"/>
        <w:rPr>
          <w:rFonts w:ascii="宋体" w:hAnsi="宋体" w:hint="eastAsia"/>
          <w:sz w:val="24"/>
        </w:rPr>
      </w:pPr>
      <w:r w:rsidRPr="00B7076C">
        <w:rPr>
          <w:rFonts w:ascii="宋体" w:hAnsi="宋体" w:cs="宋体" w:hint="eastAsia"/>
          <w:sz w:val="24"/>
        </w:rPr>
        <w:t>★26.</w:t>
      </w:r>
      <w:r w:rsidRPr="00B7076C">
        <w:rPr>
          <w:rFonts w:ascii="宋体" w:hAnsi="宋体" w:hint="eastAsia"/>
          <w:sz w:val="24"/>
        </w:rPr>
        <w:t>本次建设要求高清视频矩阵、中控系统为同一品牌；手拉手麦克风、音响、电源时序器、功放为同一品牌。</w:t>
      </w:r>
    </w:p>
    <w:p w:rsidR="000B7314" w:rsidRPr="00B7076C" w:rsidRDefault="000B7314" w:rsidP="000B7314">
      <w:pPr>
        <w:pStyle w:val="3"/>
        <w:keepNext/>
        <w:keepLines/>
        <w:numPr>
          <w:ilvl w:val="2"/>
          <w:numId w:val="0"/>
        </w:numPr>
        <w:tabs>
          <w:tab w:val="clear" w:pos="851"/>
        </w:tabs>
        <w:autoSpaceDE/>
        <w:autoSpaceDN/>
        <w:adjustRightInd/>
        <w:snapToGrid/>
        <w:spacing w:before="260" w:after="260" w:line="360" w:lineRule="exact"/>
        <w:rPr>
          <w:rFonts w:hAnsi="宋体" w:hint="eastAsia"/>
          <w:sz w:val="24"/>
          <w:szCs w:val="24"/>
          <w:lang w:val="sq-AL"/>
        </w:rPr>
      </w:pPr>
      <w:bookmarkStart w:id="18" w:name="_Toc511661031"/>
      <w:bookmarkStart w:id="19" w:name="_Toc511907076"/>
      <w:r w:rsidRPr="00B7076C">
        <w:rPr>
          <w:rFonts w:hAnsi="宋体" w:hint="eastAsia"/>
          <w:sz w:val="24"/>
          <w:szCs w:val="24"/>
          <w:lang w:val="sq-AL"/>
        </w:rPr>
        <w:t>2、关键技术指标</w:t>
      </w:r>
      <w:bookmarkEnd w:id="18"/>
      <w:bookmarkEnd w:id="19"/>
    </w:p>
    <w:p w:rsidR="000B7314" w:rsidRPr="00B7076C" w:rsidRDefault="000B7314" w:rsidP="000B7314">
      <w:pPr>
        <w:outlineLvl w:val="0"/>
        <w:rPr>
          <w:rFonts w:ascii="宋体" w:hAnsi="宋体" w:hint="eastAsia"/>
          <w:b/>
          <w:sz w:val="28"/>
          <w:szCs w:val="28"/>
        </w:rPr>
      </w:pPr>
      <w:r w:rsidRPr="00B7076C">
        <w:rPr>
          <w:rFonts w:ascii="宋体" w:hAnsi="宋体" w:hint="eastAsia"/>
          <w:b/>
          <w:sz w:val="28"/>
          <w:szCs w:val="28"/>
        </w:rPr>
        <w:t>1、核心平台 1套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457"/>
        <w:gridCol w:w="6342"/>
      </w:tblGrid>
      <w:tr w:rsidR="000B7314" w:rsidRPr="00B7076C" w:rsidTr="00754F86">
        <w:tc>
          <w:tcPr>
            <w:tcW w:w="424" w:type="pct"/>
            <w:shd w:val="clear" w:color="auto" w:fill="auto"/>
            <w:vAlign w:val="center"/>
          </w:tcPr>
          <w:p w:rsidR="000B7314" w:rsidRPr="00B7076C" w:rsidRDefault="000B7314" w:rsidP="00754F86">
            <w:pPr>
              <w:spacing w:line="360" w:lineRule="auto"/>
              <w:jc w:val="center"/>
              <w:rPr>
                <w:rFonts w:ascii="宋体" w:hAnsi="宋体"/>
                <w:b/>
                <w:sz w:val="24"/>
              </w:rPr>
            </w:pPr>
            <w:r w:rsidRPr="00B7076C">
              <w:rPr>
                <w:rFonts w:ascii="宋体" w:hAnsi="宋体" w:hint="eastAsia"/>
                <w:b/>
                <w:sz w:val="24"/>
              </w:rPr>
              <w:t>序号</w:t>
            </w:r>
          </w:p>
        </w:tc>
        <w:tc>
          <w:tcPr>
            <w:tcW w:w="855" w:type="pct"/>
            <w:shd w:val="clear" w:color="auto" w:fill="auto"/>
            <w:vAlign w:val="center"/>
          </w:tcPr>
          <w:p w:rsidR="000B7314" w:rsidRPr="00B7076C" w:rsidRDefault="000B7314" w:rsidP="00754F86">
            <w:pPr>
              <w:spacing w:line="360" w:lineRule="auto"/>
              <w:jc w:val="center"/>
              <w:rPr>
                <w:rFonts w:ascii="宋体" w:hAnsi="宋体"/>
                <w:b/>
                <w:sz w:val="24"/>
              </w:rPr>
            </w:pPr>
            <w:r w:rsidRPr="00B7076C">
              <w:rPr>
                <w:rFonts w:ascii="宋体" w:hAnsi="宋体" w:hint="eastAsia"/>
                <w:b/>
                <w:sz w:val="24"/>
              </w:rPr>
              <w:t>指标项</w:t>
            </w:r>
          </w:p>
        </w:tc>
        <w:tc>
          <w:tcPr>
            <w:tcW w:w="3721" w:type="pct"/>
            <w:shd w:val="clear" w:color="auto" w:fill="auto"/>
          </w:tcPr>
          <w:p w:rsidR="000B7314" w:rsidRPr="00B7076C" w:rsidRDefault="000B7314" w:rsidP="00754F86">
            <w:pPr>
              <w:spacing w:line="360" w:lineRule="auto"/>
              <w:jc w:val="center"/>
              <w:rPr>
                <w:rFonts w:ascii="宋体" w:hAnsi="宋体"/>
                <w:b/>
                <w:sz w:val="24"/>
              </w:rPr>
            </w:pPr>
            <w:r w:rsidRPr="00B7076C">
              <w:rPr>
                <w:rFonts w:ascii="宋体" w:hAnsi="宋体" w:hint="eastAsia"/>
                <w:b/>
                <w:sz w:val="24"/>
              </w:rPr>
              <w:t>主要技术参数</w:t>
            </w:r>
          </w:p>
        </w:tc>
      </w:tr>
      <w:tr w:rsidR="000B7314" w:rsidRPr="00B7076C" w:rsidTr="00754F86">
        <w:trPr>
          <w:trHeight w:val="10386"/>
        </w:trPr>
        <w:tc>
          <w:tcPr>
            <w:tcW w:w="424" w:type="pct"/>
            <w:vMerge w:val="restart"/>
            <w:shd w:val="clear" w:color="auto" w:fill="auto"/>
            <w:vAlign w:val="center"/>
          </w:tcPr>
          <w:p w:rsidR="000B7314" w:rsidRPr="00B7076C" w:rsidRDefault="000B7314" w:rsidP="00754F86">
            <w:pPr>
              <w:spacing w:line="360" w:lineRule="auto"/>
              <w:jc w:val="center"/>
              <w:rPr>
                <w:rFonts w:ascii="宋体" w:hAnsi="宋体"/>
                <w:sz w:val="24"/>
              </w:rPr>
            </w:pPr>
            <w:r w:rsidRPr="00B7076C">
              <w:rPr>
                <w:rFonts w:ascii="宋体" w:hAnsi="宋体" w:hint="eastAsia"/>
                <w:sz w:val="24"/>
              </w:rPr>
              <w:lastRenderedPageBreak/>
              <w:t>1</w:t>
            </w:r>
          </w:p>
        </w:tc>
        <w:tc>
          <w:tcPr>
            <w:tcW w:w="855" w:type="pct"/>
            <w:vMerge w:val="restart"/>
            <w:shd w:val="clear" w:color="auto" w:fill="auto"/>
            <w:vAlign w:val="center"/>
          </w:tcPr>
          <w:p w:rsidR="000B7314" w:rsidRPr="00B7076C" w:rsidRDefault="000B7314" w:rsidP="00754F86">
            <w:pPr>
              <w:widowControl/>
              <w:ind w:right="28"/>
              <w:jc w:val="left"/>
              <w:rPr>
                <w:rFonts w:ascii="宋体" w:hAnsi="宋体"/>
                <w:sz w:val="24"/>
              </w:rPr>
            </w:pPr>
            <w:r w:rsidRPr="00B7076C">
              <w:rPr>
                <w:rFonts w:ascii="宋体" w:hAnsi="宋体" w:hint="eastAsia"/>
                <w:sz w:val="24"/>
              </w:rPr>
              <w:t>功能要求</w:t>
            </w:r>
          </w:p>
        </w:tc>
        <w:tc>
          <w:tcPr>
            <w:tcW w:w="3721" w:type="pct"/>
            <w:shd w:val="clear" w:color="auto" w:fill="auto"/>
          </w:tcPr>
          <w:p w:rsidR="000B7314" w:rsidRPr="00B7076C" w:rsidRDefault="000B7314" w:rsidP="000B7314">
            <w:pPr>
              <w:widowControl/>
              <w:numPr>
                <w:ilvl w:val="0"/>
                <w:numId w:val="2"/>
              </w:numPr>
              <w:ind w:right="28"/>
              <w:jc w:val="left"/>
              <w:rPr>
                <w:rFonts w:ascii="宋体" w:hAnsi="宋体" w:hint="eastAsia"/>
                <w:sz w:val="24"/>
              </w:rPr>
            </w:pPr>
            <w:r w:rsidRPr="00B7076C">
              <w:rPr>
                <w:rFonts w:ascii="宋体" w:hAnsi="宋体" w:hint="eastAsia"/>
                <w:sz w:val="24"/>
              </w:rPr>
              <w:t>平台需免费提供软件视频会议终端（包括PC终端和手机终端），不限制使用数量。</w:t>
            </w:r>
          </w:p>
          <w:p w:rsidR="000B7314" w:rsidRPr="00B7076C" w:rsidRDefault="000B7314" w:rsidP="000B7314">
            <w:pPr>
              <w:widowControl/>
              <w:numPr>
                <w:ilvl w:val="0"/>
                <w:numId w:val="2"/>
              </w:numPr>
              <w:ind w:right="28"/>
              <w:jc w:val="left"/>
              <w:rPr>
                <w:rFonts w:ascii="宋体" w:hAnsi="宋体"/>
                <w:sz w:val="24"/>
              </w:rPr>
            </w:pPr>
            <w:r w:rsidRPr="00B7076C">
              <w:rPr>
                <w:rFonts w:ascii="宋体" w:hAnsi="宋体" w:hint="eastAsia"/>
                <w:sz w:val="24"/>
              </w:rPr>
              <w:t>★平台需提供至少100路1080P60fps对称视频接入能力，接入方式可支持内网、外网、互联网、web会议等方式；</w:t>
            </w:r>
          </w:p>
          <w:p w:rsidR="000B7314" w:rsidRPr="00B7076C" w:rsidRDefault="000B7314" w:rsidP="000B7314">
            <w:pPr>
              <w:widowControl/>
              <w:numPr>
                <w:ilvl w:val="0"/>
                <w:numId w:val="2"/>
              </w:numPr>
              <w:ind w:right="28"/>
              <w:jc w:val="left"/>
              <w:rPr>
                <w:rFonts w:ascii="宋体" w:hAnsi="宋体" w:cs="宋体"/>
                <w:sz w:val="24"/>
              </w:rPr>
            </w:pPr>
            <w:r w:rsidRPr="00B7076C">
              <w:rPr>
                <w:rFonts w:ascii="宋体" w:hAnsi="宋体" w:hint="eastAsia"/>
                <w:sz w:val="24"/>
              </w:rPr>
              <w:t>平台</w:t>
            </w:r>
            <w:proofErr w:type="gramStart"/>
            <w:r w:rsidRPr="00B7076C">
              <w:rPr>
                <w:rFonts w:ascii="宋体" w:hAnsi="宋体" w:hint="eastAsia"/>
                <w:sz w:val="24"/>
              </w:rPr>
              <w:t>需支持</w:t>
            </w:r>
            <w:proofErr w:type="gramEnd"/>
            <w:r w:rsidRPr="00B7076C">
              <w:rPr>
                <w:rFonts w:ascii="宋体" w:hAnsi="宋体" w:hint="eastAsia"/>
                <w:sz w:val="24"/>
              </w:rPr>
              <w:t>硬件视频会议终端接入，支持主流视频会议厂家的标准H.323/SIP协议终端产品。</w:t>
            </w:r>
          </w:p>
          <w:p w:rsidR="000B7314" w:rsidRPr="00B7076C" w:rsidRDefault="000B7314" w:rsidP="000B7314">
            <w:pPr>
              <w:widowControl/>
              <w:numPr>
                <w:ilvl w:val="0"/>
                <w:numId w:val="2"/>
              </w:numPr>
              <w:ind w:right="28"/>
              <w:jc w:val="left"/>
              <w:rPr>
                <w:rFonts w:ascii="宋体" w:hAnsi="宋体" w:cs="宋体"/>
                <w:sz w:val="24"/>
              </w:rPr>
            </w:pPr>
            <w:r w:rsidRPr="00B7076C">
              <w:rPr>
                <w:rFonts w:ascii="宋体" w:hAnsi="宋体" w:hint="eastAsia"/>
                <w:sz w:val="24"/>
              </w:rPr>
              <w:t>支持终端分辨率自适应，能够在会议中根据与会者呼入的分辨率动态分配云视频交互平台资源，无需手动指定。（提供专业检测机构出具的检测报告）</w:t>
            </w:r>
          </w:p>
          <w:p w:rsidR="000B7314" w:rsidRPr="00B7076C" w:rsidRDefault="000B7314" w:rsidP="000B7314">
            <w:pPr>
              <w:widowControl/>
              <w:numPr>
                <w:ilvl w:val="0"/>
                <w:numId w:val="2"/>
              </w:numPr>
              <w:ind w:right="28"/>
              <w:jc w:val="left"/>
              <w:rPr>
                <w:rFonts w:ascii="宋体" w:hAnsi="宋体"/>
                <w:sz w:val="24"/>
              </w:rPr>
            </w:pPr>
            <w:r w:rsidRPr="00B7076C">
              <w:rPr>
                <w:rFonts w:ascii="宋体" w:hAnsi="宋体" w:hint="eastAsia"/>
                <w:sz w:val="24"/>
              </w:rPr>
              <w:t>支持虚拟会议室，终端呼叫虚拟会议室号码加入多方，未召开前不占用云视频交互平台资源，单个会议室的接入容量不限。</w:t>
            </w:r>
          </w:p>
          <w:p w:rsidR="000B7314" w:rsidRPr="00B7076C" w:rsidRDefault="000B7314" w:rsidP="000B7314">
            <w:pPr>
              <w:widowControl/>
              <w:numPr>
                <w:ilvl w:val="0"/>
                <w:numId w:val="2"/>
              </w:numPr>
              <w:ind w:right="28"/>
              <w:jc w:val="left"/>
              <w:rPr>
                <w:rFonts w:ascii="宋体" w:hAnsi="宋体" w:cs="宋体"/>
                <w:sz w:val="24"/>
              </w:rPr>
            </w:pPr>
            <w:r w:rsidRPr="00B7076C">
              <w:rPr>
                <w:rFonts w:ascii="宋体" w:hAnsi="宋体" w:hint="eastAsia"/>
                <w:sz w:val="24"/>
              </w:rPr>
              <w:t>支持将多个MCU计算单元组成资源池的能力。（提供产品彩页或证明文件）。支持虚拟化MCU和专用硬件DSP处理器混合资源池的功能。</w:t>
            </w:r>
          </w:p>
          <w:p w:rsidR="000B7314" w:rsidRPr="00B7076C" w:rsidRDefault="000B7314" w:rsidP="000B7314">
            <w:pPr>
              <w:widowControl/>
              <w:numPr>
                <w:ilvl w:val="0"/>
                <w:numId w:val="2"/>
              </w:numPr>
              <w:ind w:right="28"/>
              <w:jc w:val="left"/>
              <w:rPr>
                <w:rFonts w:ascii="宋体" w:hAnsi="宋体"/>
                <w:sz w:val="24"/>
              </w:rPr>
            </w:pPr>
            <w:r w:rsidRPr="00B7076C">
              <w:rPr>
                <w:rFonts w:ascii="宋体" w:hAnsi="宋体" w:hint="eastAsia"/>
                <w:sz w:val="24"/>
              </w:rPr>
              <w:t>支持H.323/SIP短号呼叫，支持呼叫带宽管理。（提供产品彩页或证明文件）</w:t>
            </w:r>
          </w:p>
          <w:p w:rsidR="000B7314" w:rsidRPr="00B7076C" w:rsidRDefault="000B7314" w:rsidP="000B7314">
            <w:pPr>
              <w:numPr>
                <w:ilvl w:val="0"/>
                <w:numId w:val="2"/>
              </w:numPr>
              <w:ind w:right="28"/>
              <w:jc w:val="left"/>
              <w:rPr>
                <w:rFonts w:ascii="宋体" w:hAnsi="宋体"/>
                <w:sz w:val="24"/>
              </w:rPr>
            </w:pPr>
            <w:r w:rsidRPr="00B7076C">
              <w:rPr>
                <w:rFonts w:ascii="宋体" w:hAnsi="宋体" w:hint="eastAsia"/>
                <w:sz w:val="24"/>
              </w:rPr>
              <w:t>支持与LDAP集成，实现软件客户端、移动智能手机及平板客户端的SSO登录。</w:t>
            </w:r>
          </w:p>
          <w:p w:rsidR="000B7314" w:rsidRPr="00B7076C" w:rsidRDefault="000B7314" w:rsidP="000B7314">
            <w:pPr>
              <w:widowControl/>
              <w:numPr>
                <w:ilvl w:val="0"/>
                <w:numId w:val="2"/>
              </w:numPr>
              <w:ind w:right="28"/>
              <w:jc w:val="left"/>
              <w:rPr>
                <w:rFonts w:ascii="宋体" w:hAnsi="宋体"/>
                <w:sz w:val="24"/>
              </w:rPr>
            </w:pPr>
            <w:r w:rsidRPr="00B7076C">
              <w:rPr>
                <w:rFonts w:ascii="宋体" w:hAnsi="宋体" w:hint="eastAsia"/>
                <w:sz w:val="24"/>
              </w:rPr>
              <w:t>支持用户通过Web浏览器的方式预约会议，预约后自动发送邀请邮件。与会者收到邮件后点击其中的入会链接，使用Web浏览器参加会议。也可通过点击入会链接，调用已安装的软件视频会议终端加入会议。</w:t>
            </w:r>
          </w:p>
          <w:p w:rsidR="000B7314" w:rsidRPr="00B7076C" w:rsidRDefault="000B7314" w:rsidP="000B7314">
            <w:pPr>
              <w:widowControl/>
              <w:numPr>
                <w:ilvl w:val="0"/>
                <w:numId w:val="2"/>
              </w:numPr>
              <w:ind w:right="28"/>
              <w:jc w:val="left"/>
              <w:rPr>
                <w:rFonts w:ascii="宋体" w:hAnsi="宋体" w:cs="宋体"/>
                <w:sz w:val="24"/>
              </w:rPr>
            </w:pPr>
            <w:r w:rsidRPr="00B7076C">
              <w:rPr>
                <w:rFonts w:ascii="宋体" w:hAnsi="宋体" w:hint="eastAsia"/>
                <w:sz w:val="24"/>
              </w:rPr>
              <w:t>支持关联</w:t>
            </w:r>
            <w:proofErr w:type="gramStart"/>
            <w:r w:rsidRPr="00B7076C">
              <w:rPr>
                <w:rFonts w:ascii="宋体" w:hAnsi="宋体" w:hint="eastAsia"/>
                <w:sz w:val="24"/>
              </w:rPr>
              <w:t>微信公众号</w:t>
            </w:r>
            <w:proofErr w:type="gramEnd"/>
            <w:r w:rsidRPr="00B7076C">
              <w:rPr>
                <w:rFonts w:ascii="宋体" w:hAnsi="宋体" w:hint="eastAsia"/>
                <w:sz w:val="24"/>
              </w:rPr>
              <w:t>功能，可以</w:t>
            </w:r>
            <w:proofErr w:type="gramStart"/>
            <w:r w:rsidRPr="00B7076C">
              <w:rPr>
                <w:rFonts w:ascii="宋体" w:hAnsi="宋体" w:hint="eastAsia"/>
                <w:sz w:val="24"/>
              </w:rPr>
              <w:t>使用微信预约</w:t>
            </w:r>
            <w:proofErr w:type="gramEnd"/>
            <w:r w:rsidRPr="00B7076C">
              <w:rPr>
                <w:rFonts w:ascii="宋体" w:hAnsi="宋体" w:hint="eastAsia"/>
                <w:sz w:val="24"/>
              </w:rPr>
              <w:t>发起会议，</w:t>
            </w:r>
            <w:proofErr w:type="gramStart"/>
            <w:r w:rsidRPr="00B7076C">
              <w:rPr>
                <w:rFonts w:ascii="宋体" w:hAnsi="宋体" w:hint="eastAsia"/>
                <w:sz w:val="24"/>
              </w:rPr>
              <w:t>通过微信发送</w:t>
            </w:r>
            <w:proofErr w:type="gramEnd"/>
            <w:r w:rsidRPr="00B7076C">
              <w:rPr>
                <w:rFonts w:ascii="宋体" w:hAnsi="宋体" w:hint="eastAsia"/>
                <w:sz w:val="24"/>
              </w:rPr>
              <w:t>会议通知及入会链接，使用者只需点击微信上收到的消息即可一键加入会议，无需登录账号和手动输入会议号，并可在手机上对会议进行管控。（需</w:t>
            </w:r>
            <w:proofErr w:type="gramStart"/>
            <w:r w:rsidRPr="00B7076C">
              <w:rPr>
                <w:rFonts w:ascii="宋体" w:hAnsi="宋体" w:hint="eastAsia"/>
                <w:sz w:val="24"/>
              </w:rPr>
              <w:t>提供微信预约</w:t>
            </w:r>
            <w:proofErr w:type="gramEnd"/>
            <w:r w:rsidRPr="00B7076C">
              <w:rPr>
                <w:rFonts w:ascii="宋体" w:hAnsi="宋体" w:hint="eastAsia"/>
                <w:sz w:val="24"/>
              </w:rPr>
              <w:t>、邀请、会议管控界面功能说明。功能模块需与投标品牌一致。提供原厂彩页）</w:t>
            </w:r>
          </w:p>
          <w:p w:rsidR="000B7314" w:rsidRPr="00B7076C" w:rsidRDefault="000B7314" w:rsidP="000B7314">
            <w:pPr>
              <w:numPr>
                <w:ilvl w:val="0"/>
                <w:numId w:val="2"/>
              </w:numPr>
              <w:ind w:right="28"/>
              <w:jc w:val="left"/>
              <w:rPr>
                <w:rFonts w:ascii="宋体" w:hAnsi="宋体"/>
                <w:sz w:val="24"/>
              </w:rPr>
            </w:pPr>
            <w:r w:rsidRPr="00B7076C">
              <w:rPr>
                <w:rFonts w:ascii="宋体" w:hAnsi="宋体" w:hint="eastAsia"/>
                <w:sz w:val="24"/>
              </w:rPr>
              <w:t>产品部署要求符合用户现有网络架构，支持实现用户</w:t>
            </w:r>
            <w:proofErr w:type="gramStart"/>
            <w:r w:rsidRPr="00B7076C">
              <w:rPr>
                <w:rFonts w:ascii="宋体" w:hAnsi="宋体" w:hint="eastAsia"/>
                <w:sz w:val="24"/>
              </w:rPr>
              <w:t>内外网音视频</w:t>
            </w:r>
            <w:proofErr w:type="gramEnd"/>
            <w:r w:rsidRPr="00B7076C">
              <w:rPr>
                <w:rFonts w:ascii="宋体" w:hAnsi="宋体" w:hint="eastAsia"/>
                <w:sz w:val="24"/>
              </w:rPr>
              <w:t>与内容的呼叫穿越。</w:t>
            </w:r>
          </w:p>
        </w:tc>
      </w:tr>
      <w:tr w:rsidR="000B7314" w:rsidRPr="00B7076C" w:rsidTr="00754F86">
        <w:trPr>
          <w:trHeight w:val="8826"/>
        </w:trPr>
        <w:tc>
          <w:tcPr>
            <w:tcW w:w="424" w:type="pct"/>
            <w:vMerge/>
            <w:shd w:val="clear" w:color="auto" w:fill="auto"/>
            <w:vAlign w:val="center"/>
          </w:tcPr>
          <w:p w:rsidR="000B7314" w:rsidRPr="00B7076C" w:rsidRDefault="000B7314" w:rsidP="00754F86">
            <w:pPr>
              <w:spacing w:line="360" w:lineRule="auto"/>
              <w:jc w:val="center"/>
              <w:rPr>
                <w:rFonts w:ascii="宋体" w:hAnsi="宋体"/>
                <w:sz w:val="24"/>
              </w:rPr>
            </w:pPr>
          </w:p>
        </w:tc>
        <w:tc>
          <w:tcPr>
            <w:tcW w:w="855" w:type="pct"/>
            <w:vMerge/>
            <w:shd w:val="clear" w:color="auto" w:fill="auto"/>
            <w:vAlign w:val="center"/>
          </w:tcPr>
          <w:p w:rsidR="000B7314" w:rsidRPr="00B7076C" w:rsidRDefault="000B7314" w:rsidP="00754F86">
            <w:pPr>
              <w:spacing w:line="360" w:lineRule="auto"/>
              <w:jc w:val="center"/>
              <w:rPr>
                <w:rFonts w:ascii="宋体" w:hAnsi="宋体"/>
                <w:sz w:val="24"/>
              </w:rPr>
            </w:pPr>
          </w:p>
        </w:tc>
        <w:tc>
          <w:tcPr>
            <w:tcW w:w="3721" w:type="pct"/>
            <w:shd w:val="clear" w:color="auto" w:fill="auto"/>
          </w:tcPr>
          <w:p w:rsidR="000B7314" w:rsidRPr="00B7076C" w:rsidRDefault="000B7314" w:rsidP="000B7314">
            <w:pPr>
              <w:widowControl/>
              <w:numPr>
                <w:ilvl w:val="0"/>
                <w:numId w:val="2"/>
              </w:numPr>
              <w:ind w:right="28"/>
              <w:jc w:val="left"/>
              <w:rPr>
                <w:rFonts w:ascii="宋体" w:hAnsi="宋体" w:cs="宋体"/>
                <w:sz w:val="24"/>
              </w:rPr>
            </w:pPr>
            <w:r w:rsidRPr="00B7076C">
              <w:rPr>
                <w:rFonts w:ascii="宋体" w:hAnsi="宋体" w:hint="eastAsia"/>
                <w:sz w:val="24"/>
              </w:rPr>
              <w:t>需具备在多方会议中向与会者进行桌面内容共享，共享内容包括：PPT、word文档、EXCEL、图片及动态视频文件；。（需提供操作界面截图）</w:t>
            </w:r>
          </w:p>
          <w:p w:rsidR="000B7314" w:rsidRPr="00B7076C" w:rsidRDefault="000B7314" w:rsidP="000B7314">
            <w:pPr>
              <w:widowControl/>
              <w:numPr>
                <w:ilvl w:val="0"/>
                <w:numId w:val="2"/>
              </w:numPr>
              <w:ind w:right="28"/>
              <w:jc w:val="left"/>
              <w:rPr>
                <w:rFonts w:ascii="宋体" w:hAnsi="宋体"/>
                <w:sz w:val="24"/>
              </w:rPr>
            </w:pPr>
            <w:r w:rsidRPr="00B7076C">
              <w:rPr>
                <w:rFonts w:ascii="宋体" w:hAnsi="宋体" w:hint="eastAsia"/>
                <w:sz w:val="24"/>
              </w:rPr>
              <w:t>云视频内容存储及内容发布功能模块</w:t>
            </w:r>
            <w:proofErr w:type="gramStart"/>
            <w:r w:rsidRPr="00B7076C">
              <w:rPr>
                <w:rFonts w:ascii="宋体" w:hAnsi="宋体" w:hint="eastAsia"/>
                <w:sz w:val="24"/>
              </w:rPr>
              <w:t>需系统</w:t>
            </w:r>
            <w:proofErr w:type="gramEnd"/>
            <w:r w:rsidRPr="00B7076C">
              <w:rPr>
                <w:rFonts w:ascii="宋体" w:hAnsi="宋体" w:hint="eastAsia"/>
                <w:sz w:val="24"/>
              </w:rPr>
              <w:t>可用于培训考核和调研问卷，支持是非题、单选、多选等题型，可以将已录制或上传的视频关联到问卷中。系统可以自动阅卷和统计结果。（需提供操作界面截图）</w:t>
            </w:r>
          </w:p>
          <w:p w:rsidR="000B7314" w:rsidRPr="00B7076C" w:rsidRDefault="000B7314" w:rsidP="000B7314">
            <w:pPr>
              <w:widowControl/>
              <w:numPr>
                <w:ilvl w:val="0"/>
                <w:numId w:val="2"/>
              </w:numPr>
              <w:ind w:right="28"/>
              <w:jc w:val="left"/>
              <w:rPr>
                <w:rFonts w:ascii="宋体" w:hAnsi="宋体"/>
                <w:sz w:val="24"/>
              </w:rPr>
            </w:pPr>
            <w:r w:rsidRPr="00B7076C">
              <w:rPr>
                <w:rFonts w:ascii="宋体" w:hAnsi="宋体" w:hint="eastAsia"/>
                <w:sz w:val="24"/>
              </w:rPr>
              <w:t>平台所提供的软件终端支持自助查看当前呼叫状态，包括网络质量、视频分辨率、丢包/抖动情况等；</w:t>
            </w:r>
          </w:p>
          <w:p w:rsidR="000B7314" w:rsidRPr="00B7076C" w:rsidRDefault="000B7314" w:rsidP="000B7314">
            <w:pPr>
              <w:widowControl/>
              <w:numPr>
                <w:ilvl w:val="0"/>
                <w:numId w:val="2"/>
              </w:numPr>
              <w:ind w:right="28"/>
              <w:jc w:val="left"/>
              <w:rPr>
                <w:rFonts w:ascii="宋体" w:hAnsi="宋体" w:cs="宋体"/>
                <w:sz w:val="24"/>
              </w:rPr>
            </w:pPr>
            <w:r w:rsidRPr="00B7076C">
              <w:rPr>
                <w:rFonts w:ascii="宋体" w:hAnsi="宋体" w:hint="eastAsia"/>
                <w:sz w:val="24"/>
              </w:rPr>
              <w:t>视频终端进行单点本地录制功能。</w:t>
            </w:r>
          </w:p>
          <w:p w:rsidR="000B7314" w:rsidRPr="00B7076C" w:rsidRDefault="000B7314" w:rsidP="000B7314">
            <w:pPr>
              <w:widowControl/>
              <w:numPr>
                <w:ilvl w:val="0"/>
                <w:numId w:val="2"/>
              </w:numPr>
              <w:ind w:right="28"/>
              <w:jc w:val="left"/>
              <w:rPr>
                <w:rFonts w:ascii="宋体" w:hAnsi="宋体"/>
                <w:sz w:val="24"/>
              </w:rPr>
            </w:pPr>
            <w:r w:rsidRPr="00B7076C">
              <w:rPr>
                <w:rFonts w:ascii="宋体" w:hAnsi="宋体" w:hint="eastAsia"/>
                <w:sz w:val="24"/>
              </w:rPr>
              <w:t>配置视频内容存储及内容发布功能模块。支持自动录制功能，无需人工干预。不少于同时录制2路高清会议。支持不少于1路高清录像直播，具备至少100路2Mbps录像点播能力。支持下载已录制的会议视频和本地上传视频（WMV、MP4格式）功能</w:t>
            </w:r>
          </w:p>
          <w:p w:rsidR="000B7314" w:rsidRPr="00B7076C" w:rsidRDefault="000B7314" w:rsidP="000B7314">
            <w:pPr>
              <w:widowControl/>
              <w:numPr>
                <w:ilvl w:val="0"/>
                <w:numId w:val="2"/>
              </w:numPr>
              <w:ind w:right="28"/>
              <w:jc w:val="left"/>
              <w:rPr>
                <w:rFonts w:ascii="宋体" w:hAnsi="宋体"/>
                <w:sz w:val="24"/>
              </w:rPr>
            </w:pPr>
            <w:r w:rsidRPr="00B7076C">
              <w:rPr>
                <w:rFonts w:ascii="宋体" w:hAnsi="宋体" w:hint="eastAsia"/>
                <w:sz w:val="24"/>
              </w:rPr>
              <w:t>支持通过Web浏览器观看录制视频时，可以提供</w:t>
            </w:r>
            <w:proofErr w:type="gramStart"/>
            <w:r w:rsidRPr="00B7076C">
              <w:rPr>
                <w:rFonts w:ascii="宋体" w:hAnsi="宋体" w:hint="eastAsia"/>
                <w:sz w:val="24"/>
              </w:rPr>
              <w:t>缩略图</w:t>
            </w:r>
            <w:proofErr w:type="gramEnd"/>
            <w:r w:rsidRPr="00B7076C">
              <w:rPr>
                <w:rFonts w:ascii="宋体" w:hAnsi="宋体" w:hint="eastAsia"/>
                <w:sz w:val="24"/>
              </w:rPr>
              <w:t>预览功能，方便观看者查找需要的段落。</w:t>
            </w:r>
          </w:p>
          <w:p w:rsidR="000B7314" w:rsidRPr="00B7076C" w:rsidRDefault="000B7314" w:rsidP="000B7314">
            <w:pPr>
              <w:widowControl/>
              <w:numPr>
                <w:ilvl w:val="0"/>
                <w:numId w:val="2"/>
              </w:numPr>
              <w:ind w:right="28"/>
              <w:jc w:val="left"/>
              <w:rPr>
                <w:rFonts w:ascii="宋体" w:hAnsi="宋体" w:cs="宋体"/>
                <w:sz w:val="24"/>
              </w:rPr>
            </w:pPr>
            <w:r w:rsidRPr="00B7076C">
              <w:rPr>
                <w:rFonts w:ascii="宋体" w:hAnsi="宋体" w:hint="eastAsia"/>
                <w:sz w:val="24"/>
              </w:rPr>
              <w:t>支持PC直接录制的功能，支持同时录制PC摄像头和PC桌面两路视频，并自动上传到录播服务器。（需提供PC界面截图）</w:t>
            </w:r>
          </w:p>
          <w:p w:rsidR="000B7314" w:rsidRPr="00B7076C" w:rsidRDefault="000B7314" w:rsidP="000B7314">
            <w:pPr>
              <w:widowControl/>
              <w:numPr>
                <w:ilvl w:val="0"/>
                <w:numId w:val="2"/>
              </w:numPr>
              <w:ind w:right="28"/>
              <w:jc w:val="left"/>
              <w:rPr>
                <w:rFonts w:ascii="宋体" w:hAnsi="宋体" w:cs="宋体"/>
                <w:sz w:val="24"/>
              </w:rPr>
            </w:pPr>
            <w:r w:rsidRPr="00B7076C">
              <w:rPr>
                <w:rFonts w:ascii="宋体" w:hAnsi="宋体" w:hint="eastAsia"/>
                <w:sz w:val="24"/>
              </w:rPr>
              <w:t>实现统一门户页面，支持PC和移动设备访问门户点击观看视频回放或观看视频直播。(需提供配置界面截图和观看界面截图) 。</w:t>
            </w:r>
          </w:p>
          <w:p w:rsidR="000B7314" w:rsidRPr="00B7076C" w:rsidRDefault="000B7314" w:rsidP="000B7314">
            <w:pPr>
              <w:widowControl/>
              <w:numPr>
                <w:ilvl w:val="0"/>
                <w:numId w:val="2"/>
              </w:numPr>
              <w:ind w:right="28"/>
              <w:jc w:val="left"/>
              <w:rPr>
                <w:rFonts w:ascii="宋体" w:hAnsi="宋体"/>
                <w:sz w:val="24"/>
              </w:rPr>
            </w:pPr>
            <w:r w:rsidRPr="00B7076C">
              <w:rPr>
                <w:rFonts w:ascii="宋体" w:hAnsi="宋体" w:hint="eastAsia"/>
                <w:sz w:val="24"/>
              </w:rPr>
              <w:t>支持内容存储及内容发布功能模块，对已存档的视频进行基本编辑：如对视频进行裁剪，转码，添加字幕，添加封面等。用于快速再次发布。</w:t>
            </w:r>
          </w:p>
          <w:p w:rsidR="000B7314" w:rsidRPr="00B7076C" w:rsidRDefault="000B7314" w:rsidP="000B7314">
            <w:pPr>
              <w:numPr>
                <w:ilvl w:val="0"/>
                <w:numId w:val="2"/>
              </w:numPr>
              <w:ind w:right="28"/>
              <w:jc w:val="left"/>
              <w:rPr>
                <w:rFonts w:ascii="宋体" w:hAnsi="宋体" w:cs="宋体"/>
                <w:sz w:val="24"/>
              </w:rPr>
            </w:pPr>
            <w:r w:rsidRPr="00B7076C">
              <w:rPr>
                <w:rFonts w:ascii="宋体" w:hAnsi="宋体" w:hint="eastAsia"/>
                <w:sz w:val="24"/>
              </w:rPr>
              <w:t>支持在不召开会议的情况下，用户可通过PC直接发起视频直播。</w:t>
            </w:r>
          </w:p>
        </w:tc>
      </w:tr>
      <w:tr w:rsidR="000B7314" w:rsidRPr="00B7076C" w:rsidTr="00754F86">
        <w:trPr>
          <w:trHeight w:val="12892"/>
        </w:trPr>
        <w:tc>
          <w:tcPr>
            <w:tcW w:w="424" w:type="pct"/>
            <w:shd w:val="clear" w:color="auto" w:fill="auto"/>
            <w:vAlign w:val="center"/>
          </w:tcPr>
          <w:p w:rsidR="000B7314" w:rsidRPr="00B7076C" w:rsidRDefault="000B7314" w:rsidP="00754F86">
            <w:pPr>
              <w:spacing w:line="360" w:lineRule="auto"/>
              <w:jc w:val="center"/>
              <w:rPr>
                <w:rFonts w:ascii="宋体" w:hAnsi="宋体"/>
                <w:sz w:val="24"/>
              </w:rPr>
            </w:pPr>
            <w:r w:rsidRPr="00B7076C">
              <w:rPr>
                <w:rFonts w:ascii="宋体" w:hAnsi="宋体" w:hint="eastAsia"/>
                <w:sz w:val="24"/>
              </w:rPr>
              <w:lastRenderedPageBreak/>
              <w:t>2</w:t>
            </w:r>
          </w:p>
        </w:tc>
        <w:tc>
          <w:tcPr>
            <w:tcW w:w="855" w:type="pct"/>
            <w:shd w:val="clear" w:color="auto" w:fill="auto"/>
            <w:vAlign w:val="center"/>
          </w:tcPr>
          <w:p w:rsidR="000B7314" w:rsidRPr="00B7076C" w:rsidRDefault="000B7314" w:rsidP="00754F86">
            <w:pPr>
              <w:spacing w:line="360" w:lineRule="auto"/>
              <w:jc w:val="center"/>
              <w:rPr>
                <w:rFonts w:ascii="宋体" w:hAnsi="宋体"/>
                <w:sz w:val="24"/>
              </w:rPr>
            </w:pPr>
            <w:r w:rsidRPr="00B7076C">
              <w:rPr>
                <w:rFonts w:ascii="宋体" w:hAnsi="宋体" w:hint="eastAsia"/>
                <w:sz w:val="24"/>
              </w:rPr>
              <w:t>性能要求</w:t>
            </w:r>
          </w:p>
        </w:tc>
        <w:tc>
          <w:tcPr>
            <w:tcW w:w="3721" w:type="pct"/>
            <w:shd w:val="clear" w:color="auto" w:fill="auto"/>
          </w:tcPr>
          <w:p w:rsidR="000B7314" w:rsidRPr="00B7076C" w:rsidRDefault="000B7314" w:rsidP="000B7314">
            <w:pPr>
              <w:widowControl/>
              <w:numPr>
                <w:ilvl w:val="0"/>
                <w:numId w:val="75"/>
              </w:numPr>
              <w:ind w:right="28"/>
              <w:jc w:val="left"/>
              <w:rPr>
                <w:rFonts w:ascii="宋体" w:hAnsi="宋体"/>
                <w:sz w:val="24"/>
              </w:rPr>
            </w:pPr>
            <w:r w:rsidRPr="00B7076C">
              <w:rPr>
                <w:rFonts w:ascii="宋体" w:hAnsi="宋体" w:hint="eastAsia"/>
                <w:sz w:val="24"/>
              </w:rPr>
              <w:t>视频会议不限制终端访问形式，支持包含混网、混速、混协议、混分辨率。支持终端使用H.264 High Profile协议与H.264 SVC协议混合组会。（提供专业检测机构出具的检测报告）</w:t>
            </w:r>
          </w:p>
          <w:p w:rsidR="000B7314" w:rsidRPr="00B7076C" w:rsidRDefault="000B7314" w:rsidP="000B7314">
            <w:pPr>
              <w:widowControl/>
              <w:numPr>
                <w:ilvl w:val="0"/>
                <w:numId w:val="75"/>
              </w:numPr>
              <w:ind w:right="28"/>
              <w:jc w:val="left"/>
              <w:rPr>
                <w:rFonts w:ascii="宋体" w:hAnsi="宋体"/>
                <w:sz w:val="24"/>
              </w:rPr>
            </w:pPr>
            <w:r w:rsidRPr="00B7076C">
              <w:rPr>
                <w:rFonts w:ascii="宋体" w:hAnsi="宋体" w:hint="eastAsia"/>
                <w:sz w:val="24"/>
              </w:rPr>
              <w:t>视频编码支持ITU的H.261、H.263、H.264、H.264 High Profile。</w:t>
            </w:r>
          </w:p>
          <w:p w:rsidR="000B7314" w:rsidRPr="00B7076C" w:rsidRDefault="000B7314" w:rsidP="000B7314">
            <w:pPr>
              <w:widowControl/>
              <w:numPr>
                <w:ilvl w:val="0"/>
                <w:numId w:val="75"/>
              </w:numPr>
              <w:ind w:right="28"/>
              <w:jc w:val="left"/>
              <w:rPr>
                <w:rFonts w:ascii="宋体" w:hAnsi="宋体"/>
                <w:sz w:val="24"/>
              </w:rPr>
            </w:pPr>
            <w:r w:rsidRPr="00B7076C">
              <w:rPr>
                <w:rFonts w:ascii="宋体" w:hAnsi="宋体" w:hint="eastAsia"/>
                <w:sz w:val="24"/>
              </w:rPr>
              <w:t>音频编码应能支持ITU的G.711、G.722、G.722.1 Annex C、G.719等音频协议</w:t>
            </w:r>
          </w:p>
          <w:p w:rsidR="000B7314" w:rsidRPr="00B7076C" w:rsidRDefault="000B7314" w:rsidP="000B7314">
            <w:pPr>
              <w:widowControl/>
              <w:numPr>
                <w:ilvl w:val="0"/>
                <w:numId w:val="75"/>
              </w:numPr>
              <w:ind w:right="28"/>
              <w:jc w:val="left"/>
              <w:rPr>
                <w:rFonts w:ascii="宋体" w:hAnsi="宋体"/>
                <w:sz w:val="24"/>
              </w:rPr>
            </w:pPr>
            <w:r w:rsidRPr="00B7076C">
              <w:rPr>
                <w:rFonts w:ascii="宋体" w:hAnsi="宋体" w:hint="eastAsia"/>
                <w:sz w:val="24"/>
              </w:rPr>
              <w:t>分辨率支持CIF、4CIF、720P 50/60帧和1080P 50/60帧等视频格式。</w:t>
            </w:r>
          </w:p>
          <w:p w:rsidR="000B7314" w:rsidRPr="00B7076C" w:rsidRDefault="000B7314" w:rsidP="000B7314">
            <w:pPr>
              <w:widowControl/>
              <w:numPr>
                <w:ilvl w:val="0"/>
                <w:numId w:val="75"/>
              </w:numPr>
              <w:ind w:right="28"/>
              <w:jc w:val="left"/>
              <w:rPr>
                <w:rFonts w:ascii="宋体" w:hAnsi="宋体" w:cs="宋体"/>
                <w:sz w:val="24"/>
              </w:rPr>
            </w:pPr>
            <w:r w:rsidRPr="00B7076C">
              <w:rPr>
                <w:rFonts w:ascii="宋体" w:hAnsi="宋体" w:hint="eastAsia"/>
                <w:sz w:val="24"/>
              </w:rPr>
              <w:t>★具有良好的协议兼容性，支持H.323和SIP标准协议，支持H.323及SIP两种不同协议的视频终端同时接入。</w:t>
            </w:r>
          </w:p>
          <w:p w:rsidR="000B7314" w:rsidRPr="00B7076C" w:rsidRDefault="000B7314" w:rsidP="000B7314">
            <w:pPr>
              <w:numPr>
                <w:ilvl w:val="0"/>
                <w:numId w:val="75"/>
              </w:numPr>
              <w:ind w:right="28"/>
              <w:jc w:val="left"/>
              <w:rPr>
                <w:rFonts w:ascii="宋体" w:hAnsi="宋体"/>
                <w:sz w:val="24"/>
              </w:rPr>
            </w:pPr>
            <w:r w:rsidRPr="00B7076C">
              <w:rPr>
                <w:rFonts w:ascii="宋体" w:hAnsi="宋体" w:hint="eastAsia"/>
                <w:sz w:val="24"/>
              </w:rPr>
              <w:t>支持至少30组多分屏CP会议同时召开，满足各部门之间的业务需求。每个会议室支持不少于35种分屏模式，支持多组高清20分</w:t>
            </w:r>
            <w:proofErr w:type="gramStart"/>
            <w:r w:rsidRPr="00B7076C">
              <w:rPr>
                <w:rFonts w:ascii="宋体" w:hAnsi="宋体" w:hint="eastAsia"/>
                <w:sz w:val="24"/>
              </w:rPr>
              <w:t>屏会议</w:t>
            </w:r>
            <w:proofErr w:type="gramEnd"/>
            <w:r w:rsidRPr="00B7076C">
              <w:rPr>
                <w:rFonts w:ascii="宋体" w:hAnsi="宋体" w:hint="eastAsia"/>
                <w:sz w:val="24"/>
              </w:rPr>
              <w:t>并发。高清分屏不减少多点控制单元容量。每个会议室都可按需选择分屏模式而不受其他会场分屏模式的制约。</w:t>
            </w:r>
          </w:p>
          <w:p w:rsidR="000B7314" w:rsidRPr="00B7076C" w:rsidRDefault="000B7314" w:rsidP="000B7314">
            <w:pPr>
              <w:widowControl/>
              <w:numPr>
                <w:ilvl w:val="0"/>
                <w:numId w:val="75"/>
              </w:numPr>
              <w:ind w:right="28"/>
              <w:jc w:val="left"/>
              <w:rPr>
                <w:rFonts w:ascii="宋体" w:hAnsi="宋体"/>
                <w:sz w:val="24"/>
              </w:rPr>
            </w:pPr>
            <w:r w:rsidRPr="00B7076C">
              <w:rPr>
                <w:rFonts w:ascii="宋体" w:hAnsi="宋体" w:hint="eastAsia"/>
                <w:sz w:val="24"/>
              </w:rPr>
              <w:t>为了节省带宽消耗，会议速率要求在</w:t>
            </w:r>
            <w:r w:rsidRPr="00B7076C">
              <w:rPr>
                <w:rFonts w:ascii="宋体" w:hAnsi="宋体"/>
                <w:sz w:val="24"/>
              </w:rPr>
              <w:t>512K</w:t>
            </w:r>
            <w:r w:rsidRPr="00B7076C">
              <w:rPr>
                <w:rFonts w:ascii="宋体" w:hAnsi="宋体" w:hint="eastAsia"/>
                <w:sz w:val="24"/>
              </w:rPr>
              <w:t>bps下实现</w:t>
            </w:r>
            <w:r w:rsidRPr="00B7076C">
              <w:rPr>
                <w:rFonts w:ascii="宋体" w:hAnsi="宋体"/>
                <w:sz w:val="24"/>
              </w:rPr>
              <w:t>720</w:t>
            </w:r>
            <w:r w:rsidRPr="00B7076C">
              <w:rPr>
                <w:rFonts w:ascii="宋体" w:hAnsi="宋体" w:hint="eastAsia"/>
                <w:sz w:val="24"/>
              </w:rPr>
              <w:t>p</w:t>
            </w:r>
            <w:r w:rsidRPr="00B7076C">
              <w:rPr>
                <w:rFonts w:ascii="宋体" w:hAnsi="宋体"/>
                <w:sz w:val="24"/>
              </w:rPr>
              <w:t>30</w:t>
            </w:r>
            <w:r w:rsidRPr="00B7076C">
              <w:rPr>
                <w:rFonts w:ascii="宋体" w:hAnsi="宋体" w:hint="eastAsia"/>
                <w:sz w:val="24"/>
              </w:rPr>
              <w:t>fps视频分辨率，1</w:t>
            </w:r>
            <w:r w:rsidRPr="00B7076C">
              <w:rPr>
                <w:rFonts w:ascii="宋体" w:hAnsi="宋体"/>
                <w:sz w:val="24"/>
              </w:rPr>
              <w:t>024K</w:t>
            </w:r>
            <w:r w:rsidRPr="00B7076C">
              <w:rPr>
                <w:rFonts w:ascii="宋体" w:hAnsi="宋体" w:hint="eastAsia"/>
                <w:sz w:val="24"/>
              </w:rPr>
              <w:t>bps下实现1</w:t>
            </w:r>
            <w:r w:rsidRPr="00B7076C">
              <w:rPr>
                <w:rFonts w:ascii="宋体" w:hAnsi="宋体"/>
                <w:sz w:val="24"/>
              </w:rPr>
              <w:t>080</w:t>
            </w:r>
            <w:r w:rsidRPr="00B7076C">
              <w:rPr>
                <w:rFonts w:ascii="宋体" w:hAnsi="宋体" w:hint="eastAsia"/>
                <w:sz w:val="24"/>
              </w:rPr>
              <w:t>p</w:t>
            </w:r>
            <w:r w:rsidRPr="00B7076C">
              <w:rPr>
                <w:rFonts w:ascii="宋体" w:hAnsi="宋体"/>
                <w:sz w:val="24"/>
              </w:rPr>
              <w:t>30</w:t>
            </w:r>
            <w:r w:rsidRPr="00B7076C">
              <w:rPr>
                <w:rFonts w:ascii="宋体" w:hAnsi="宋体" w:hint="eastAsia"/>
                <w:sz w:val="24"/>
              </w:rPr>
              <w:t>fps视频分辨率，1.</w:t>
            </w:r>
            <w:r w:rsidRPr="00B7076C">
              <w:rPr>
                <w:rFonts w:ascii="宋体" w:hAnsi="宋体"/>
                <w:sz w:val="24"/>
              </w:rPr>
              <w:t>7M</w:t>
            </w:r>
            <w:r w:rsidRPr="00B7076C">
              <w:rPr>
                <w:rFonts w:ascii="宋体" w:hAnsi="宋体" w:hint="eastAsia"/>
                <w:sz w:val="24"/>
              </w:rPr>
              <w:t>bps下实现1</w:t>
            </w:r>
            <w:r w:rsidRPr="00B7076C">
              <w:rPr>
                <w:rFonts w:ascii="宋体" w:hAnsi="宋体"/>
                <w:sz w:val="24"/>
              </w:rPr>
              <w:t>080</w:t>
            </w:r>
            <w:r w:rsidRPr="00B7076C">
              <w:rPr>
                <w:rFonts w:ascii="宋体" w:hAnsi="宋体" w:hint="eastAsia"/>
                <w:sz w:val="24"/>
              </w:rPr>
              <w:t>p</w:t>
            </w:r>
            <w:r w:rsidRPr="00B7076C">
              <w:rPr>
                <w:rFonts w:ascii="宋体" w:hAnsi="宋体"/>
                <w:sz w:val="24"/>
              </w:rPr>
              <w:t>60</w:t>
            </w:r>
            <w:r w:rsidRPr="00B7076C">
              <w:rPr>
                <w:rFonts w:ascii="宋体" w:hAnsi="宋体" w:hint="eastAsia"/>
                <w:sz w:val="24"/>
              </w:rPr>
              <w:t>fps视频分辨率 ，可根据实际网络状态及时调整会议速率。如果不能满足，需要描述达到相同分辨率需要的带宽。</w:t>
            </w:r>
          </w:p>
          <w:p w:rsidR="000B7314" w:rsidRPr="00B7076C" w:rsidRDefault="000B7314" w:rsidP="000B7314">
            <w:pPr>
              <w:numPr>
                <w:ilvl w:val="0"/>
                <w:numId w:val="75"/>
              </w:numPr>
              <w:ind w:right="28"/>
              <w:jc w:val="left"/>
              <w:rPr>
                <w:rFonts w:ascii="宋体" w:hAnsi="宋体"/>
                <w:sz w:val="24"/>
              </w:rPr>
            </w:pPr>
            <w:r w:rsidRPr="00B7076C">
              <w:rPr>
                <w:rFonts w:ascii="宋体" w:hAnsi="宋体" w:hint="eastAsia"/>
                <w:sz w:val="24"/>
              </w:rPr>
              <w:t>★支持国际双流标准H.239和BFCP协议，硬件应具备1080P60帧高清双流能力，用于培训、交流等应用。双流共享采用带内带宽机制，不会产生视频会叫速率以外的带宽占用。</w:t>
            </w:r>
          </w:p>
          <w:p w:rsidR="000B7314" w:rsidRPr="00B7076C" w:rsidRDefault="000B7314" w:rsidP="000B7314">
            <w:pPr>
              <w:widowControl/>
              <w:numPr>
                <w:ilvl w:val="0"/>
                <w:numId w:val="75"/>
              </w:numPr>
              <w:ind w:right="28"/>
              <w:jc w:val="left"/>
              <w:rPr>
                <w:rFonts w:ascii="宋体" w:hAnsi="宋体"/>
                <w:sz w:val="24"/>
              </w:rPr>
            </w:pPr>
            <w:r w:rsidRPr="00B7076C">
              <w:rPr>
                <w:rFonts w:ascii="宋体" w:hAnsi="宋体" w:hint="eastAsia"/>
                <w:sz w:val="24"/>
              </w:rPr>
              <w:t>具备网络容错功能，具有IP Precedence、Diffserv等QoS机制，至少保证在</w:t>
            </w:r>
            <w:proofErr w:type="gramStart"/>
            <w:r w:rsidRPr="00B7076C">
              <w:rPr>
                <w:rFonts w:ascii="宋体" w:hAnsi="宋体" w:hint="eastAsia"/>
                <w:sz w:val="24"/>
              </w:rPr>
              <w:t>承载网</w:t>
            </w:r>
            <w:proofErr w:type="gramEnd"/>
            <w:r w:rsidRPr="00B7076C">
              <w:rPr>
                <w:rFonts w:ascii="宋体" w:hAnsi="宋体" w:hint="eastAsia"/>
                <w:sz w:val="24"/>
              </w:rPr>
              <w:t>端到端丢包率为20%时，仍能保持良好的音视频通讯，图像清晰、无马赛克。丢包率为70%时，声音清晰连贯。（提供专业检测机构出具的检测报告）</w:t>
            </w:r>
          </w:p>
          <w:p w:rsidR="000B7314" w:rsidRPr="00B7076C" w:rsidRDefault="000B7314" w:rsidP="000B7314">
            <w:pPr>
              <w:widowControl/>
              <w:numPr>
                <w:ilvl w:val="0"/>
                <w:numId w:val="75"/>
              </w:numPr>
              <w:ind w:right="28"/>
              <w:jc w:val="left"/>
              <w:rPr>
                <w:rFonts w:ascii="宋体" w:hAnsi="宋体" w:cs="宋体"/>
                <w:sz w:val="24"/>
              </w:rPr>
            </w:pPr>
            <w:r w:rsidRPr="00B7076C">
              <w:rPr>
                <w:rFonts w:ascii="宋体" w:hAnsi="宋体" w:hint="eastAsia"/>
                <w:sz w:val="24"/>
              </w:rPr>
              <w:t>至少支持管理</w:t>
            </w:r>
            <w:r w:rsidRPr="00B7076C">
              <w:rPr>
                <w:rFonts w:ascii="宋体" w:hAnsi="宋体"/>
                <w:sz w:val="24"/>
              </w:rPr>
              <w:t>1</w:t>
            </w:r>
            <w:r w:rsidRPr="00B7076C">
              <w:rPr>
                <w:rFonts w:ascii="宋体" w:hAnsi="宋体" w:hint="eastAsia"/>
                <w:sz w:val="24"/>
              </w:rPr>
              <w:t>0000台软硬件设备，至少支持</w:t>
            </w:r>
            <w:r w:rsidRPr="00B7076C">
              <w:rPr>
                <w:rFonts w:ascii="宋体" w:hAnsi="宋体"/>
                <w:sz w:val="24"/>
              </w:rPr>
              <w:t>15000</w:t>
            </w:r>
            <w:r w:rsidRPr="00B7076C">
              <w:rPr>
                <w:rFonts w:ascii="宋体" w:hAnsi="宋体" w:hint="eastAsia"/>
                <w:sz w:val="24"/>
              </w:rPr>
              <w:t>个软硬件终端同时登陆注册。提供不小于100方1080p</w:t>
            </w:r>
            <w:r w:rsidRPr="00B7076C">
              <w:rPr>
                <w:rFonts w:ascii="宋体" w:hAnsi="宋体"/>
                <w:sz w:val="24"/>
              </w:rPr>
              <w:t>60</w:t>
            </w:r>
            <w:r w:rsidRPr="00B7076C">
              <w:rPr>
                <w:rFonts w:ascii="宋体" w:hAnsi="宋体" w:hint="eastAsia"/>
                <w:sz w:val="24"/>
              </w:rPr>
              <w:t>fps的并发呼叫许可，平台容量可通过更新许可服务器中的许可数的方式扩容。</w:t>
            </w:r>
          </w:p>
          <w:p w:rsidR="000B7314" w:rsidRPr="00B7076C" w:rsidRDefault="000B7314" w:rsidP="000B7314">
            <w:pPr>
              <w:widowControl/>
              <w:numPr>
                <w:ilvl w:val="0"/>
                <w:numId w:val="75"/>
              </w:numPr>
              <w:ind w:right="28"/>
              <w:jc w:val="left"/>
              <w:rPr>
                <w:rFonts w:ascii="宋体" w:hAnsi="宋体"/>
                <w:sz w:val="24"/>
              </w:rPr>
            </w:pPr>
            <w:proofErr w:type="gramStart"/>
            <w:r w:rsidRPr="00B7076C">
              <w:rPr>
                <w:rFonts w:ascii="宋体" w:hAnsi="宋体" w:hint="eastAsia"/>
                <w:sz w:val="24"/>
              </w:rPr>
              <w:t>需支持</w:t>
            </w:r>
            <w:proofErr w:type="gramEnd"/>
            <w:r w:rsidRPr="00B7076C">
              <w:rPr>
                <w:rFonts w:ascii="宋体" w:hAnsi="宋体"/>
                <w:sz w:val="24"/>
              </w:rPr>
              <w:t>注册</w:t>
            </w:r>
            <w:r w:rsidRPr="00B7076C">
              <w:rPr>
                <w:rFonts w:ascii="宋体" w:hAnsi="宋体" w:hint="eastAsia"/>
                <w:sz w:val="24"/>
              </w:rPr>
              <w:t>用户（基于密码访问）</w:t>
            </w:r>
            <w:r w:rsidRPr="00B7076C">
              <w:rPr>
                <w:rFonts w:ascii="宋体" w:hAnsi="宋体"/>
                <w:sz w:val="24"/>
              </w:rPr>
              <w:t>与非注册</w:t>
            </w:r>
            <w:r w:rsidRPr="00B7076C">
              <w:rPr>
                <w:rFonts w:ascii="宋体" w:hAnsi="宋体" w:hint="eastAsia"/>
                <w:sz w:val="24"/>
              </w:rPr>
              <w:t>用户（基于会议室密码访问）</w:t>
            </w:r>
            <w:r w:rsidRPr="00B7076C">
              <w:rPr>
                <w:rFonts w:ascii="宋体" w:hAnsi="宋体"/>
                <w:sz w:val="24"/>
              </w:rPr>
              <w:t>两种方式同时接入</w:t>
            </w:r>
          </w:p>
          <w:p w:rsidR="000B7314" w:rsidRPr="00B7076C" w:rsidRDefault="000B7314" w:rsidP="000B7314">
            <w:pPr>
              <w:numPr>
                <w:ilvl w:val="0"/>
                <w:numId w:val="75"/>
              </w:numPr>
              <w:ind w:right="28"/>
              <w:jc w:val="left"/>
              <w:rPr>
                <w:rFonts w:ascii="宋体" w:hAnsi="宋体"/>
                <w:sz w:val="24"/>
              </w:rPr>
            </w:pPr>
            <w:r w:rsidRPr="00B7076C">
              <w:rPr>
                <w:rFonts w:ascii="宋体" w:hAnsi="宋体" w:hint="eastAsia"/>
                <w:sz w:val="24"/>
              </w:rPr>
              <w:t>云视频内容存储及内容发布功能模块</w:t>
            </w:r>
            <w:proofErr w:type="gramStart"/>
            <w:r w:rsidRPr="00B7076C">
              <w:rPr>
                <w:rFonts w:ascii="宋体" w:hAnsi="宋体" w:hint="eastAsia"/>
                <w:sz w:val="24"/>
              </w:rPr>
              <w:t>需支持</w:t>
            </w:r>
            <w:proofErr w:type="gramEnd"/>
            <w:r w:rsidRPr="00B7076C">
              <w:rPr>
                <w:rFonts w:ascii="宋体" w:hAnsi="宋体" w:hint="eastAsia"/>
                <w:sz w:val="24"/>
              </w:rPr>
              <w:t>录制会议数字码流，通过网络直接接收H.323/SIP的数字视音频码流，不允许采用模拟采集方式进行会议录像。</w:t>
            </w:r>
          </w:p>
        </w:tc>
      </w:tr>
      <w:tr w:rsidR="000B7314" w:rsidRPr="00B7076C" w:rsidTr="00754F86">
        <w:trPr>
          <w:trHeight w:val="4710"/>
        </w:trPr>
        <w:tc>
          <w:tcPr>
            <w:tcW w:w="424" w:type="pct"/>
            <w:shd w:val="clear" w:color="auto" w:fill="auto"/>
            <w:vAlign w:val="center"/>
          </w:tcPr>
          <w:p w:rsidR="000B7314" w:rsidRPr="00B7076C" w:rsidRDefault="000B7314" w:rsidP="00754F86">
            <w:pPr>
              <w:spacing w:line="360" w:lineRule="auto"/>
              <w:jc w:val="center"/>
              <w:rPr>
                <w:rFonts w:ascii="宋体" w:hAnsi="宋体"/>
                <w:sz w:val="24"/>
              </w:rPr>
            </w:pPr>
            <w:r w:rsidRPr="00B7076C">
              <w:rPr>
                <w:rFonts w:ascii="宋体" w:hAnsi="宋体" w:hint="eastAsia"/>
                <w:sz w:val="24"/>
              </w:rPr>
              <w:lastRenderedPageBreak/>
              <w:t>3</w:t>
            </w:r>
          </w:p>
        </w:tc>
        <w:tc>
          <w:tcPr>
            <w:tcW w:w="855" w:type="pct"/>
            <w:shd w:val="clear" w:color="auto" w:fill="auto"/>
            <w:vAlign w:val="center"/>
          </w:tcPr>
          <w:p w:rsidR="000B7314" w:rsidRPr="00B7076C" w:rsidRDefault="000B7314" w:rsidP="00754F86">
            <w:pPr>
              <w:spacing w:line="360" w:lineRule="auto"/>
              <w:jc w:val="center"/>
              <w:rPr>
                <w:rFonts w:ascii="宋体" w:hAnsi="宋体"/>
                <w:sz w:val="24"/>
              </w:rPr>
            </w:pPr>
            <w:r w:rsidRPr="00B7076C">
              <w:rPr>
                <w:rFonts w:ascii="宋体" w:hAnsi="宋体" w:hint="eastAsia"/>
                <w:sz w:val="24"/>
              </w:rPr>
              <w:t>管理要求</w:t>
            </w:r>
          </w:p>
        </w:tc>
        <w:tc>
          <w:tcPr>
            <w:tcW w:w="3721" w:type="pct"/>
            <w:shd w:val="clear" w:color="auto" w:fill="auto"/>
          </w:tcPr>
          <w:p w:rsidR="000B7314" w:rsidRPr="00B7076C" w:rsidRDefault="000B7314" w:rsidP="000B7314">
            <w:pPr>
              <w:widowControl/>
              <w:numPr>
                <w:ilvl w:val="0"/>
                <w:numId w:val="77"/>
              </w:numPr>
              <w:ind w:right="28"/>
              <w:jc w:val="left"/>
              <w:rPr>
                <w:rFonts w:ascii="宋体" w:hAnsi="宋体"/>
                <w:sz w:val="24"/>
              </w:rPr>
            </w:pPr>
            <w:r w:rsidRPr="00B7076C">
              <w:rPr>
                <w:rFonts w:ascii="宋体" w:hAnsi="宋体" w:hint="eastAsia"/>
                <w:sz w:val="24"/>
              </w:rPr>
              <w:t>整套平台具有便捷的管理性，通过Web方式可以实时进行管理。支持账户管理、设备管理（状态监控、配置推送、版本统一管理、统一配置、统一升级）、GK、SIPServer、系统扩展、浏览器接入等功能。并同时提供通信优先级划分，根据优先级自动分配不同通讯质量。</w:t>
            </w:r>
          </w:p>
          <w:p w:rsidR="000B7314" w:rsidRPr="00B7076C" w:rsidRDefault="000B7314" w:rsidP="000B7314">
            <w:pPr>
              <w:widowControl/>
              <w:numPr>
                <w:ilvl w:val="0"/>
                <w:numId w:val="77"/>
              </w:numPr>
              <w:ind w:right="28"/>
              <w:jc w:val="left"/>
              <w:rPr>
                <w:rFonts w:ascii="宋体" w:hAnsi="宋体" w:cs="宋体"/>
                <w:sz w:val="24"/>
              </w:rPr>
            </w:pPr>
            <w:r w:rsidRPr="00B7076C">
              <w:rPr>
                <w:rFonts w:ascii="宋体" w:hAnsi="宋体" w:hint="eastAsia"/>
                <w:sz w:val="24"/>
              </w:rPr>
              <w:t>平台支持高可用部署，包括不限于对虚拟化HA功能和自身提供HA保护。</w:t>
            </w:r>
          </w:p>
          <w:p w:rsidR="000B7314" w:rsidRPr="00B7076C" w:rsidRDefault="000B7314" w:rsidP="000B7314">
            <w:pPr>
              <w:widowControl/>
              <w:numPr>
                <w:ilvl w:val="0"/>
                <w:numId w:val="77"/>
              </w:numPr>
              <w:ind w:right="28"/>
              <w:jc w:val="left"/>
              <w:rPr>
                <w:rFonts w:ascii="宋体" w:hAnsi="宋体" w:cs="宋体"/>
                <w:sz w:val="24"/>
              </w:rPr>
            </w:pPr>
            <w:r w:rsidRPr="00B7076C">
              <w:rPr>
                <w:rFonts w:ascii="宋体" w:hAnsi="宋体" w:hint="eastAsia"/>
                <w:sz w:val="24"/>
              </w:rPr>
              <w:t>内容存储及内容发布功能模块需具备对视频内容设定访问人员和共享范围的限制，可通过划分不同的频道来控制不同用户对视频内容的访问权限。</w:t>
            </w:r>
          </w:p>
          <w:p w:rsidR="000B7314" w:rsidRPr="00B7076C" w:rsidRDefault="000B7314" w:rsidP="000B7314">
            <w:pPr>
              <w:numPr>
                <w:ilvl w:val="0"/>
                <w:numId w:val="77"/>
              </w:numPr>
              <w:ind w:right="28"/>
              <w:jc w:val="left"/>
              <w:rPr>
                <w:rFonts w:ascii="宋体" w:hAnsi="宋体"/>
                <w:sz w:val="24"/>
              </w:rPr>
            </w:pPr>
            <w:r w:rsidRPr="00B7076C">
              <w:rPr>
                <w:rFonts w:ascii="宋体" w:hAnsi="宋体" w:hint="eastAsia"/>
                <w:sz w:val="24"/>
              </w:rPr>
              <w:t>内容存储及内容发布功能模块的后台需具备统计功能，可以查看视频文件或直播事件被用户访问的记录，可以统计用户开始观看和结束观看的时间。（</w:t>
            </w:r>
            <w:proofErr w:type="gramStart"/>
            <w:r w:rsidRPr="00B7076C">
              <w:rPr>
                <w:rFonts w:ascii="宋体" w:hAnsi="宋体" w:hint="eastAsia"/>
                <w:sz w:val="24"/>
              </w:rPr>
              <w:t>须需提供</w:t>
            </w:r>
            <w:proofErr w:type="gramEnd"/>
            <w:r w:rsidRPr="00B7076C">
              <w:rPr>
                <w:rFonts w:ascii="宋体" w:hAnsi="宋体" w:hint="eastAsia"/>
                <w:sz w:val="24"/>
              </w:rPr>
              <w:t>操作界面截图）</w:t>
            </w:r>
          </w:p>
        </w:tc>
      </w:tr>
      <w:tr w:rsidR="000B7314" w:rsidRPr="00B7076C" w:rsidTr="00754F86">
        <w:trPr>
          <w:trHeight w:val="6068"/>
        </w:trPr>
        <w:tc>
          <w:tcPr>
            <w:tcW w:w="424" w:type="pct"/>
            <w:shd w:val="clear" w:color="auto" w:fill="auto"/>
            <w:vAlign w:val="center"/>
          </w:tcPr>
          <w:p w:rsidR="000B7314" w:rsidRPr="00B7076C" w:rsidRDefault="000B7314" w:rsidP="00754F86">
            <w:pPr>
              <w:spacing w:line="360" w:lineRule="auto"/>
              <w:jc w:val="center"/>
              <w:rPr>
                <w:rFonts w:ascii="宋体" w:hAnsi="宋体"/>
                <w:sz w:val="24"/>
              </w:rPr>
            </w:pPr>
            <w:r w:rsidRPr="00B7076C">
              <w:rPr>
                <w:rFonts w:ascii="宋体" w:hAnsi="宋体" w:hint="eastAsia"/>
                <w:sz w:val="24"/>
              </w:rPr>
              <w:t>4</w:t>
            </w:r>
          </w:p>
        </w:tc>
        <w:tc>
          <w:tcPr>
            <w:tcW w:w="855" w:type="pct"/>
            <w:shd w:val="clear" w:color="auto" w:fill="auto"/>
            <w:vAlign w:val="center"/>
          </w:tcPr>
          <w:p w:rsidR="000B7314" w:rsidRPr="00B7076C" w:rsidRDefault="000B7314" w:rsidP="00754F86">
            <w:pPr>
              <w:spacing w:line="360" w:lineRule="auto"/>
              <w:jc w:val="center"/>
              <w:rPr>
                <w:rFonts w:ascii="宋体" w:hAnsi="宋体"/>
                <w:sz w:val="24"/>
              </w:rPr>
            </w:pPr>
            <w:r w:rsidRPr="00B7076C">
              <w:rPr>
                <w:rFonts w:ascii="宋体" w:hAnsi="宋体" w:hint="eastAsia"/>
                <w:sz w:val="24"/>
              </w:rPr>
              <w:t>扩展性要求</w:t>
            </w:r>
          </w:p>
        </w:tc>
        <w:tc>
          <w:tcPr>
            <w:tcW w:w="3721" w:type="pct"/>
            <w:shd w:val="clear" w:color="auto" w:fill="auto"/>
          </w:tcPr>
          <w:p w:rsidR="000B7314" w:rsidRPr="00B7076C" w:rsidRDefault="000B7314" w:rsidP="000B7314">
            <w:pPr>
              <w:widowControl/>
              <w:numPr>
                <w:ilvl w:val="0"/>
                <w:numId w:val="78"/>
              </w:numPr>
              <w:ind w:right="28"/>
              <w:jc w:val="left"/>
              <w:rPr>
                <w:rFonts w:ascii="宋体" w:hAnsi="宋体"/>
                <w:sz w:val="24"/>
              </w:rPr>
            </w:pPr>
            <w:r w:rsidRPr="00B7076C">
              <w:rPr>
                <w:rFonts w:ascii="宋体" w:hAnsi="宋体" w:hint="eastAsia"/>
                <w:sz w:val="24"/>
              </w:rPr>
              <w:t>平台需具备在灵活部署实施的能力，满足下属成员公司的独立使用。</w:t>
            </w:r>
          </w:p>
          <w:p w:rsidR="000B7314" w:rsidRPr="00B7076C" w:rsidRDefault="000B7314" w:rsidP="000B7314">
            <w:pPr>
              <w:widowControl/>
              <w:numPr>
                <w:ilvl w:val="0"/>
                <w:numId w:val="78"/>
              </w:numPr>
              <w:ind w:right="28"/>
              <w:jc w:val="left"/>
              <w:rPr>
                <w:rFonts w:ascii="宋体" w:hAnsi="宋体"/>
                <w:sz w:val="24"/>
              </w:rPr>
            </w:pPr>
            <w:r w:rsidRPr="00B7076C">
              <w:rPr>
                <w:rFonts w:ascii="宋体" w:hAnsi="宋体" w:hint="eastAsia"/>
                <w:sz w:val="24"/>
              </w:rPr>
              <w:t>具备资源池功能。当出现部分云视频交互平台因故障导致</w:t>
            </w:r>
            <w:proofErr w:type="gramStart"/>
            <w:r w:rsidRPr="00B7076C">
              <w:rPr>
                <w:rFonts w:ascii="宋体" w:hAnsi="宋体" w:hint="eastAsia"/>
                <w:sz w:val="24"/>
              </w:rPr>
              <w:t>宕</w:t>
            </w:r>
            <w:proofErr w:type="gramEnd"/>
            <w:r w:rsidRPr="00B7076C">
              <w:rPr>
                <w:rFonts w:ascii="宋体" w:hAnsi="宋体" w:hint="eastAsia"/>
                <w:sz w:val="24"/>
              </w:rPr>
              <w:t>机或断电时，云视频交互平台资源池仍能够提供多分屏CP会议接入能力。</w:t>
            </w:r>
          </w:p>
          <w:p w:rsidR="000B7314" w:rsidRPr="00B7076C" w:rsidRDefault="000B7314" w:rsidP="000B7314">
            <w:pPr>
              <w:widowControl/>
              <w:numPr>
                <w:ilvl w:val="0"/>
                <w:numId w:val="78"/>
              </w:numPr>
              <w:ind w:right="28"/>
              <w:jc w:val="left"/>
              <w:rPr>
                <w:rFonts w:ascii="宋体" w:hAnsi="宋体"/>
                <w:sz w:val="24"/>
              </w:rPr>
            </w:pPr>
            <w:r w:rsidRPr="00B7076C">
              <w:rPr>
                <w:rFonts w:ascii="宋体" w:hAnsi="宋体" w:hint="eastAsia"/>
                <w:sz w:val="24"/>
              </w:rPr>
              <w:t>提供的二次开发接口，本次提供与用户业务系统、OA办公系统对接的API接口。</w:t>
            </w:r>
          </w:p>
          <w:p w:rsidR="000B7314" w:rsidRPr="00B7076C" w:rsidRDefault="000B7314" w:rsidP="000B7314">
            <w:pPr>
              <w:widowControl/>
              <w:numPr>
                <w:ilvl w:val="0"/>
                <w:numId w:val="78"/>
              </w:numPr>
              <w:ind w:right="28"/>
              <w:jc w:val="left"/>
              <w:rPr>
                <w:rFonts w:ascii="宋体" w:hAnsi="宋体"/>
                <w:sz w:val="24"/>
              </w:rPr>
            </w:pPr>
            <w:r w:rsidRPr="00B7076C">
              <w:rPr>
                <w:rFonts w:ascii="宋体" w:hAnsi="宋体" w:hint="eastAsia"/>
                <w:sz w:val="24"/>
              </w:rPr>
              <w:t>云视频安全接入功能模块</w:t>
            </w:r>
            <w:proofErr w:type="gramStart"/>
            <w:r w:rsidRPr="00B7076C">
              <w:rPr>
                <w:rFonts w:ascii="宋体" w:hAnsi="宋体" w:hint="eastAsia"/>
                <w:sz w:val="24"/>
              </w:rPr>
              <w:t>需支持</w:t>
            </w:r>
            <w:proofErr w:type="gramEnd"/>
            <w:r w:rsidRPr="00B7076C">
              <w:rPr>
                <w:rFonts w:ascii="宋体" w:hAnsi="宋体" w:hint="eastAsia"/>
                <w:sz w:val="24"/>
              </w:rPr>
              <w:t>连接多家运营商线路，并根据接入点使用的运营商线路自动选路切换，保证接入点音视频效果。</w:t>
            </w:r>
          </w:p>
          <w:p w:rsidR="000B7314" w:rsidRPr="00B7076C" w:rsidRDefault="000B7314" w:rsidP="000B7314">
            <w:pPr>
              <w:widowControl/>
              <w:numPr>
                <w:ilvl w:val="0"/>
                <w:numId w:val="78"/>
              </w:numPr>
              <w:ind w:right="28"/>
              <w:jc w:val="left"/>
              <w:rPr>
                <w:rFonts w:ascii="宋体" w:hAnsi="宋体"/>
                <w:sz w:val="24"/>
              </w:rPr>
            </w:pPr>
            <w:r w:rsidRPr="00B7076C">
              <w:rPr>
                <w:rFonts w:ascii="宋体" w:hAnsi="宋体" w:hint="eastAsia"/>
                <w:sz w:val="24"/>
              </w:rPr>
              <w:t>云视频内容存储及内容发布功能模块</w:t>
            </w:r>
            <w:proofErr w:type="gramStart"/>
            <w:r w:rsidRPr="00B7076C">
              <w:rPr>
                <w:rFonts w:ascii="宋体" w:hAnsi="宋体" w:hint="eastAsia"/>
                <w:sz w:val="24"/>
              </w:rPr>
              <w:t>需支持</w:t>
            </w:r>
            <w:proofErr w:type="gramEnd"/>
            <w:r w:rsidRPr="00B7076C">
              <w:rPr>
                <w:rFonts w:ascii="宋体" w:hAnsi="宋体" w:hint="eastAsia"/>
                <w:sz w:val="24"/>
              </w:rPr>
              <w:t>集群方式部署，组建CDN内容网络分发，最大可支持10000路视频点播；（须提供产品彩页或证明文件）；</w:t>
            </w:r>
            <w:proofErr w:type="gramStart"/>
            <w:r w:rsidRPr="00B7076C">
              <w:rPr>
                <w:rFonts w:ascii="宋体" w:hAnsi="宋体" w:hint="eastAsia"/>
                <w:sz w:val="24"/>
              </w:rPr>
              <w:t>需支持</w:t>
            </w:r>
            <w:proofErr w:type="gramEnd"/>
            <w:r w:rsidRPr="00B7076C">
              <w:rPr>
                <w:rFonts w:ascii="宋体" w:hAnsi="宋体" w:hint="eastAsia"/>
                <w:sz w:val="24"/>
              </w:rPr>
              <w:t>与第三</w:t>
            </w:r>
            <w:proofErr w:type="gramStart"/>
            <w:r w:rsidRPr="00B7076C">
              <w:rPr>
                <w:rFonts w:ascii="宋体" w:hAnsi="宋体" w:hint="eastAsia"/>
                <w:sz w:val="24"/>
              </w:rPr>
              <w:t>方内容</w:t>
            </w:r>
            <w:proofErr w:type="gramEnd"/>
            <w:r w:rsidRPr="00B7076C">
              <w:rPr>
                <w:rFonts w:ascii="宋体" w:hAnsi="宋体" w:hint="eastAsia"/>
                <w:sz w:val="24"/>
              </w:rPr>
              <w:t>交付解决方案集成：如Akamai</w:t>
            </w:r>
            <w:r w:rsidRPr="00B7076C">
              <w:rPr>
                <w:rFonts w:ascii="宋体" w:hAnsi="宋体"/>
                <w:sz w:val="24"/>
              </w:rPr>
              <w:t>/CloudFront/Edgecast</w:t>
            </w:r>
            <w:r w:rsidRPr="00B7076C">
              <w:rPr>
                <w:rFonts w:ascii="宋体" w:hAnsi="宋体" w:hint="eastAsia"/>
                <w:sz w:val="24"/>
              </w:rPr>
              <w:t>/</w:t>
            </w:r>
            <w:r w:rsidRPr="00B7076C">
              <w:rPr>
                <w:rFonts w:ascii="宋体" w:hAnsi="宋体"/>
                <w:sz w:val="24"/>
              </w:rPr>
              <w:t>Windows</w:t>
            </w:r>
            <w:r w:rsidRPr="00B7076C">
              <w:rPr>
                <w:rFonts w:ascii="宋体" w:hAnsi="宋体" w:hint="eastAsia"/>
                <w:sz w:val="24"/>
              </w:rPr>
              <w:t>媒体服务器/Wo</w:t>
            </w:r>
            <w:r w:rsidRPr="00B7076C">
              <w:rPr>
                <w:rFonts w:ascii="宋体" w:hAnsi="宋体"/>
                <w:sz w:val="24"/>
              </w:rPr>
              <w:t>wza Media 3,4/Microsoft IIS</w:t>
            </w:r>
            <w:r w:rsidRPr="00B7076C">
              <w:rPr>
                <w:rFonts w:ascii="宋体" w:hAnsi="宋体" w:hint="eastAsia"/>
                <w:sz w:val="24"/>
              </w:rPr>
              <w:t>媒体服务。（须提供产品彩页或证明文件）</w:t>
            </w:r>
          </w:p>
          <w:p w:rsidR="000B7314" w:rsidRPr="00B7076C" w:rsidRDefault="000B7314" w:rsidP="000B7314">
            <w:pPr>
              <w:numPr>
                <w:ilvl w:val="0"/>
                <w:numId w:val="78"/>
              </w:numPr>
              <w:ind w:right="28"/>
              <w:jc w:val="left"/>
              <w:rPr>
                <w:rFonts w:ascii="宋体" w:hAnsi="宋体"/>
                <w:sz w:val="24"/>
              </w:rPr>
            </w:pPr>
            <w:r w:rsidRPr="00B7076C">
              <w:rPr>
                <w:rFonts w:ascii="宋体" w:hAnsi="宋体" w:hint="eastAsia"/>
                <w:sz w:val="24"/>
              </w:rPr>
              <w:t>平台需具备虚拟化环境下的云视频交互功能模块与专用硬件DSP处理器形成资源池的功能</w:t>
            </w:r>
          </w:p>
        </w:tc>
      </w:tr>
      <w:tr w:rsidR="000B7314" w:rsidRPr="00B7076C" w:rsidTr="00754F86">
        <w:trPr>
          <w:trHeight w:val="1120"/>
        </w:trPr>
        <w:tc>
          <w:tcPr>
            <w:tcW w:w="424" w:type="pct"/>
            <w:shd w:val="clear" w:color="auto" w:fill="auto"/>
            <w:vAlign w:val="center"/>
          </w:tcPr>
          <w:p w:rsidR="000B7314" w:rsidRPr="00B7076C" w:rsidRDefault="000B7314" w:rsidP="00754F86">
            <w:pPr>
              <w:spacing w:line="360" w:lineRule="auto"/>
              <w:jc w:val="center"/>
              <w:rPr>
                <w:rFonts w:ascii="宋体" w:hAnsi="宋体" w:hint="eastAsia"/>
                <w:sz w:val="24"/>
              </w:rPr>
            </w:pPr>
            <w:r w:rsidRPr="00B7076C">
              <w:rPr>
                <w:rFonts w:ascii="宋体" w:hAnsi="宋体" w:hint="eastAsia"/>
                <w:sz w:val="24"/>
              </w:rPr>
              <w:t>5</w:t>
            </w:r>
          </w:p>
        </w:tc>
        <w:tc>
          <w:tcPr>
            <w:tcW w:w="855" w:type="pct"/>
            <w:shd w:val="clear" w:color="auto" w:fill="auto"/>
            <w:vAlign w:val="center"/>
          </w:tcPr>
          <w:p w:rsidR="000B7314" w:rsidRPr="00B7076C" w:rsidRDefault="000B7314" w:rsidP="00754F86">
            <w:pPr>
              <w:spacing w:line="360" w:lineRule="auto"/>
              <w:jc w:val="center"/>
              <w:rPr>
                <w:rFonts w:ascii="宋体" w:hAnsi="宋体" w:hint="eastAsia"/>
                <w:sz w:val="24"/>
              </w:rPr>
            </w:pPr>
            <w:r w:rsidRPr="00B7076C">
              <w:rPr>
                <w:rFonts w:ascii="宋体" w:hAnsi="宋体" w:hint="eastAsia"/>
                <w:sz w:val="24"/>
              </w:rPr>
              <w:t>平台网络接口要求</w:t>
            </w:r>
          </w:p>
        </w:tc>
        <w:tc>
          <w:tcPr>
            <w:tcW w:w="3721" w:type="pct"/>
            <w:shd w:val="clear" w:color="auto" w:fill="auto"/>
            <w:vAlign w:val="center"/>
          </w:tcPr>
          <w:p w:rsidR="000B7314" w:rsidRPr="00B7076C" w:rsidRDefault="000B7314" w:rsidP="00754F86">
            <w:pPr>
              <w:rPr>
                <w:rFonts w:ascii="宋体" w:hAnsi="宋体"/>
                <w:sz w:val="24"/>
              </w:rPr>
            </w:pPr>
            <w:r w:rsidRPr="00B7076C">
              <w:rPr>
                <w:rFonts w:ascii="宋体" w:hAnsi="宋体" w:hint="eastAsia"/>
                <w:sz w:val="24"/>
              </w:rPr>
              <w:t>一</w:t>
            </w:r>
            <w:r w:rsidRPr="00B7076C">
              <w:rPr>
                <w:rFonts w:ascii="宋体" w:hAnsi="宋体" w:hint="eastAsia"/>
                <w:b/>
                <w:sz w:val="24"/>
              </w:rPr>
              <w:t>、基本要求</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采用集群或相似设计，最大支持不少于10台设备集群，集群交换能力≥320Gbps</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支持LCD显示屏幕，可以直观查看每个集群组员的角色（包括主引擎，备引擎和板卡编号），并可以进行简单管理，查看报警等功能；</w:t>
            </w:r>
          </w:p>
          <w:p w:rsidR="000B7314" w:rsidRPr="00B7076C" w:rsidRDefault="000B7314" w:rsidP="000B7314">
            <w:pPr>
              <w:widowControl/>
              <w:numPr>
                <w:ilvl w:val="0"/>
                <w:numId w:val="81"/>
              </w:numPr>
              <w:ind w:right="28"/>
              <w:jc w:val="left"/>
              <w:rPr>
                <w:rFonts w:ascii="宋体" w:hAnsi="宋体"/>
                <w:sz w:val="24"/>
              </w:rPr>
            </w:pPr>
            <w:proofErr w:type="gramStart"/>
            <w:r w:rsidRPr="00B7076C">
              <w:rPr>
                <w:rFonts w:ascii="宋体" w:hAnsi="宋体" w:hint="eastAsia"/>
                <w:sz w:val="24"/>
              </w:rPr>
              <w:t>实配千兆电口</w:t>
            </w:r>
            <w:proofErr w:type="gramEnd"/>
            <w:r w:rsidRPr="00B7076C">
              <w:rPr>
                <w:rFonts w:ascii="宋体" w:hAnsi="宋体" w:hint="eastAsia"/>
                <w:sz w:val="24"/>
              </w:rPr>
              <w:t>≥</w:t>
            </w:r>
            <w:r w:rsidRPr="00B7076C">
              <w:rPr>
                <w:rFonts w:ascii="宋体" w:hAnsi="宋体"/>
                <w:sz w:val="24"/>
              </w:rPr>
              <w:t>24</w:t>
            </w:r>
            <w:r w:rsidRPr="00B7076C">
              <w:rPr>
                <w:rFonts w:ascii="宋体" w:hAnsi="宋体" w:hint="eastAsia"/>
                <w:sz w:val="24"/>
              </w:rPr>
              <w:t>个，万兆SFP+端口≥4个，40GQSFP+端口≥4个；</w:t>
            </w:r>
          </w:p>
          <w:p w:rsidR="000B7314" w:rsidRPr="00B7076C" w:rsidRDefault="000B7314" w:rsidP="000B7314">
            <w:pPr>
              <w:widowControl/>
              <w:numPr>
                <w:ilvl w:val="0"/>
                <w:numId w:val="81"/>
              </w:numPr>
              <w:ind w:right="28"/>
              <w:jc w:val="left"/>
              <w:rPr>
                <w:rFonts w:ascii="宋体" w:hAnsi="宋体"/>
                <w:sz w:val="24"/>
              </w:rPr>
            </w:pPr>
            <w:proofErr w:type="gramStart"/>
            <w:r w:rsidRPr="00B7076C">
              <w:rPr>
                <w:rFonts w:ascii="宋体" w:hAnsi="宋体" w:hint="eastAsia"/>
                <w:sz w:val="24"/>
              </w:rPr>
              <w:t>实配</w:t>
            </w:r>
            <w:proofErr w:type="gramEnd"/>
            <w:r w:rsidRPr="00B7076C">
              <w:rPr>
                <w:rFonts w:ascii="宋体" w:hAnsi="宋体" w:hint="eastAsia"/>
                <w:sz w:val="24"/>
              </w:rPr>
              <w:t>40G集群线缆</w:t>
            </w:r>
            <w:r w:rsidRPr="00B7076C">
              <w:rPr>
                <w:rFonts w:ascii="宋体" w:hAnsi="宋体"/>
                <w:sz w:val="24"/>
              </w:rPr>
              <w:t>不少于</w:t>
            </w:r>
            <w:r w:rsidRPr="00B7076C">
              <w:rPr>
                <w:rFonts w:ascii="宋体" w:hAnsi="宋体" w:hint="eastAsia"/>
                <w:sz w:val="24"/>
              </w:rPr>
              <w:t>2条，千兆单模模块不少于4个</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lastRenderedPageBreak/>
              <w:t>单台吞吐量≥448Gbps；包转发能力≥333Mpps，要求所有端口线速转发</w:t>
            </w:r>
          </w:p>
          <w:p w:rsidR="000B7314" w:rsidRPr="00B7076C" w:rsidRDefault="000B7314" w:rsidP="000B7314">
            <w:pPr>
              <w:widowControl/>
              <w:numPr>
                <w:ilvl w:val="0"/>
                <w:numId w:val="81"/>
              </w:numPr>
              <w:ind w:right="28"/>
              <w:jc w:val="left"/>
              <w:rPr>
                <w:rFonts w:ascii="宋体" w:hAnsi="宋体"/>
                <w:sz w:val="24"/>
              </w:rPr>
            </w:pPr>
            <w:proofErr w:type="gramStart"/>
            <w:r w:rsidRPr="00B7076C">
              <w:rPr>
                <w:rFonts w:ascii="宋体" w:hAnsi="宋体" w:hint="eastAsia"/>
                <w:sz w:val="24"/>
              </w:rPr>
              <w:t>实配冗余</w:t>
            </w:r>
            <w:proofErr w:type="gramEnd"/>
            <w:r w:rsidRPr="00B7076C">
              <w:rPr>
                <w:rFonts w:ascii="宋体" w:hAnsi="宋体" w:hint="eastAsia"/>
                <w:sz w:val="24"/>
              </w:rPr>
              <w:t>电源，冗余风扇，可在线更换，支持热插拔</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支持标准生成树（STP），IEEE 802.1D，快速生成树（RSTP），IEEE 802.1W，多生成树（MSTP）和每vlan生成树PVST+或者VSTP等相似协议</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支持RTG上行链路冗余协议；</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模块化操作系统，支持配置提交生效，可在远程管理检验提交配置，并自动恢复。</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支持静态路由协议，RIP路由协议，OSPF路由协议和MPLS。</w:t>
            </w:r>
          </w:p>
          <w:p w:rsidR="000B7314" w:rsidRPr="00B7076C" w:rsidRDefault="000B7314" w:rsidP="00754F86">
            <w:pPr>
              <w:widowControl/>
              <w:ind w:right="28"/>
              <w:jc w:val="left"/>
              <w:rPr>
                <w:rFonts w:ascii="宋体" w:hAnsi="宋体"/>
                <w:b/>
                <w:sz w:val="24"/>
              </w:rPr>
            </w:pPr>
            <w:r w:rsidRPr="00B7076C">
              <w:rPr>
                <w:rFonts w:ascii="宋体" w:hAnsi="宋体" w:hint="eastAsia"/>
                <w:b/>
                <w:sz w:val="24"/>
              </w:rPr>
              <w:t>二、功能要求</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为了路由器操作系统的稳定可靠，必须支持模块化操作系统,并且操作系统的各个模块运行在各自的保护内存里；</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支持Graceful protocol restart，重启动路由进程不影响业务，零丢包；</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支持VRRP或类似功能的路由热备份协议；</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支持Bidirectional Forwarding Detection（BFD）；</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链路聚合≥ 32组，每组≥ 8端口；支持GE、10GE端口汇聚；</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支持集群交换机的跨交换机组员的链路汇聚；</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必须支持Jumbo Frame(巨型帧) 9216Byte；</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支持802.1Q标准，4096个vlan。</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支持voice vlan，guest vlan；</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支持GARP、GVRP，可实现多设备间VLAN的自动发现和配置；</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标准生成树（STP），IEEE 802.1D，快速生成树（RSTP），IEEE 802.1W，多生成树（MSTP），IEEE 802.1S， STP基于端口可以关闭或打开；</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MSTP支持实例≥ 64个；</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支持端口镜像功能，支持多个端口流量镜像到1个端口，支持跨交换机的远程端口镜像功能RSPAN，支持基于ACL的流量镜像，支持聚合链路的镜像；</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支持链路层发现协议IEEE802.1ab LLDP,LLDP-MED；</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支持IPV4单播路由数量≥ 16000；</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支持IPV6单播路由数量≥4000；</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支持端口直接作三层接口，同时支持vlan三层接口；</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支持PIM-SM、IGMP等组播路由协议；</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支持IPV4组播路由数量≥ 8000；</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支持IPV6组播路由数量≥2000</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 xml:space="preserve">支持复杂流分类功能；支持每个端口不低于8个优先级队列，支持802.1p, DSCP/IP优先级信任和标记,基于2到4层分类：接口, MAC地址,以太网类型, 802.1p, </w:t>
            </w:r>
            <w:r w:rsidRPr="00B7076C">
              <w:rPr>
                <w:rFonts w:ascii="宋体" w:hAnsi="宋体" w:hint="eastAsia"/>
                <w:sz w:val="24"/>
              </w:rPr>
              <w:lastRenderedPageBreak/>
              <w:t>VLAN, IP地址, DSCP/IP优先级, TCP/UDP端口等；</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支持端口流量限制；</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支持MAC地址数量限制，支持基于端口的MAC地址绑定；</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支持动态ARP检测Dynamic ARP Inspection，ARP PROXY,静态ARP映射；</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支持DHCP SERVER,基于端口的DHCP,DHCP SNOOPING,DHCP RELAY；</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支持基于端口，VLAN的访问控制ACL；</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支持硬件ACL的条目数≥ 7000；</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基于VLAN的802.1X；</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支持VoIP VLAN的802.1X；</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基于RADIUS属性的802.1X动态ACL；</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★802.1X支持的EAP类型：MD5, TLS, TTLS, PEAP；</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支持基于UAC的完整的端点准入控制的安全解决方案；</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支持广播风暴抑制；</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支持独立的带外网管接口；</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支持先进的人机配置界面，能够对配置进行测试，当测试失败时，能退回到原来的配置，降低远程操作的风险；</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支持syslog、SNMP:v1,v2c,v3，RMON(RFC 2819)Groups1,2,3,9网络管理方式；</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支持基于CLI,TELNET,SSH2,HTTP、HTTPS网管方式，基于WEB管理可以查看面板试图、配置管理、端口及cos流量监控以及故障分析；</w:t>
            </w:r>
          </w:p>
          <w:p w:rsidR="000B7314" w:rsidRPr="00B7076C" w:rsidRDefault="000B7314" w:rsidP="000B7314">
            <w:pPr>
              <w:widowControl/>
              <w:numPr>
                <w:ilvl w:val="0"/>
                <w:numId w:val="81"/>
              </w:numPr>
              <w:ind w:right="28"/>
              <w:jc w:val="left"/>
              <w:rPr>
                <w:rFonts w:ascii="宋体" w:hAnsi="宋体" w:hint="eastAsia"/>
                <w:sz w:val="24"/>
              </w:rPr>
            </w:pPr>
            <w:r w:rsidRPr="00B7076C">
              <w:rPr>
                <w:rFonts w:ascii="宋体" w:hAnsi="宋体" w:hint="eastAsia"/>
                <w:sz w:val="24"/>
              </w:rPr>
              <w:t>必须提供原厂7*24小时服务，到货实施和维护必须由原厂家工程师提供服务。</w:t>
            </w:r>
          </w:p>
          <w:p w:rsidR="000B7314" w:rsidRPr="00B7076C" w:rsidRDefault="000B7314" w:rsidP="00754F86">
            <w:pPr>
              <w:widowControl/>
              <w:ind w:right="28"/>
              <w:jc w:val="left"/>
              <w:rPr>
                <w:rFonts w:ascii="宋体" w:hAnsi="宋体"/>
                <w:b/>
                <w:sz w:val="24"/>
              </w:rPr>
            </w:pPr>
            <w:r w:rsidRPr="00B7076C">
              <w:rPr>
                <w:rFonts w:ascii="宋体" w:hAnsi="宋体" w:hint="eastAsia"/>
                <w:b/>
                <w:sz w:val="24"/>
              </w:rPr>
              <w:t>三、服务</w:t>
            </w:r>
          </w:p>
          <w:p w:rsidR="000B7314" w:rsidRPr="00B7076C" w:rsidRDefault="000B7314" w:rsidP="000B7314">
            <w:pPr>
              <w:widowControl/>
              <w:numPr>
                <w:ilvl w:val="0"/>
                <w:numId w:val="81"/>
              </w:numPr>
              <w:ind w:right="28"/>
              <w:jc w:val="left"/>
              <w:rPr>
                <w:rFonts w:ascii="宋体" w:hAnsi="宋体"/>
                <w:sz w:val="24"/>
              </w:rPr>
            </w:pPr>
            <w:r w:rsidRPr="00B7076C">
              <w:rPr>
                <w:rFonts w:ascii="宋体" w:hAnsi="宋体" w:hint="eastAsia"/>
                <w:sz w:val="24"/>
              </w:rPr>
              <w:t>三年质保，质保期内免费技术支持及售后服务，24小时响应时间，须提供原厂授权和售后服务承诺函</w:t>
            </w:r>
          </w:p>
        </w:tc>
      </w:tr>
    </w:tbl>
    <w:p w:rsidR="000B7314" w:rsidRPr="00B7076C" w:rsidRDefault="000B7314" w:rsidP="000B7314">
      <w:pPr>
        <w:spacing w:line="360" w:lineRule="auto"/>
        <w:rPr>
          <w:rFonts w:ascii="宋体" w:hAnsi="宋体" w:hint="eastAsia"/>
          <w:b/>
          <w:sz w:val="28"/>
          <w:szCs w:val="28"/>
        </w:rPr>
      </w:pPr>
      <w:r w:rsidRPr="00B7076C">
        <w:rPr>
          <w:rFonts w:ascii="宋体" w:hAnsi="宋体" w:hint="eastAsia"/>
          <w:b/>
          <w:sz w:val="28"/>
          <w:szCs w:val="28"/>
        </w:rPr>
        <w:lastRenderedPageBreak/>
        <w:t>2、行政楼333会议室</w:t>
      </w:r>
    </w:p>
    <w:tbl>
      <w:tblPr>
        <w:tblW w:w="9634" w:type="dxa"/>
        <w:tblInd w:w="-28" w:type="dxa"/>
        <w:tblLook w:val="0000"/>
      </w:tblPr>
      <w:tblGrid>
        <w:gridCol w:w="845"/>
        <w:gridCol w:w="1643"/>
        <w:gridCol w:w="7146"/>
      </w:tblGrid>
      <w:tr w:rsidR="000B7314" w:rsidRPr="00B7076C" w:rsidTr="00754F86">
        <w:trPr>
          <w:trHeight w:val="674"/>
        </w:trPr>
        <w:tc>
          <w:tcPr>
            <w:tcW w:w="845" w:type="dxa"/>
            <w:tcBorders>
              <w:top w:val="single" w:sz="4" w:space="0" w:color="auto"/>
              <w:left w:val="single" w:sz="8" w:space="0" w:color="auto"/>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bookmarkStart w:id="20" w:name="OLE_LINK4"/>
            <w:bookmarkStart w:id="21" w:name="OLE_LINK5"/>
            <w:r w:rsidRPr="00B7076C">
              <w:rPr>
                <w:rFonts w:ascii="宋体" w:hAnsi="宋体" w:cs="宋体" w:hint="eastAsia"/>
                <w:b/>
                <w:sz w:val="24"/>
              </w:rPr>
              <w:t>序号</w:t>
            </w:r>
          </w:p>
        </w:tc>
        <w:tc>
          <w:tcPr>
            <w:tcW w:w="1643"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名称</w:t>
            </w:r>
          </w:p>
        </w:tc>
        <w:tc>
          <w:tcPr>
            <w:tcW w:w="7146"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规格</w:t>
            </w:r>
          </w:p>
        </w:tc>
      </w:tr>
      <w:tr w:rsidR="000B7314" w:rsidRPr="00B7076C" w:rsidTr="00754F86">
        <w:trPr>
          <w:trHeight w:val="59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cs="宋体"/>
                <w:sz w:val="24"/>
              </w:rPr>
            </w:pPr>
            <w:r w:rsidRPr="00B7076C">
              <w:rPr>
                <w:rFonts w:ascii="宋体" w:hAnsi="宋体" w:cs="宋体" w:hint="eastAsia"/>
                <w:sz w:val="24"/>
              </w:rPr>
              <w:t xml:space="preserve">　1</w:t>
            </w:r>
          </w:p>
        </w:tc>
        <w:tc>
          <w:tcPr>
            <w:tcW w:w="1643"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sz w:val="24"/>
              </w:rPr>
            </w:pPr>
            <w:r w:rsidRPr="00B7076C">
              <w:rPr>
                <w:rFonts w:ascii="宋体" w:hAnsi="宋体" w:hint="eastAsia"/>
                <w:sz w:val="24"/>
              </w:rPr>
              <w:t>视频会议终端      2（套）</w:t>
            </w:r>
          </w:p>
        </w:tc>
        <w:tc>
          <w:tcPr>
            <w:tcW w:w="7146"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0B7314">
            <w:pPr>
              <w:widowControl/>
              <w:numPr>
                <w:ilvl w:val="0"/>
                <w:numId w:val="76"/>
              </w:numPr>
              <w:ind w:right="28"/>
              <w:jc w:val="left"/>
              <w:rPr>
                <w:rFonts w:ascii="宋体" w:hAnsi="宋体"/>
                <w:sz w:val="24"/>
              </w:rPr>
            </w:pPr>
            <w:r w:rsidRPr="00B7076C">
              <w:rPr>
                <w:rFonts w:ascii="宋体" w:hAnsi="宋体" w:hint="eastAsia"/>
                <w:sz w:val="24"/>
              </w:rPr>
              <w:t>视频终端采用分体式结构，与平台同一品牌；摄像头和编解码器可以进行分离安装</w:t>
            </w:r>
            <w:r w:rsidRPr="00B7076C">
              <w:rPr>
                <w:rFonts w:ascii="宋体" w:hAnsi="宋体"/>
                <w:sz w:val="24"/>
              </w:rPr>
              <w:t>,</w:t>
            </w:r>
            <w:r w:rsidRPr="00B7076C">
              <w:rPr>
                <w:rFonts w:ascii="宋体" w:hAnsi="宋体" w:hint="eastAsia"/>
                <w:sz w:val="24"/>
              </w:rPr>
              <w:t>便于灵活摆放镜头位置；非</w:t>
            </w:r>
            <w:r w:rsidRPr="00B7076C">
              <w:rPr>
                <w:rFonts w:ascii="宋体" w:hAnsi="宋体"/>
                <w:sz w:val="24"/>
              </w:rPr>
              <w:t>PC</w:t>
            </w:r>
            <w:r w:rsidRPr="00B7076C">
              <w:rPr>
                <w:rFonts w:ascii="宋体" w:hAnsi="宋体" w:hint="eastAsia"/>
                <w:sz w:val="24"/>
              </w:rPr>
              <w:t>结构，嵌入式操作系统；</w:t>
            </w:r>
          </w:p>
          <w:p w:rsidR="000B7314" w:rsidRPr="00B7076C" w:rsidRDefault="000B7314" w:rsidP="000B7314">
            <w:pPr>
              <w:widowControl/>
              <w:numPr>
                <w:ilvl w:val="0"/>
                <w:numId w:val="76"/>
              </w:numPr>
              <w:ind w:right="28"/>
              <w:jc w:val="left"/>
              <w:rPr>
                <w:rFonts w:ascii="宋体" w:hAnsi="宋体"/>
                <w:sz w:val="24"/>
              </w:rPr>
            </w:pPr>
            <w:r w:rsidRPr="00B7076C">
              <w:rPr>
                <w:rFonts w:ascii="宋体" w:hAnsi="宋体" w:hint="eastAsia"/>
                <w:sz w:val="24"/>
              </w:rPr>
              <w:t>★支持</w:t>
            </w:r>
            <w:r w:rsidRPr="00B7076C">
              <w:rPr>
                <w:rFonts w:ascii="宋体" w:hAnsi="宋体"/>
                <w:sz w:val="24"/>
              </w:rPr>
              <w:t>ITU-T H.323</w:t>
            </w:r>
            <w:r w:rsidRPr="00B7076C">
              <w:rPr>
                <w:rFonts w:ascii="宋体" w:hAnsi="宋体" w:hint="eastAsia"/>
                <w:sz w:val="24"/>
              </w:rPr>
              <w:t>和</w:t>
            </w:r>
            <w:r w:rsidRPr="00B7076C">
              <w:rPr>
                <w:rFonts w:ascii="宋体" w:hAnsi="宋体"/>
                <w:sz w:val="24"/>
              </w:rPr>
              <w:t>IETF SIP</w:t>
            </w:r>
            <w:r w:rsidRPr="00B7076C">
              <w:rPr>
                <w:rFonts w:ascii="宋体" w:hAnsi="宋体" w:hint="eastAsia"/>
                <w:sz w:val="24"/>
              </w:rPr>
              <w:t>标准；</w:t>
            </w:r>
          </w:p>
          <w:p w:rsidR="000B7314" w:rsidRPr="00B7076C" w:rsidRDefault="000B7314" w:rsidP="000B7314">
            <w:pPr>
              <w:widowControl/>
              <w:numPr>
                <w:ilvl w:val="0"/>
                <w:numId w:val="76"/>
              </w:numPr>
              <w:ind w:right="28"/>
              <w:jc w:val="left"/>
              <w:rPr>
                <w:rFonts w:ascii="宋体" w:hAnsi="宋体"/>
                <w:sz w:val="24"/>
              </w:rPr>
            </w:pPr>
            <w:r w:rsidRPr="00B7076C">
              <w:rPr>
                <w:rFonts w:ascii="宋体" w:hAnsi="宋体" w:hint="eastAsia"/>
                <w:sz w:val="24"/>
              </w:rPr>
              <w:t>支持</w:t>
            </w:r>
            <w:r w:rsidRPr="00B7076C">
              <w:rPr>
                <w:rFonts w:ascii="宋体" w:hAnsi="宋体"/>
                <w:sz w:val="24"/>
              </w:rPr>
              <w:t>CIF</w:t>
            </w:r>
            <w:r w:rsidRPr="00B7076C">
              <w:rPr>
                <w:rFonts w:ascii="宋体" w:hAnsi="宋体" w:hint="eastAsia"/>
                <w:sz w:val="24"/>
              </w:rPr>
              <w:t>、</w:t>
            </w:r>
            <w:r w:rsidRPr="00B7076C">
              <w:rPr>
                <w:rFonts w:ascii="宋体" w:hAnsi="宋体"/>
                <w:sz w:val="24"/>
              </w:rPr>
              <w:t>4CIF</w:t>
            </w:r>
            <w:r w:rsidRPr="00B7076C">
              <w:rPr>
                <w:rFonts w:ascii="宋体" w:hAnsi="宋体" w:hint="eastAsia"/>
                <w:sz w:val="24"/>
              </w:rPr>
              <w:t>、</w:t>
            </w:r>
            <w:r w:rsidRPr="00B7076C">
              <w:rPr>
                <w:rFonts w:ascii="宋体" w:hAnsi="宋体"/>
                <w:sz w:val="24"/>
              </w:rPr>
              <w:t>720p</w:t>
            </w:r>
            <w:r w:rsidRPr="00B7076C">
              <w:rPr>
                <w:rFonts w:ascii="宋体" w:hAnsi="宋体" w:hint="eastAsia"/>
                <w:sz w:val="24"/>
              </w:rPr>
              <w:t>、1080P60fps等分辨率格式；支持</w:t>
            </w:r>
            <w:r w:rsidRPr="00B7076C">
              <w:rPr>
                <w:rFonts w:ascii="宋体" w:hAnsi="宋体"/>
                <w:sz w:val="24"/>
              </w:rPr>
              <w:t>H.261</w:t>
            </w:r>
            <w:r w:rsidRPr="00B7076C">
              <w:rPr>
                <w:rFonts w:ascii="宋体" w:hAnsi="宋体" w:hint="eastAsia"/>
                <w:sz w:val="24"/>
              </w:rPr>
              <w:t>、</w:t>
            </w:r>
            <w:r w:rsidRPr="00B7076C">
              <w:rPr>
                <w:rFonts w:ascii="宋体" w:hAnsi="宋体"/>
                <w:sz w:val="24"/>
              </w:rPr>
              <w:t>H.263</w:t>
            </w:r>
            <w:r w:rsidRPr="00B7076C">
              <w:rPr>
                <w:rFonts w:ascii="宋体" w:hAnsi="宋体" w:hint="eastAsia"/>
                <w:sz w:val="24"/>
              </w:rPr>
              <w:t>、</w:t>
            </w:r>
            <w:r w:rsidRPr="00B7076C">
              <w:rPr>
                <w:rFonts w:ascii="宋体" w:hAnsi="宋体"/>
                <w:sz w:val="24"/>
              </w:rPr>
              <w:t>H.264</w:t>
            </w:r>
            <w:r w:rsidRPr="00B7076C">
              <w:rPr>
                <w:rFonts w:ascii="宋体" w:hAnsi="宋体" w:hint="eastAsia"/>
                <w:sz w:val="24"/>
              </w:rPr>
              <w:t>、</w:t>
            </w:r>
            <w:r w:rsidRPr="00B7076C">
              <w:rPr>
                <w:rFonts w:ascii="宋体" w:hAnsi="宋体"/>
                <w:sz w:val="24"/>
              </w:rPr>
              <w:t>H.264 High Profile</w:t>
            </w:r>
            <w:r w:rsidRPr="00B7076C">
              <w:rPr>
                <w:rFonts w:ascii="宋体" w:hAnsi="宋体" w:hint="eastAsia"/>
                <w:sz w:val="24"/>
              </w:rPr>
              <w:t>等视频协议；支持H.264SVC分层编码协议（须提供加盖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76"/>
              </w:numPr>
              <w:ind w:right="28"/>
              <w:jc w:val="left"/>
              <w:rPr>
                <w:rFonts w:ascii="宋体" w:hAnsi="宋体"/>
                <w:sz w:val="24"/>
              </w:rPr>
            </w:pPr>
            <w:r w:rsidRPr="00B7076C">
              <w:rPr>
                <w:rFonts w:ascii="宋体" w:hAnsi="宋体" w:hint="eastAsia"/>
                <w:sz w:val="24"/>
              </w:rPr>
              <w:t>支持多点</w:t>
            </w:r>
            <w:r w:rsidRPr="00B7076C">
              <w:rPr>
                <w:rFonts w:ascii="宋体" w:hAnsi="宋体"/>
                <w:sz w:val="24"/>
              </w:rPr>
              <w:t>呼叫功能</w:t>
            </w:r>
            <w:r w:rsidRPr="00B7076C">
              <w:rPr>
                <w:rFonts w:ascii="宋体" w:hAnsi="宋体" w:hint="eastAsia"/>
                <w:sz w:val="24"/>
              </w:rPr>
              <w:t>,支持4点1080P或8点标清;</w:t>
            </w:r>
          </w:p>
          <w:p w:rsidR="000B7314" w:rsidRPr="00B7076C" w:rsidRDefault="000B7314" w:rsidP="000B7314">
            <w:pPr>
              <w:widowControl/>
              <w:numPr>
                <w:ilvl w:val="0"/>
                <w:numId w:val="76"/>
              </w:numPr>
              <w:ind w:right="28"/>
              <w:jc w:val="left"/>
              <w:rPr>
                <w:rFonts w:ascii="宋体" w:hAnsi="宋体"/>
                <w:sz w:val="24"/>
              </w:rPr>
            </w:pPr>
            <w:r w:rsidRPr="00B7076C">
              <w:rPr>
                <w:rFonts w:ascii="宋体" w:hAnsi="宋体" w:hint="eastAsia"/>
                <w:sz w:val="24"/>
              </w:rPr>
              <w:t>支持低带宽</w:t>
            </w:r>
            <w:r w:rsidRPr="00B7076C">
              <w:rPr>
                <w:rFonts w:ascii="宋体" w:hAnsi="宋体"/>
                <w:sz w:val="24"/>
              </w:rPr>
              <w:t>下实现高清效果，512Kbps实现</w:t>
            </w:r>
            <w:r w:rsidRPr="00B7076C">
              <w:rPr>
                <w:rFonts w:ascii="宋体" w:hAnsi="宋体" w:hint="eastAsia"/>
                <w:sz w:val="24"/>
              </w:rPr>
              <w:t>720P30</w:t>
            </w:r>
            <w:r w:rsidRPr="00B7076C">
              <w:rPr>
                <w:rFonts w:ascii="宋体" w:hAnsi="宋体"/>
                <w:sz w:val="24"/>
              </w:rPr>
              <w:t>fps、</w:t>
            </w:r>
            <w:r w:rsidRPr="00B7076C">
              <w:rPr>
                <w:rFonts w:ascii="宋体" w:hAnsi="宋体" w:hint="eastAsia"/>
                <w:sz w:val="24"/>
              </w:rPr>
              <w:t>1024K</w:t>
            </w:r>
            <w:r w:rsidRPr="00B7076C">
              <w:rPr>
                <w:rFonts w:ascii="宋体" w:hAnsi="宋体"/>
                <w:sz w:val="24"/>
              </w:rPr>
              <w:t>bps实现</w:t>
            </w:r>
            <w:r w:rsidRPr="00B7076C">
              <w:rPr>
                <w:rFonts w:ascii="宋体" w:hAnsi="宋体" w:hint="eastAsia"/>
                <w:sz w:val="24"/>
              </w:rPr>
              <w:t>1080P30</w:t>
            </w:r>
            <w:r w:rsidRPr="00B7076C">
              <w:rPr>
                <w:rFonts w:ascii="宋体" w:hAnsi="宋体"/>
                <w:sz w:val="24"/>
              </w:rPr>
              <w:t>fps</w:t>
            </w:r>
            <w:r w:rsidRPr="00B7076C">
              <w:rPr>
                <w:rFonts w:ascii="宋体" w:hAnsi="宋体" w:hint="eastAsia"/>
                <w:sz w:val="24"/>
              </w:rPr>
              <w:t>、1.7M</w:t>
            </w:r>
            <w:r w:rsidRPr="00B7076C">
              <w:rPr>
                <w:rFonts w:ascii="宋体" w:hAnsi="宋体"/>
                <w:sz w:val="24"/>
              </w:rPr>
              <w:t>bps实现</w:t>
            </w:r>
            <w:r w:rsidRPr="00B7076C">
              <w:rPr>
                <w:rFonts w:ascii="宋体" w:hAnsi="宋体" w:hint="eastAsia"/>
                <w:sz w:val="24"/>
              </w:rPr>
              <w:t>1080P60</w:t>
            </w:r>
            <w:r w:rsidRPr="00B7076C">
              <w:rPr>
                <w:rFonts w:ascii="宋体" w:hAnsi="宋体"/>
                <w:sz w:val="24"/>
              </w:rPr>
              <w:t>fps；（</w:t>
            </w:r>
            <w:r w:rsidRPr="00B7076C">
              <w:rPr>
                <w:rFonts w:ascii="宋体" w:hAnsi="宋体" w:hint="eastAsia"/>
                <w:sz w:val="24"/>
              </w:rPr>
              <w:t>须提供加盖</w:t>
            </w:r>
            <w:r w:rsidRPr="00B7076C">
              <w:rPr>
                <w:rFonts w:ascii="宋体" w:hAnsi="宋体"/>
                <w:sz w:val="24"/>
              </w:rPr>
              <w:t>厂家公章的检测机构检测报告复印件）</w:t>
            </w:r>
          </w:p>
          <w:p w:rsidR="000B7314" w:rsidRPr="00B7076C" w:rsidRDefault="000B7314" w:rsidP="000B7314">
            <w:pPr>
              <w:widowControl/>
              <w:numPr>
                <w:ilvl w:val="0"/>
                <w:numId w:val="76"/>
              </w:numPr>
              <w:ind w:right="28"/>
              <w:jc w:val="left"/>
              <w:rPr>
                <w:rFonts w:ascii="宋体" w:hAnsi="宋体"/>
                <w:sz w:val="24"/>
              </w:rPr>
            </w:pPr>
            <w:r w:rsidRPr="00B7076C">
              <w:rPr>
                <w:rFonts w:ascii="宋体" w:hAnsi="宋体" w:hint="eastAsia"/>
                <w:sz w:val="24"/>
              </w:rPr>
              <w:lastRenderedPageBreak/>
              <w:t>支持</w:t>
            </w:r>
            <w:r w:rsidRPr="00B7076C">
              <w:rPr>
                <w:rFonts w:ascii="宋体" w:hAnsi="宋体"/>
                <w:sz w:val="24"/>
              </w:rPr>
              <w:t>ITU-T G.711</w:t>
            </w:r>
            <w:r w:rsidRPr="00B7076C">
              <w:rPr>
                <w:rFonts w:ascii="宋体" w:hAnsi="宋体" w:hint="eastAsia"/>
                <w:sz w:val="24"/>
              </w:rPr>
              <w:t>、</w:t>
            </w:r>
            <w:r w:rsidRPr="00B7076C">
              <w:rPr>
                <w:rFonts w:ascii="宋体" w:hAnsi="宋体"/>
                <w:sz w:val="24"/>
              </w:rPr>
              <w:t>G.722</w:t>
            </w:r>
            <w:r w:rsidRPr="00B7076C">
              <w:rPr>
                <w:rFonts w:ascii="宋体" w:hAnsi="宋体" w:hint="eastAsia"/>
                <w:sz w:val="24"/>
              </w:rPr>
              <w:t>、</w:t>
            </w:r>
            <w:r w:rsidRPr="00B7076C">
              <w:rPr>
                <w:rFonts w:ascii="宋体" w:hAnsi="宋体"/>
                <w:sz w:val="24"/>
              </w:rPr>
              <w:t>G.728</w:t>
            </w:r>
            <w:r w:rsidRPr="00B7076C">
              <w:rPr>
                <w:rFonts w:ascii="宋体" w:hAnsi="宋体" w:hint="eastAsia"/>
                <w:sz w:val="24"/>
              </w:rPr>
              <w:t>、</w:t>
            </w:r>
            <w:r w:rsidRPr="00B7076C">
              <w:rPr>
                <w:rFonts w:ascii="宋体" w:hAnsi="宋体"/>
                <w:sz w:val="24"/>
              </w:rPr>
              <w:t>G.722.1C</w:t>
            </w:r>
            <w:r w:rsidRPr="00B7076C">
              <w:rPr>
                <w:rFonts w:ascii="宋体" w:hAnsi="宋体" w:hint="eastAsia"/>
                <w:sz w:val="24"/>
              </w:rPr>
              <w:t>等，支持</w:t>
            </w:r>
            <w:r w:rsidRPr="00B7076C">
              <w:rPr>
                <w:rFonts w:ascii="宋体" w:hAnsi="宋体"/>
                <w:sz w:val="24"/>
              </w:rPr>
              <w:t>20kHz</w:t>
            </w:r>
            <w:r w:rsidRPr="00B7076C">
              <w:rPr>
                <w:rFonts w:ascii="宋体" w:hAnsi="宋体" w:hint="eastAsia"/>
                <w:sz w:val="24"/>
              </w:rPr>
              <w:t>以上宽带立体声音频技术；</w:t>
            </w:r>
          </w:p>
          <w:p w:rsidR="000B7314" w:rsidRPr="00B7076C" w:rsidRDefault="000B7314" w:rsidP="000B7314">
            <w:pPr>
              <w:widowControl/>
              <w:numPr>
                <w:ilvl w:val="0"/>
                <w:numId w:val="76"/>
              </w:numPr>
              <w:ind w:right="28"/>
              <w:jc w:val="left"/>
              <w:rPr>
                <w:rFonts w:ascii="宋体" w:hAnsi="宋体"/>
                <w:sz w:val="24"/>
              </w:rPr>
            </w:pPr>
            <w:r w:rsidRPr="00B7076C">
              <w:rPr>
                <w:rFonts w:ascii="宋体" w:hAnsi="宋体" w:hint="eastAsia"/>
                <w:sz w:val="24"/>
              </w:rPr>
              <w:t>支持</w:t>
            </w:r>
            <w:r w:rsidRPr="00B7076C">
              <w:rPr>
                <w:rFonts w:ascii="宋体" w:hAnsi="宋体"/>
                <w:sz w:val="24"/>
              </w:rPr>
              <w:t>H.239</w:t>
            </w:r>
            <w:r w:rsidRPr="00B7076C">
              <w:rPr>
                <w:rFonts w:ascii="宋体" w:hAnsi="宋体" w:hint="eastAsia"/>
                <w:sz w:val="24"/>
              </w:rPr>
              <w:t>双流协议，</w:t>
            </w:r>
            <w:proofErr w:type="gramStart"/>
            <w:r w:rsidRPr="00B7076C">
              <w:rPr>
                <w:rFonts w:ascii="宋体" w:hAnsi="宋体" w:hint="eastAsia"/>
                <w:sz w:val="24"/>
              </w:rPr>
              <w:t>辅流分辨率</w:t>
            </w:r>
            <w:proofErr w:type="gramEnd"/>
            <w:r w:rsidRPr="00B7076C">
              <w:rPr>
                <w:rFonts w:ascii="宋体" w:hAnsi="宋体" w:hint="eastAsia"/>
                <w:sz w:val="24"/>
              </w:rPr>
              <w:t>可达到1080P60fps效果；</w:t>
            </w:r>
          </w:p>
          <w:p w:rsidR="000B7314" w:rsidRPr="00B7076C" w:rsidRDefault="000B7314" w:rsidP="000B7314">
            <w:pPr>
              <w:widowControl/>
              <w:numPr>
                <w:ilvl w:val="0"/>
                <w:numId w:val="76"/>
              </w:numPr>
              <w:ind w:right="28"/>
              <w:jc w:val="left"/>
              <w:rPr>
                <w:rFonts w:ascii="宋体" w:hAnsi="宋体"/>
                <w:sz w:val="24"/>
              </w:rPr>
            </w:pPr>
            <w:r w:rsidRPr="00B7076C">
              <w:rPr>
                <w:rFonts w:ascii="宋体" w:hAnsi="宋体" w:hint="eastAsia"/>
                <w:sz w:val="24"/>
              </w:rPr>
              <w:t xml:space="preserve">具备至少4路高清视频输入接口与至少4路高清视频输出接口； </w:t>
            </w:r>
          </w:p>
          <w:p w:rsidR="000B7314" w:rsidRPr="00B7076C" w:rsidRDefault="000B7314" w:rsidP="000B7314">
            <w:pPr>
              <w:widowControl/>
              <w:numPr>
                <w:ilvl w:val="0"/>
                <w:numId w:val="76"/>
              </w:numPr>
              <w:ind w:right="28"/>
              <w:jc w:val="left"/>
              <w:rPr>
                <w:rFonts w:ascii="宋体" w:hAnsi="宋体"/>
                <w:sz w:val="24"/>
              </w:rPr>
            </w:pPr>
            <w:r w:rsidRPr="00B7076C">
              <w:rPr>
                <w:rFonts w:ascii="宋体" w:hAnsi="宋体" w:hint="eastAsia"/>
                <w:sz w:val="24"/>
              </w:rPr>
              <w:t>具备不少于50米长距离传输的3G-SDI（非HD-SDI）输入和输出接口；</w:t>
            </w:r>
          </w:p>
          <w:p w:rsidR="000B7314" w:rsidRPr="00B7076C" w:rsidRDefault="000B7314" w:rsidP="000B7314">
            <w:pPr>
              <w:widowControl/>
              <w:numPr>
                <w:ilvl w:val="0"/>
                <w:numId w:val="76"/>
              </w:numPr>
              <w:ind w:right="28"/>
              <w:jc w:val="left"/>
              <w:rPr>
                <w:rFonts w:ascii="宋体" w:hAnsi="宋体"/>
                <w:sz w:val="24"/>
              </w:rPr>
            </w:pPr>
            <w:r w:rsidRPr="00B7076C">
              <w:rPr>
                <w:rFonts w:ascii="宋体" w:hAnsi="宋体" w:hint="eastAsia"/>
                <w:sz w:val="24"/>
              </w:rPr>
              <w:t>具备2路高清摄像头输入接口；</w:t>
            </w:r>
          </w:p>
          <w:p w:rsidR="000B7314" w:rsidRPr="00B7076C" w:rsidRDefault="000B7314" w:rsidP="000B7314">
            <w:pPr>
              <w:widowControl/>
              <w:numPr>
                <w:ilvl w:val="0"/>
                <w:numId w:val="76"/>
              </w:numPr>
              <w:ind w:right="28"/>
              <w:jc w:val="left"/>
              <w:rPr>
                <w:rFonts w:ascii="宋体" w:hAnsi="宋体"/>
                <w:sz w:val="24"/>
              </w:rPr>
            </w:pPr>
            <w:r w:rsidRPr="00B7076C">
              <w:rPr>
                <w:rFonts w:ascii="宋体" w:hAnsi="宋体" w:hint="eastAsia"/>
                <w:sz w:val="24"/>
              </w:rPr>
              <w:t>终端</w:t>
            </w:r>
            <w:proofErr w:type="gramStart"/>
            <w:r w:rsidRPr="00B7076C">
              <w:rPr>
                <w:rFonts w:ascii="宋体" w:hAnsi="宋体" w:hint="eastAsia"/>
                <w:sz w:val="24"/>
              </w:rPr>
              <w:t>标配三显</w:t>
            </w:r>
            <w:proofErr w:type="gramEnd"/>
            <w:r w:rsidRPr="00B7076C">
              <w:rPr>
                <w:rFonts w:ascii="宋体" w:hAnsi="宋体" w:hint="eastAsia"/>
                <w:sz w:val="24"/>
              </w:rPr>
              <w:t>输出功能，可在三个显示设备上分别输出远端图像、</w:t>
            </w:r>
            <w:proofErr w:type="gramStart"/>
            <w:r w:rsidRPr="00B7076C">
              <w:rPr>
                <w:rFonts w:ascii="宋体" w:hAnsi="宋体" w:hint="eastAsia"/>
                <w:sz w:val="24"/>
              </w:rPr>
              <w:t>本端图像</w:t>
            </w:r>
            <w:proofErr w:type="gramEnd"/>
            <w:r w:rsidRPr="00B7076C">
              <w:rPr>
                <w:rFonts w:ascii="宋体" w:hAnsi="宋体" w:hint="eastAsia"/>
                <w:sz w:val="24"/>
              </w:rPr>
              <w:t>、双流；</w:t>
            </w:r>
          </w:p>
          <w:p w:rsidR="000B7314" w:rsidRPr="00B7076C" w:rsidRDefault="000B7314" w:rsidP="000B7314">
            <w:pPr>
              <w:widowControl/>
              <w:numPr>
                <w:ilvl w:val="0"/>
                <w:numId w:val="76"/>
              </w:numPr>
              <w:ind w:right="28"/>
              <w:jc w:val="left"/>
              <w:rPr>
                <w:rFonts w:ascii="宋体" w:hAnsi="宋体"/>
                <w:sz w:val="24"/>
              </w:rPr>
            </w:pPr>
            <w:r w:rsidRPr="00B7076C">
              <w:rPr>
                <w:rFonts w:ascii="宋体" w:hAnsi="宋体" w:hint="eastAsia"/>
                <w:sz w:val="24"/>
              </w:rPr>
              <w:t>具备至少2路音频输入与输出接口，方便会议室集成；</w:t>
            </w:r>
          </w:p>
          <w:p w:rsidR="000B7314" w:rsidRPr="00B7076C" w:rsidRDefault="000B7314" w:rsidP="000B7314">
            <w:pPr>
              <w:widowControl/>
              <w:numPr>
                <w:ilvl w:val="0"/>
                <w:numId w:val="76"/>
              </w:numPr>
              <w:ind w:right="28"/>
              <w:jc w:val="left"/>
              <w:rPr>
                <w:rFonts w:ascii="宋体" w:hAnsi="宋体"/>
                <w:sz w:val="24"/>
              </w:rPr>
            </w:pPr>
            <w:r w:rsidRPr="00B7076C">
              <w:rPr>
                <w:rFonts w:ascii="宋体" w:hAnsi="宋体" w:hint="eastAsia"/>
                <w:sz w:val="24"/>
              </w:rPr>
              <w:t>支持双流内容批注功能，发送双流内容共享时，能够通过触屏显示器、终端配件对共享双流内容进行实时批注；</w:t>
            </w:r>
          </w:p>
          <w:p w:rsidR="000B7314" w:rsidRPr="00B7076C" w:rsidRDefault="000B7314" w:rsidP="000B7314">
            <w:pPr>
              <w:widowControl/>
              <w:numPr>
                <w:ilvl w:val="0"/>
                <w:numId w:val="76"/>
              </w:numPr>
              <w:ind w:right="28"/>
              <w:jc w:val="left"/>
              <w:rPr>
                <w:rFonts w:ascii="宋体" w:hAnsi="宋体"/>
                <w:sz w:val="24"/>
              </w:rPr>
            </w:pPr>
            <w:r w:rsidRPr="00B7076C">
              <w:rPr>
                <w:rFonts w:ascii="宋体" w:hAnsi="宋体" w:hint="eastAsia"/>
                <w:sz w:val="24"/>
              </w:rPr>
              <w:t>★配置与终端同一品牌高清摄像机，支持</w:t>
            </w:r>
            <w:r w:rsidRPr="00B7076C">
              <w:rPr>
                <w:rFonts w:ascii="宋体" w:hAnsi="宋体"/>
                <w:sz w:val="24"/>
              </w:rPr>
              <w:t>720P60</w:t>
            </w:r>
            <w:r w:rsidRPr="00B7076C">
              <w:rPr>
                <w:rFonts w:ascii="宋体" w:hAnsi="宋体" w:hint="eastAsia"/>
                <w:sz w:val="24"/>
              </w:rPr>
              <w:t>帧、</w:t>
            </w:r>
            <w:r w:rsidRPr="00B7076C">
              <w:rPr>
                <w:rFonts w:ascii="宋体" w:hAnsi="宋体"/>
                <w:sz w:val="24"/>
              </w:rPr>
              <w:t>1080P60</w:t>
            </w:r>
            <w:r w:rsidRPr="00B7076C">
              <w:rPr>
                <w:rFonts w:ascii="宋体" w:hAnsi="宋体" w:hint="eastAsia"/>
                <w:sz w:val="24"/>
              </w:rPr>
              <w:t>帧图像输出；</w:t>
            </w:r>
          </w:p>
          <w:p w:rsidR="000B7314" w:rsidRPr="00B7076C" w:rsidRDefault="000B7314" w:rsidP="000B7314">
            <w:pPr>
              <w:widowControl/>
              <w:numPr>
                <w:ilvl w:val="0"/>
                <w:numId w:val="76"/>
              </w:numPr>
              <w:ind w:right="28"/>
              <w:jc w:val="left"/>
              <w:rPr>
                <w:rFonts w:ascii="宋体" w:hAnsi="宋体"/>
                <w:sz w:val="24"/>
              </w:rPr>
            </w:pPr>
            <w:r w:rsidRPr="00B7076C">
              <w:rPr>
                <w:rFonts w:ascii="宋体" w:hAnsi="宋体" w:hint="eastAsia"/>
                <w:sz w:val="24"/>
              </w:rPr>
              <w:t>支持</w:t>
            </w:r>
            <w:r w:rsidRPr="00B7076C">
              <w:rPr>
                <w:rFonts w:ascii="宋体" w:hAnsi="宋体"/>
                <w:sz w:val="24"/>
              </w:rPr>
              <w:t>1</w:t>
            </w:r>
            <w:r w:rsidRPr="00B7076C">
              <w:rPr>
                <w:rFonts w:ascii="宋体" w:hAnsi="宋体" w:hint="eastAsia"/>
                <w:sz w:val="24"/>
              </w:rPr>
              <w:t>0倍及以上光学变焦；可以调节输入图像的亮度、色度、色温；</w:t>
            </w:r>
          </w:p>
          <w:p w:rsidR="000B7314" w:rsidRPr="00B7076C" w:rsidRDefault="000B7314" w:rsidP="000B7314">
            <w:pPr>
              <w:widowControl/>
              <w:numPr>
                <w:ilvl w:val="0"/>
                <w:numId w:val="76"/>
              </w:numPr>
              <w:ind w:right="28"/>
              <w:jc w:val="left"/>
              <w:rPr>
                <w:rFonts w:ascii="宋体" w:hAnsi="宋体"/>
                <w:sz w:val="24"/>
              </w:rPr>
            </w:pPr>
            <w:r w:rsidRPr="00B7076C">
              <w:rPr>
                <w:rFonts w:ascii="宋体" w:hAnsi="宋体" w:hint="eastAsia"/>
                <w:sz w:val="24"/>
              </w:rPr>
              <w:t>考虑安装维护便携性，摄像机与主机要求可通过一条线缆进行连接，实现各项功能应用；</w:t>
            </w:r>
          </w:p>
          <w:p w:rsidR="000B7314" w:rsidRPr="00B7076C" w:rsidRDefault="000B7314" w:rsidP="000B7314">
            <w:pPr>
              <w:widowControl/>
              <w:numPr>
                <w:ilvl w:val="0"/>
                <w:numId w:val="76"/>
              </w:numPr>
              <w:ind w:right="28"/>
              <w:jc w:val="left"/>
              <w:rPr>
                <w:rFonts w:ascii="宋体" w:hAnsi="宋体"/>
                <w:sz w:val="24"/>
              </w:rPr>
            </w:pPr>
            <w:r w:rsidRPr="00B7076C">
              <w:rPr>
                <w:rFonts w:ascii="宋体" w:hAnsi="宋体" w:hint="eastAsia"/>
                <w:sz w:val="24"/>
              </w:rPr>
              <w:t>可通过配备同品牌配件，实现面部识别和语音识别双重定位的摄像机智能跟踪平台功能，须提供具体智能跟踪平台产品彩页；</w:t>
            </w:r>
          </w:p>
          <w:p w:rsidR="000B7314" w:rsidRPr="00B7076C" w:rsidRDefault="000B7314" w:rsidP="000B7314">
            <w:pPr>
              <w:widowControl/>
              <w:numPr>
                <w:ilvl w:val="0"/>
                <w:numId w:val="76"/>
              </w:numPr>
              <w:ind w:right="28"/>
              <w:jc w:val="left"/>
              <w:rPr>
                <w:rFonts w:ascii="宋体" w:hAnsi="宋体"/>
                <w:sz w:val="24"/>
              </w:rPr>
            </w:pPr>
            <w:r w:rsidRPr="00B7076C">
              <w:rPr>
                <w:rFonts w:ascii="宋体" w:hAnsi="宋体" w:hint="eastAsia"/>
                <w:sz w:val="24"/>
              </w:rPr>
              <w:t>配备与终端同一品牌的全向麦克风；拾音半径不小于</w:t>
            </w:r>
            <w:r w:rsidRPr="00B7076C">
              <w:rPr>
                <w:rFonts w:ascii="宋体" w:hAnsi="宋体"/>
                <w:sz w:val="24"/>
              </w:rPr>
              <w:t>5</w:t>
            </w:r>
            <w:r w:rsidRPr="00B7076C">
              <w:rPr>
                <w:rFonts w:ascii="宋体" w:hAnsi="宋体" w:hint="eastAsia"/>
                <w:sz w:val="24"/>
              </w:rPr>
              <w:t>米，可屏蔽</w:t>
            </w:r>
            <w:r w:rsidRPr="00B7076C">
              <w:rPr>
                <w:rFonts w:ascii="宋体" w:hAnsi="宋体"/>
                <w:sz w:val="24"/>
              </w:rPr>
              <w:t>GSM</w:t>
            </w:r>
            <w:r w:rsidRPr="00B7076C">
              <w:rPr>
                <w:rFonts w:ascii="宋体" w:hAnsi="宋体" w:hint="eastAsia"/>
                <w:sz w:val="24"/>
              </w:rPr>
              <w:t>手机带来的干扰信号；为实现更大范围的拾音效果，终端支持</w:t>
            </w:r>
            <w:r w:rsidRPr="00B7076C">
              <w:rPr>
                <w:rFonts w:ascii="宋体" w:hAnsi="宋体"/>
                <w:sz w:val="24"/>
              </w:rPr>
              <w:t>2</w:t>
            </w:r>
            <w:r w:rsidRPr="00B7076C">
              <w:rPr>
                <w:rFonts w:ascii="宋体" w:hAnsi="宋体" w:hint="eastAsia"/>
                <w:sz w:val="24"/>
              </w:rPr>
              <w:t>个及以上麦克风串联；</w:t>
            </w:r>
          </w:p>
          <w:p w:rsidR="000B7314" w:rsidRPr="00B7076C" w:rsidRDefault="000B7314" w:rsidP="000B7314">
            <w:pPr>
              <w:widowControl/>
              <w:numPr>
                <w:ilvl w:val="0"/>
                <w:numId w:val="76"/>
              </w:numPr>
              <w:jc w:val="left"/>
              <w:rPr>
                <w:rFonts w:ascii="宋体" w:hAnsi="宋体" w:hint="eastAsia"/>
                <w:sz w:val="24"/>
              </w:rPr>
            </w:pPr>
            <w:r w:rsidRPr="00B7076C">
              <w:rPr>
                <w:rFonts w:ascii="宋体" w:hAnsi="宋体" w:hint="eastAsia"/>
                <w:sz w:val="24"/>
              </w:rPr>
              <w:t>可配置同品牌全向吊顶麦克风，须提供具体全向吊顶麦克风产品彩页；</w:t>
            </w:r>
          </w:p>
          <w:p w:rsidR="000B7314" w:rsidRPr="00B7076C" w:rsidRDefault="000B7314" w:rsidP="000B7314">
            <w:pPr>
              <w:widowControl/>
              <w:numPr>
                <w:ilvl w:val="0"/>
                <w:numId w:val="76"/>
              </w:numPr>
              <w:jc w:val="left"/>
              <w:rPr>
                <w:rFonts w:ascii="宋体" w:hAnsi="宋体" w:hint="eastAsia"/>
                <w:sz w:val="24"/>
              </w:rPr>
            </w:pPr>
            <w:r w:rsidRPr="00B7076C">
              <w:rPr>
                <w:rFonts w:ascii="宋体" w:hAnsi="宋体" w:hint="eastAsia"/>
                <w:sz w:val="24"/>
              </w:rPr>
              <w:t>终端包括一套全向麦克风、高清摄像机；</w:t>
            </w:r>
          </w:p>
        </w:tc>
      </w:tr>
      <w:tr w:rsidR="000B7314" w:rsidRPr="00B7076C" w:rsidTr="00754F86">
        <w:trPr>
          <w:trHeight w:val="326"/>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sz w:val="24"/>
              </w:rPr>
            </w:pPr>
            <w:r w:rsidRPr="00B7076C">
              <w:rPr>
                <w:rFonts w:ascii="宋体" w:hAnsi="宋体" w:hint="eastAsia"/>
                <w:sz w:val="24"/>
              </w:rPr>
              <w:lastRenderedPageBreak/>
              <w:t>2</w:t>
            </w:r>
          </w:p>
        </w:tc>
        <w:tc>
          <w:tcPr>
            <w:tcW w:w="1643"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sz w:val="24"/>
              </w:rPr>
            </w:pPr>
            <w:r w:rsidRPr="00B7076C">
              <w:rPr>
                <w:rFonts w:ascii="宋体" w:hAnsi="宋体" w:hint="eastAsia"/>
                <w:sz w:val="24"/>
              </w:rPr>
              <w:t>数字音频处理器  （1套）</w:t>
            </w:r>
          </w:p>
        </w:tc>
        <w:tc>
          <w:tcPr>
            <w:tcW w:w="7146"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3"/>
              </w:numPr>
              <w:ind w:right="28"/>
              <w:jc w:val="left"/>
              <w:rPr>
                <w:rFonts w:ascii="宋体" w:hAnsi="宋体"/>
                <w:sz w:val="24"/>
              </w:rPr>
            </w:pPr>
            <w:r w:rsidRPr="00B7076C">
              <w:rPr>
                <w:rFonts w:ascii="宋体" w:hAnsi="宋体"/>
                <w:sz w:val="24"/>
              </w:rPr>
              <w:t>视频会议系统语音无噪声、无回音、无干扰音；</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hint="eastAsia"/>
                <w:sz w:val="24"/>
              </w:rPr>
              <w:t>★支持12路音频输入输出接口；</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sz w:val="24"/>
              </w:rPr>
              <w:t>本地会议语音</w:t>
            </w:r>
            <w:r w:rsidRPr="00B7076C">
              <w:rPr>
                <w:rFonts w:ascii="宋体" w:hAnsi="宋体" w:hint="eastAsia"/>
                <w:sz w:val="24"/>
              </w:rPr>
              <w:t>的总谐波失真应控制在</w:t>
            </w:r>
            <w:r w:rsidRPr="00B7076C">
              <w:rPr>
                <w:rFonts w:ascii="宋体" w:hAnsi="宋体"/>
                <w:sz w:val="24"/>
              </w:rPr>
              <w:t>≤0.005%</w:t>
            </w:r>
            <w:r w:rsidRPr="00B7076C">
              <w:rPr>
                <w:rFonts w:ascii="宋体" w:hAnsi="宋体" w:hint="eastAsia"/>
                <w:sz w:val="24"/>
              </w:rPr>
              <w:t>，频响范围应为20~22000Hz；</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hint="eastAsia"/>
                <w:sz w:val="24"/>
              </w:rPr>
              <w:t>音频处理系统需要具备电话耦合功能，能够支持模拟电话或IP电话的呼入、呼出，并将该路音频电话加入到视频会议中，实现手机或IP电话远程参会；</w:t>
            </w:r>
          </w:p>
          <w:p w:rsidR="000B7314" w:rsidRPr="00B7076C" w:rsidRDefault="000B7314" w:rsidP="000B7314">
            <w:pPr>
              <w:widowControl/>
              <w:numPr>
                <w:ilvl w:val="0"/>
                <w:numId w:val="3"/>
              </w:numPr>
              <w:ind w:right="28"/>
              <w:jc w:val="left"/>
              <w:rPr>
                <w:rFonts w:ascii="宋体" w:hAnsi="宋体" w:hint="eastAsia"/>
                <w:sz w:val="24"/>
              </w:rPr>
            </w:pPr>
            <w:r w:rsidRPr="00B7076C">
              <w:rPr>
                <w:rFonts w:ascii="宋体" w:hAnsi="宋体"/>
                <w:sz w:val="24"/>
              </w:rPr>
              <w:t>音频处理系统需要具备Hybrid电话耦合功能，即：可以同时处理PSTN和SIP电话呼叫，并将两路电话呼叫加入到视频会议中，实现手机或IP电话远程参会；</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sz w:val="24"/>
              </w:rPr>
              <w:t>视频会议系统声音处理要选择数字化音频处理器，</w:t>
            </w:r>
            <w:r w:rsidRPr="00B7076C">
              <w:rPr>
                <w:rFonts w:ascii="宋体" w:hAnsi="宋体" w:hint="eastAsia"/>
                <w:sz w:val="24"/>
              </w:rPr>
              <w:t>数字音频处理器可堆叠扩展，</w:t>
            </w:r>
            <w:r w:rsidRPr="00B7076C">
              <w:rPr>
                <w:rFonts w:ascii="宋体" w:hAnsi="宋体"/>
                <w:sz w:val="24"/>
              </w:rPr>
              <w:t>需要能够与视频会议终端进行数字级联</w:t>
            </w:r>
            <w:r w:rsidRPr="00B7076C">
              <w:rPr>
                <w:rFonts w:ascii="宋体" w:hAnsi="宋体" w:hint="eastAsia"/>
                <w:sz w:val="24"/>
              </w:rPr>
              <w:t>。</w:t>
            </w:r>
          </w:p>
          <w:p w:rsidR="000B7314" w:rsidRPr="00B7076C" w:rsidRDefault="000B7314" w:rsidP="000B7314">
            <w:pPr>
              <w:widowControl/>
              <w:numPr>
                <w:ilvl w:val="0"/>
                <w:numId w:val="3"/>
              </w:numPr>
              <w:ind w:right="28"/>
              <w:jc w:val="left"/>
              <w:rPr>
                <w:rFonts w:ascii="宋体" w:hAnsi="宋体" w:hint="eastAsia"/>
                <w:sz w:val="24"/>
              </w:rPr>
            </w:pPr>
            <w:r w:rsidRPr="00B7076C">
              <w:rPr>
                <w:rFonts w:ascii="宋体" w:hAnsi="宋体" w:hint="eastAsia"/>
                <w:sz w:val="24"/>
              </w:rPr>
              <w:t>★</w:t>
            </w:r>
            <w:r w:rsidRPr="00B7076C">
              <w:rPr>
                <w:rFonts w:ascii="宋体" w:hAnsi="宋体"/>
                <w:sz w:val="24"/>
              </w:rPr>
              <w:t>全部会场音频处理器可网管，具备安全认证功能；</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sz w:val="24"/>
              </w:rPr>
              <w:t>音频处理系统需要体现先进的管理理念，实现设备管理与会议使用相分离的管理设计。要具备主会场全网远程统一管理平台和分会场简化自主操作控制平台</w:t>
            </w:r>
            <w:r w:rsidRPr="00B7076C">
              <w:rPr>
                <w:rFonts w:ascii="宋体" w:hAnsi="宋体" w:hint="eastAsia"/>
                <w:sz w:val="24"/>
              </w:rPr>
              <w:t>。</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sz w:val="24"/>
              </w:rPr>
              <w:t xml:space="preserve">支持IT管理部门能够对音频处理系统中的各个设备进行集中管理、配置、升级、维护； </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hint="eastAsia"/>
                <w:sz w:val="24"/>
              </w:rPr>
              <w:lastRenderedPageBreak/>
              <w:t>★</w:t>
            </w:r>
            <w:r w:rsidRPr="00B7076C">
              <w:rPr>
                <w:rFonts w:ascii="宋体" w:hAnsi="宋体"/>
                <w:sz w:val="24"/>
              </w:rPr>
              <w:t>需具备设备联机状态监测，准确定位故障分会场，分会场音频状态一目了然；</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sz w:val="24"/>
              </w:rPr>
              <w:t>当设备出现故障时，可远程快速导入配置文件，也支持将设备配置保存到指定的服务器或者PC；</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sz w:val="24"/>
              </w:rPr>
              <w:t>可管理不少于一级会场23台音频处理器，两级会场700台音频处理器的分级管理能力；</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sz w:val="24"/>
              </w:rPr>
              <w:t>分会场简化自主操作控制平台</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hint="eastAsia"/>
                <w:sz w:val="24"/>
              </w:rPr>
              <w:t>★</w:t>
            </w:r>
            <w:r w:rsidRPr="00B7076C">
              <w:rPr>
                <w:rFonts w:ascii="宋体" w:hAnsi="宋体"/>
                <w:sz w:val="24"/>
              </w:rPr>
              <w:t xml:space="preserve">支持图形界面，触控操作； </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sz w:val="24"/>
              </w:rPr>
              <w:t xml:space="preserve">支持通过IP的方式管理音频处理器，分会场可通过此平台自主进行对音频处理器的控制操作； </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sz w:val="24"/>
              </w:rPr>
              <w:t>可控制音频处理器</w:t>
            </w:r>
            <w:r w:rsidRPr="00B7076C">
              <w:rPr>
                <w:rFonts w:ascii="宋体" w:hAnsi="宋体" w:hint="eastAsia"/>
                <w:sz w:val="24"/>
              </w:rPr>
              <w:t>拨打</w:t>
            </w:r>
            <w:r w:rsidRPr="00B7076C">
              <w:rPr>
                <w:rFonts w:ascii="宋体" w:hAnsi="宋体"/>
                <w:sz w:val="24"/>
              </w:rPr>
              <w:t>模拟/VoIP电话；</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sz w:val="24"/>
              </w:rPr>
              <w:t>可控制音频处理器对会议室内各路音频进行音量大小调节及静音，能够支持对各路音频进行独立操作；</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sz w:val="24"/>
              </w:rPr>
              <w:t>支持一键快速切换，控制音频处理器不同会议模式的状态切换；</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sz w:val="24"/>
              </w:rPr>
              <w:t>为视频会议系统提供全网语音冗余备份机制；</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sz w:val="24"/>
              </w:rPr>
              <w:t>音频备份支持PSTN或VoIP两种通讯方式；</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sz w:val="24"/>
              </w:rPr>
              <w:t>插卡式结构，不同备份线路方式只需更换相应接口模块；</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sz w:val="24"/>
              </w:rPr>
              <w:t>支持</w:t>
            </w:r>
            <w:r w:rsidRPr="00B7076C">
              <w:rPr>
                <w:rFonts w:ascii="宋体" w:hAnsi="宋体" w:hint="eastAsia"/>
                <w:sz w:val="24"/>
              </w:rPr>
              <w:t>标准</w:t>
            </w:r>
            <w:r w:rsidRPr="00B7076C">
              <w:rPr>
                <w:rFonts w:ascii="宋体" w:hAnsi="宋体"/>
                <w:sz w:val="24"/>
              </w:rPr>
              <w:t>SIP</w:t>
            </w:r>
            <w:r w:rsidRPr="00B7076C">
              <w:rPr>
                <w:rFonts w:ascii="宋体" w:hAnsi="宋体" w:hint="eastAsia"/>
                <w:sz w:val="24"/>
              </w:rPr>
              <w:t>服务器</w:t>
            </w:r>
            <w:r w:rsidRPr="00B7076C">
              <w:rPr>
                <w:rFonts w:ascii="宋体" w:hAnsi="宋体"/>
                <w:sz w:val="24"/>
              </w:rPr>
              <w:t>注册</w:t>
            </w:r>
            <w:r w:rsidRPr="00B7076C">
              <w:rPr>
                <w:rFonts w:ascii="宋体" w:hAnsi="宋体" w:hint="eastAsia"/>
                <w:sz w:val="24"/>
              </w:rPr>
              <w:t>，</w:t>
            </w:r>
            <w:r w:rsidRPr="00B7076C">
              <w:rPr>
                <w:rFonts w:ascii="宋体" w:hAnsi="宋体"/>
                <w:sz w:val="24"/>
              </w:rPr>
              <w:t>支持Lync</w:t>
            </w:r>
            <w:r w:rsidRPr="00B7076C">
              <w:rPr>
                <w:rFonts w:ascii="宋体" w:hAnsi="宋体" w:hint="eastAsia"/>
                <w:sz w:val="24"/>
              </w:rPr>
              <w:t>服务器</w:t>
            </w:r>
            <w:r w:rsidRPr="00B7076C">
              <w:rPr>
                <w:rFonts w:ascii="宋体" w:hAnsi="宋体"/>
                <w:sz w:val="24"/>
              </w:rPr>
              <w:t>注册；</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sz w:val="24"/>
              </w:rPr>
              <w:t>电话耦合器应支持自动应答、自动挂断、DND、自动转接、VoIP三方会议；</w:t>
            </w:r>
          </w:p>
          <w:p w:rsidR="000B7314" w:rsidRPr="00B7076C" w:rsidRDefault="000B7314" w:rsidP="000B7314">
            <w:pPr>
              <w:widowControl/>
              <w:numPr>
                <w:ilvl w:val="0"/>
                <w:numId w:val="3"/>
              </w:numPr>
              <w:ind w:right="28"/>
              <w:jc w:val="left"/>
              <w:rPr>
                <w:rFonts w:ascii="宋体" w:hAnsi="宋体"/>
                <w:sz w:val="24"/>
              </w:rPr>
            </w:pPr>
            <w:r w:rsidRPr="00B7076C">
              <w:rPr>
                <w:rFonts w:ascii="宋体" w:hAnsi="宋体"/>
                <w:sz w:val="24"/>
              </w:rPr>
              <w:t>故障会场具备自主一键切换音频备份会议的能力；</w:t>
            </w:r>
          </w:p>
          <w:p w:rsidR="000B7314" w:rsidRPr="00B7076C" w:rsidRDefault="000B7314" w:rsidP="00754F86">
            <w:pPr>
              <w:widowControl/>
              <w:ind w:left="420" w:right="28"/>
              <w:jc w:val="left"/>
              <w:rPr>
                <w:rFonts w:ascii="宋体" w:hAnsi="宋体" w:cs="Segoe UI" w:hint="eastAsia"/>
                <w:sz w:val="24"/>
              </w:rPr>
            </w:pPr>
            <w:r w:rsidRPr="00B7076C">
              <w:rPr>
                <w:rFonts w:ascii="宋体" w:hAnsi="宋体"/>
                <w:sz w:val="24"/>
              </w:rPr>
              <w:t>通过摄像跟踪模块可实现手拉手型麦克风与视频会议摄像机的联动；</w:t>
            </w:r>
          </w:p>
        </w:tc>
      </w:tr>
      <w:tr w:rsidR="000B7314" w:rsidRPr="00B7076C" w:rsidTr="00754F86">
        <w:trPr>
          <w:trHeight w:val="836"/>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3</w:t>
            </w:r>
          </w:p>
        </w:tc>
        <w:tc>
          <w:tcPr>
            <w:tcW w:w="1643"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高清摄像机（1台）</w:t>
            </w:r>
          </w:p>
        </w:tc>
        <w:tc>
          <w:tcPr>
            <w:tcW w:w="7146"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4"/>
              </w:numPr>
              <w:ind w:right="28"/>
              <w:jc w:val="left"/>
              <w:rPr>
                <w:rFonts w:ascii="宋体" w:hAnsi="宋体"/>
                <w:sz w:val="24"/>
              </w:rPr>
            </w:pPr>
            <w:r w:rsidRPr="00B7076C">
              <w:rPr>
                <w:rFonts w:ascii="宋体" w:hAnsi="宋体" w:hint="eastAsia"/>
                <w:sz w:val="24"/>
              </w:rPr>
              <w:t>视频分辨率支持</w:t>
            </w:r>
            <w:r w:rsidRPr="00B7076C">
              <w:rPr>
                <w:rFonts w:ascii="宋体" w:hAnsi="宋体"/>
                <w:sz w:val="24"/>
              </w:rPr>
              <w:t>1280</w:t>
            </w:r>
            <w:r w:rsidRPr="00B7076C">
              <w:rPr>
                <w:rFonts w:ascii="宋体" w:hAnsi="宋体" w:hint="eastAsia"/>
                <w:sz w:val="24"/>
              </w:rPr>
              <w:t>×</w:t>
            </w:r>
            <w:r w:rsidRPr="00B7076C">
              <w:rPr>
                <w:rFonts w:ascii="宋体" w:hAnsi="宋体"/>
                <w:sz w:val="24"/>
              </w:rPr>
              <w:t>720</w:t>
            </w:r>
            <w:r w:rsidRPr="00B7076C">
              <w:rPr>
                <w:rFonts w:ascii="宋体" w:hAnsi="宋体" w:hint="eastAsia"/>
                <w:sz w:val="24"/>
              </w:rPr>
              <w:t>p 5</w:t>
            </w:r>
            <w:r w:rsidRPr="00B7076C">
              <w:rPr>
                <w:rFonts w:ascii="宋体" w:hAnsi="宋体"/>
                <w:sz w:val="24"/>
              </w:rPr>
              <w:t>0</w:t>
            </w:r>
            <w:r w:rsidRPr="00B7076C">
              <w:rPr>
                <w:rFonts w:ascii="宋体" w:hAnsi="宋体" w:hint="eastAsia"/>
                <w:sz w:val="24"/>
              </w:rPr>
              <w:t>fps和1920×1080p 50fps，支持</w:t>
            </w:r>
            <w:r w:rsidRPr="00B7076C">
              <w:rPr>
                <w:rFonts w:ascii="宋体" w:hAnsi="宋体"/>
                <w:sz w:val="24"/>
              </w:rPr>
              <w:t>16</w:t>
            </w:r>
            <w:r w:rsidRPr="00B7076C">
              <w:rPr>
                <w:rFonts w:ascii="宋体" w:hAnsi="宋体" w:hint="eastAsia"/>
                <w:sz w:val="24"/>
              </w:rPr>
              <w:t>：</w:t>
            </w:r>
            <w:r w:rsidRPr="00B7076C">
              <w:rPr>
                <w:rFonts w:ascii="宋体" w:hAnsi="宋体"/>
                <w:sz w:val="24"/>
              </w:rPr>
              <w:t xml:space="preserve">9 </w:t>
            </w:r>
            <w:r w:rsidRPr="00B7076C">
              <w:rPr>
                <w:rFonts w:ascii="宋体" w:hAnsi="宋体" w:hint="eastAsia"/>
                <w:sz w:val="24"/>
              </w:rPr>
              <w:t>宽高比，具备</w:t>
            </w:r>
            <w:r w:rsidRPr="00B7076C">
              <w:rPr>
                <w:rFonts w:ascii="宋体" w:hAnsi="宋体"/>
                <w:sz w:val="24"/>
              </w:rPr>
              <w:t>1</w:t>
            </w:r>
            <w:r w:rsidRPr="00B7076C">
              <w:rPr>
                <w:rFonts w:ascii="宋体" w:hAnsi="宋体" w:hint="eastAsia"/>
                <w:sz w:val="24"/>
              </w:rPr>
              <w:t>2倍光学变焦，</w:t>
            </w:r>
          </w:p>
          <w:p w:rsidR="000B7314" w:rsidRPr="00B7076C" w:rsidRDefault="000B7314" w:rsidP="000B7314">
            <w:pPr>
              <w:widowControl/>
              <w:numPr>
                <w:ilvl w:val="0"/>
                <w:numId w:val="4"/>
              </w:numPr>
              <w:ind w:right="28"/>
              <w:jc w:val="left"/>
              <w:rPr>
                <w:rFonts w:ascii="宋体" w:hAnsi="宋体"/>
                <w:sz w:val="24"/>
              </w:rPr>
            </w:pPr>
            <w:r w:rsidRPr="00B7076C">
              <w:rPr>
                <w:rFonts w:ascii="宋体" w:hAnsi="宋体" w:hint="eastAsia"/>
                <w:sz w:val="24"/>
              </w:rPr>
              <w:t>★支持</w:t>
            </w:r>
            <w:r w:rsidRPr="00B7076C">
              <w:rPr>
                <w:rFonts w:ascii="宋体" w:hAnsi="宋体"/>
                <w:sz w:val="24"/>
              </w:rPr>
              <w:t>YPrPb</w:t>
            </w:r>
            <w:r w:rsidRPr="00B7076C">
              <w:rPr>
                <w:rFonts w:ascii="宋体" w:hAnsi="宋体" w:hint="eastAsia"/>
                <w:sz w:val="24"/>
              </w:rPr>
              <w:t>摸拟信号输出。</w:t>
            </w:r>
          </w:p>
          <w:p w:rsidR="000B7314" w:rsidRPr="00B7076C" w:rsidRDefault="000B7314" w:rsidP="000B7314">
            <w:pPr>
              <w:widowControl/>
              <w:numPr>
                <w:ilvl w:val="0"/>
                <w:numId w:val="4"/>
              </w:numPr>
              <w:ind w:right="28"/>
              <w:jc w:val="left"/>
              <w:rPr>
                <w:rFonts w:ascii="宋体" w:hAnsi="宋体"/>
                <w:sz w:val="24"/>
              </w:rPr>
            </w:pPr>
            <w:r w:rsidRPr="00B7076C">
              <w:rPr>
                <w:rFonts w:ascii="宋体" w:hAnsi="宋体" w:hint="eastAsia"/>
                <w:sz w:val="24"/>
              </w:rPr>
              <w:t>支持与同品牌终端通过一条线缆进行连接就可实现各项功能应用。</w:t>
            </w:r>
          </w:p>
          <w:p w:rsidR="000B7314" w:rsidRPr="00B7076C" w:rsidRDefault="000B7314" w:rsidP="000B7314">
            <w:pPr>
              <w:widowControl/>
              <w:numPr>
                <w:ilvl w:val="0"/>
                <w:numId w:val="4"/>
              </w:numPr>
              <w:ind w:right="28"/>
              <w:jc w:val="left"/>
              <w:rPr>
                <w:rFonts w:ascii="宋体" w:hAnsi="宋体" w:hint="eastAsia"/>
                <w:sz w:val="24"/>
              </w:rPr>
            </w:pPr>
            <w:r w:rsidRPr="00B7076C">
              <w:rPr>
                <w:rFonts w:ascii="宋体" w:hAnsi="宋体" w:hint="eastAsia"/>
                <w:sz w:val="24"/>
              </w:rPr>
              <w:t>支持自动聚焦，</w:t>
            </w:r>
            <w:proofErr w:type="gramStart"/>
            <w:r w:rsidRPr="00B7076C">
              <w:rPr>
                <w:rFonts w:ascii="宋体" w:hAnsi="宋体" w:hint="eastAsia"/>
                <w:sz w:val="24"/>
              </w:rPr>
              <w:t>预置位</w:t>
            </w:r>
            <w:proofErr w:type="gramEnd"/>
            <w:r w:rsidRPr="00B7076C">
              <w:rPr>
                <w:rFonts w:ascii="宋体" w:hAnsi="宋体" w:hint="eastAsia"/>
                <w:sz w:val="24"/>
              </w:rPr>
              <w:t>设置，参数可调。</w:t>
            </w:r>
          </w:p>
          <w:p w:rsidR="000B7314" w:rsidRPr="00B7076C" w:rsidRDefault="000B7314" w:rsidP="000B7314">
            <w:pPr>
              <w:widowControl/>
              <w:numPr>
                <w:ilvl w:val="0"/>
                <w:numId w:val="4"/>
              </w:numPr>
              <w:ind w:right="28"/>
              <w:jc w:val="left"/>
              <w:rPr>
                <w:rFonts w:ascii="宋体" w:hAnsi="宋体"/>
                <w:sz w:val="24"/>
              </w:rPr>
            </w:pPr>
            <w:r w:rsidRPr="00B7076C">
              <w:rPr>
                <w:rFonts w:ascii="宋体" w:hAnsi="宋体" w:hint="eastAsia"/>
                <w:sz w:val="24"/>
              </w:rPr>
              <w:t>1/3</w:t>
            </w:r>
            <w:proofErr w:type="gramStart"/>
            <w:r w:rsidRPr="00B7076C">
              <w:rPr>
                <w:rFonts w:ascii="宋体" w:hAnsi="宋体"/>
                <w:sz w:val="24"/>
              </w:rPr>
              <w:t>”</w:t>
            </w:r>
            <w:proofErr w:type="gramEnd"/>
            <w:r w:rsidRPr="00B7076C">
              <w:rPr>
                <w:rFonts w:ascii="宋体" w:hAnsi="宋体" w:hint="eastAsia"/>
                <w:sz w:val="24"/>
              </w:rPr>
              <w:t xml:space="preserve"> </w:t>
            </w:r>
            <w:r w:rsidRPr="00B7076C">
              <w:rPr>
                <w:rFonts w:ascii="宋体" w:hAnsi="宋体"/>
                <w:sz w:val="24"/>
              </w:rPr>
              <w:t xml:space="preserve">CMOS </w:t>
            </w:r>
            <w:r w:rsidRPr="00B7076C">
              <w:rPr>
                <w:rFonts w:ascii="宋体" w:hAnsi="宋体" w:hint="eastAsia"/>
                <w:sz w:val="24"/>
              </w:rPr>
              <w:t>感光元器件</w:t>
            </w:r>
          </w:p>
          <w:p w:rsidR="000B7314" w:rsidRPr="00B7076C" w:rsidRDefault="000B7314" w:rsidP="000B7314">
            <w:pPr>
              <w:widowControl/>
              <w:numPr>
                <w:ilvl w:val="0"/>
                <w:numId w:val="4"/>
              </w:numPr>
              <w:ind w:right="28"/>
              <w:jc w:val="left"/>
              <w:rPr>
                <w:rFonts w:ascii="宋体" w:hAnsi="宋体"/>
                <w:sz w:val="24"/>
              </w:rPr>
            </w:pPr>
            <w:r w:rsidRPr="00B7076C">
              <w:rPr>
                <w:rFonts w:ascii="宋体" w:hAnsi="宋体" w:hint="eastAsia"/>
                <w:sz w:val="24"/>
              </w:rPr>
              <w:t>12倍光学变焦</w:t>
            </w:r>
          </w:p>
          <w:p w:rsidR="000B7314" w:rsidRPr="00B7076C" w:rsidRDefault="000B7314" w:rsidP="000B7314">
            <w:pPr>
              <w:widowControl/>
              <w:numPr>
                <w:ilvl w:val="0"/>
                <w:numId w:val="4"/>
              </w:numPr>
              <w:ind w:right="28"/>
              <w:jc w:val="left"/>
              <w:rPr>
                <w:rFonts w:ascii="宋体" w:hAnsi="宋体"/>
                <w:sz w:val="24"/>
              </w:rPr>
            </w:pPr>
            <w:r w:rsidRPr="00B7076C">
              <w:rPr>
                <w:rFonts w:ascii="宋体" w:hAnsi="宋体" w:hint="eastAsia"/>
                <w:sz w:val="24"/>
              </w:rPr>
              <w:t>72°水平视角（广角端）</w:t>
            </w:r>
          </w:p>
          <w:p w:rsidR="000B7314" w:rsidRPr="00B7076C" w:rsidRDefault="000B7314" w:rsidP="000B7314">
            <w:pPr>
              <w:widowControl/>
              <w:numPr>
                <w:ilvl w:val="0"/>
                <w:numId w:val="4"/>
              </w:numPr>
              <w:ind w:right="28"/>
              <w:jc w:val="left"/>
              <w:rPr>
                <w:rFonts w:ascii="宋体" w:hAnsi="宋体"/>
                <w:sz w:val="24"/>
              </w:rPr>
            </w:pPr>
            <w:r w:rsidRPr="00B7076C">
              <w:rPr>
                <w:rFonts w:ascii="宋体" w:hAnsi="宋体" w:hint="eastAsia"/>
                <w:sz w:val="24"/>
              </w:rPr>
              <w:t>6.1°水平视角（长焦端）</w:t>
            </w:r>
          </w:p>
          <w:p w:rsidR="000B7314" w:rsidRPr="00B7076C" w:rsidRDefault="000B7314" w:rsidP="000B7314">
            <w:pPr>
              <w:widowControl/>
              <w:numPr>
                <w:ilvl w:val="0"/>
                <w:numId w:val="4"/>
              </w:numPr>
              <w:ind w:right="28"/>
              <w:jc w:val="left"/>
              <w:rPr>
                <w:rFonts w:ascii="宋体" w:hAnsi="宋体"/>
                <w:sz w:val="24"/>
              </w:rPr>
            </w:pPr>
            <w:r w:rsidRPr="00B7076C">
              <w:rPr>
                <w:rFonts w:ascii="宋体" w:hAnsi="宋体" w:hint="eastAsia"/>
                <w:sz w:val="24"/>
              </w:rPr>
              <w:t>41°垂直视角（广角端）</w:t>
            </w:r>
          </w:p>
          <w:p w:rsidR="000B7314" w:rsidRPr="00B7076C" w:rsidRDefault="000B7314" w:rsidP="000B7314">
            <w:pPr>
              <w:widowControl/>
              <w:numPr>
                <w:ilvl w:val="0"/>
                <w:numId w:val="4"/>
              </w:numPr>
              <w:ind w:right="28"/>
              <w:jc w:val="left"/>
              <w:rPr>
                <w:rFonts w:ascii="宋体" w:hAnsi="宋体"/>
                <w:sz w:val="24"/>
              </w:rPr>
            </w:pPr>
            <w:r w:rsidRPr="00B7076C">
              <w:rPr>
                <w:rFonts w:ascii="宋体" w:hAnsi="宋体" w:hint="eastAsia"/>
                <w:sz w:val="24"/>
              </w:rPr>
              <w:t>水平旋转范围为+ / - 100°</w:t>
            </w:r>
          </w:p>
          <w:p w:rsidR="000B7314" w:rsidRPr="00B7076C" w:rsidRDefault="000B7314" w:rsidP="000B7314">
            <w:pPr>
              <w:widowControl/>
              <w:numPr>
                <w:ilvl w:val="0"/>
                <w:numId w:val="4"/>
              </w:numPr>
              <w:ind w:right="28"/>
              <w:jc w:val="left"/>
              <w:rPr>
                <w:rFonts w:ascii="宋体" w:hAnsi="宋体"/>
                <w:sz w:val="24"/>
              </w:rPr>
            </w:pPr>
            <w:r w:rsidRPr="00B7076C">
              <w:rPr>
                <w:rFonts w:ascii="宋体" w:hAnsi="宋体" w:hint="eastAsia"/>
                <w:sz w:val="24"/>
              </w:rPr>
              <w:t>俯仰+ 20° / - 30°的转动范围</w:t>
            </w:r>
          </w:p>
          <w:p w:rsidR="000B7314" w:rsidRPr="00B7076C" w:rsidRDefault="000B7314" w:rsidP="000B7314">
            <w:pPr>
              <w:widowControl/>
              <w:numPr>
                <w:ilvl w:val="0"/>
                <w:numId w:val="4"/>
              </w:numPr>
              <w:ind w:right="28"/>
              <w:jc w:val="left"/>
              <w:rPr>
                <w:rFonts w:ascii="宋体" w:hAnsi="宋体"/>
                <w:sz w:val="24"/>
              </w:rPr>
            </w:pPr>
            <w:r w:rsidRPr="00B7076C">
              <w:rPr>
                <w:rFonts w:ascii="宋体" w:hAnsi="宋体" w:hint="eastAsia"/>
                <w:sz w:val="24"/>
              </w:rPr>
              <w:t>1/3</w:t>
            </w:r>
            <w:proofErr w:type="gramStart"/>
            <w:r w:rsidRPr="00B7076C">
              <w:rPr>
                <w:rFonts w:ascii="宋体" w:hAnsi="宋体"/>
                <w:sz w:val="24"/>
              </w:rPr>
              <w:t>”</w:t>
            </w:r>
            <w:proofErr w:type="gramEnd"/>
            <w:r w:rsidRPr="00B7076C">
              <w:rPr>
                <w:rFonts w:ascii="宋体" w:hAnsi="宋体" w:hint="eastAsia"/>
                <w:sz w:val="24"/>
              </w:rPr>
              <w:t xml:space="preserve"> </w:t>
            </w:r>
            <w:r w:rsidRPr="00B7076C">
              <w:rPr>
                <w:rFonts w:ascii="宋体" w:hAnsi="宋体"/>
                <w:sz w:val="24"/>
              </w:rPr>
              <w:t xml:space="preserve">CMOS </w:t>
            </w:r>
            <w:r w:rsidRPr="00B7076C">
              <w:rPr>
                <w:rFonts w:ascii="宋体" w:hAnsi="宋体" w:hint="eastAsia"/>
                <w:sz w:val="24"/>
              </w:rPr>
              <w:t>感光元器件</w:t>
            </w:r>
          </w:p>
          <w:p w:rsidR="000B7314" w:rsidRPr="00B7076C" w:rsidRDefault="000B7314" w:rsidP="000B7314">
            <w:pPr>
              <w:widowControl/>
              <w:numPr>
                <w:ilvl w:val="0"/>
                <w:numId w:val="4"/>
              </w:numPr>
              <w:ind w:right="28"/>
              <w:jc w:val="left"/>
              <w:rPr>
                <w:rFonts w:ascii="宋体" w:hAnsi="宋体"/>
                <w:sz w:val="24"/>
              </w:rPr>
            </w:pPr>
            <w:r w:rsidRPr="00B7076C">
              <w:rPr>
                <w:rFonts w:ascii="宋体" w:hAnsi="宋体" w:hint="eastAsia"/>
                <w:sz w:val="24"/>
              </w:rPr>
              <w:t>12倍光学变焦</w:t>
            </w:r>
          </w:p>
          <w:p w:rsidR="000B7314" w:rsidRPr="00B7076C" w:rsidRDefault="000B7314" w:rsidP="000B7314">
            <w:pPr>
              <w:widowControl/>
              <w:numPr>
                <w:ilvl w:val="0"/>
                <w:numId w:val="4"/>
              </w:numPr>
              <w:ind w:right="28"/>
              <w:jc w:val="left"/>
              <w:rPr>
                <w:rFonts w:ascii="宋体" w:hAnsi="宋体"/>
                <w:sz w:val="24"/>
              </w:rPr>
            </w:pPr>
            <w:r w:rsidRPr="00B7076C">
              <w:rPr>
                <w:rFonts w:ascii="宋体" w:hAnsi="宋体" w:hint="eastAsia"/>
                <w:sz w:val="24"/>
              </w:rPr>
              <w:t>72°水平视角（广角端）</w:t>
            </w:r>
          </w:p>
          <w:p w:rsidR="000B7314" w:rsidRPr="00B7076C" w:rsidRDefault="000B7314" w:rsidP="000B7314">
            <w:pPr>
              <w:widowControl/>
              <w:numPr>
                <w:ilvl w:val="0"/>
                <w:numId w:val="4"/>
              </w:numPr>
              <w:ind w:right="28"/>
              <w:jc w:val="left"/>
              <w:rPr>
                <w:rFonts w:ascii="宋体" w:hAnsi="宋体"/>
                <w:sz w:val="24"/>
              </w:rPr>
            </w:pPr>
            <w:r w:rsidRPr="00B7076C">
              <w:rPr>
                <w:rFonts w:ascii="宋体" w:hAnsi="宋体" w:hint="eastAsia"/>
                <w:sz w:val="24"/>
              </w:rPr>
              <w:t>6.1°水平视角（长焦端）</w:t>
            </w:r>
          </w:p>
          <w:p w:rsidR="000B7314" w:rsidRPr="00B7076C" w:rsidRDefault="000B7314" w:rsidP="000B7314">
            <w:pPr>
              <w:widowControl/>
              <w:numPr>
                <w:ilvl w:val="0"/>
                <w:numId w:val="4"/>
              </w:numPr>
              <w:ind w:right="28"/>
              <w:jc w:val="left"/>
              <w:rPr>
                <w:rFonts w:ascii="宋体" w:hAnsi="宋体"/>
                <w:sz w:val="24"/>
              </w:rPr>
            </w:pPr>
            <w:r w:rsidRPr="00B7076C">
              <w:rPr>
                <w:rFonts w:ascii="宋体" w:hAnsi="宋体" w:hint="eastAsia"/>
                <w:sz w:val="24"/>
              </w:rPr>
              <w:t>41°垂直视角（广角端）</w:t>
            </w:r>
          </w:p>
          <w:p w:rsidR="000B7314" w:rsidRPr="00B7076C" w:rsidRDefault="000B7314" w:rsidP="000B7314">
            <w:pPr>
              <w:widowControl/>
              <w:numPr>
                <w:ilvl w:val="0"/>
                <w:numId w:val="4"/>
              </w:numPr>
              <w:ind w:right="28"/>
              <w:jc w:val="left"/>
              <w:rPr>
                <w:rFonts w:ascii="宋体" w:hAnsi="宋体"/>
                <w:sz w:val="24"/>
              </w:rPr>
            </w:pPr>
            <w:r w:rsidRPr="00B7076C">
              <w:rPr>
                <w:rFonts w:ascii="宋体" w:hAnsi="宋体" w:hint="eastAsia"/>
                <w:sz w:val="24"/>
              </w:rPr>
              <w:t>水平旋转范围为+ / - 100°</w:t>
            </w:r>
          </w:p>
          <w:p w:rsidR="000B7314" w:rsidRPr="00B7076C" w:rsidRDefault="000B7314" w:rsidP="000B7314">
            <w:pPr>
              <w:widowControl/>
              <w:numPr>
                <w:ilvl w:val="0"/>
                <w:numId w:val="4"/>
              </w:numPr>
              <w:ind w:right="28"/>
              <w:jc w:val="left"/>
              <w:rPr>
                <w:rFonts w:ascii="宋体" w:hAnsi="宋体"/>
                <w:sz w:val="24"/>
              </w:rPr>
            </w:pPr>
            <w:r w:rsidRPr="00B7076C">
              <w:rPr>
                <w:rFonts w:ascii="宋体" w:hAnsi="宋体" w:hint="eastAsia"/>
                <w:sz w:val="24"/>
              </w:rPr>
              <w:t>俯仰+ 20° / - 30°的转动范围</w:t>
            </w:r>
          </w:p>
          <w:p w:rsidR="000B7314" w:rsidRPr="00B7076C" w:rsidRDefault="000B7314" w:rsidP="000B7314">
            <w:pPr>
              <w:widowControl/>
              <w:numPr>
                <w:ilvl w:val="0"/>
                <w:numId w:val="4"/>
              </w:numPr>
              <w:ind w:right="28"/>
              <w:jc w:val="left"/>
              <w:rPr>
                <w:rFonts w:ascii="宋体" w:hAnsi="宋体"/>
                <w:sz w:val="24"/>
              </w:rPr>
            </w:pPr>
            <w:r w:rsidRPr="00B7076C">
              <w:rPr>
                <w:rFonts w:ascii="宋体" w:hAnsi="宋体" w:hint="eastAsia"/>
                <w:sz w:val="24"/>
              </w:rPr>
              <w:t>视频支持</w:t>
            </w:r>
            <w:r w:rsidRPr="00B7076C">
              <w:rPr>
                <w:rFonts w:ascii="宋体" w:hAnsi="宋体"/>
                <w:sz w:val="24"/>
              </w:rPr>
              <w:t xml:space="preserve">: 1920x1080 </w:t>
            </w:r>
            <w:r w:rsidRPr="00B7076C">
              <w:rPr>
                <w:rFonts w:ascii="宋体" w:hAnsi="宋体" w:hint="eastAsia"/>
                <w:sz w:val="24"/>
              </w:rPr>
              <w:t xml:space="preserve">25/50 </w:t>
            </w:r>
            <w:r w:rsidRPr="00B7076C">
              <w:rPr>
                <w:rFonts w:ascii="宋体" w:hAnsi="宋体"/>
                <w:sz w:val="24"/>
              </w:rPr>
              <w:t>fps</w:t>
            </w:r>
            <w:r w:rsidRPr="00B7076C">
              <w:rPr>
                <w:rFonts w:ascii="宋体" w:hAnsi="宋体" w:hint="eastAsia"/>
                <w:sz w:val="24"/>
              </w:rPr>
              <w:t>、</w:t>
            </w:r>
            <w:r w:rsidRPr="00B7076C">
              <w:rPr>
                <w:rFonts w:ascii="宋体" w:hAnsi="宋体"/>
                <w:sz w:val="24"/>
              </w:rPr>
              <w:t>720p</w:t>
            </w:r>
            <w:r w:rsidRPr="00B7076C">
              <w:rPr>
                <w:rFonts w:ascii="宋体" w:hAnsi="宋体" w:hint="eastAsia"/>
                <w:sz w:val="24"/>
              </w:rPr>
              <w:t xml:space="preserve"> 25</w:t>
            </w:r>
            <w:r w:rsidRPr="00B7076C">
              <w:rPr>
                <w:rFonts w:ascii="宋体" w:hAnsi="宋体"/>
                <w:sz w:val="24"/>
              </w:rPr>
              <w:t>/</w:t>
            </w:r>
            <w:r w:rsidRPr="00B7076C">
              <w:rPr>
                <w:rFonts w:ascii="宋体" w:hAnsi="宋体" w:hint="eastAsia"/>
                <w:sz w:val="24"/>
              </w:rPr>
              <w:t>50 fps</w:t>
            </w:r>
          </w:p>
          <w:p w:rsidR="000B7314" w:rsidRPr="00B7076C" w:rsidRDefault="000B7314" w:rsidP="000B7314">
            <w:pPr>
              <w:widowControl/>
              <w:numPr>
                <w:ilvl w:val="0"/>
                <w:numId w:val="4"/>
              </w:numPr>
              <w:ind w:right="28"/>
              <w:jc w:val="left"/>
              <w:rPr>
                <w:rFonts w:ascii="宋体" w:hAnsi="宋体"/>
                <w:sz w:val="24"/>
              </w:rPr>
            </w:pPr>
            <w:r w:rsidRPr="00B7076C">
              <w:rPr>
                <w:rFonts w:ascii="宋体" w:hAnsi="宋体" w:hint="eastAsia"/>
                <w:sz w:val="24"/>
              </w:rPr>
              <w:lastRenderedPageBreak/>
              <w:t>典型工作电压/功率：12V@ &lt;2A</w:t>
            </w:r>
          </w:p>
        </w:tc>
      </w:tr>
      <w:tr w:rsidR="000B7314" w:rsidRPr="00B7076C" w:rsidTr="00754F86">
        <w:trPr>
          <w:trHeight w:val="190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4</w:t>
            </w:r>
          </w:p>
        </w:tc>
        <w:tc>
          <w:tcPr>
            <w:tcW w:w="1643"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高清视频混合矩阵</w:t>
            </w:r>
          </w:p>
          <w:p w:rsidR="000B7314" w:rsidRPr="00B7076C" w:rsidRDefault="000B7314" w:rsidP="00754F86">
            <w:pPr>
              <w:rPr>
                <w:rFonts w:ascii="宋体" w:hAnsi="宋体" w:hint="eastAsia"/>
                <w:sz w:val="24"/>
              </w:rPr>
            </w:pPr>
            <w:r w:rsidRPr="00B7076C">
              <w:rPr>
                <w:rFonts w:ascii="宋体" w:hAnsi="宋体" w:hint="eastAsia"/>
                <w:sz w:val="24"/>
              </w:rPr>
              <w:t>（1套</w:t>
            </w:r>
            <w:r w:rsidRPr="00B7076C">
              <w:rPr>
                <w:rFonts w:ascii="宋体" w:hAnsi="宋体"/>
                <w:sz w:val="24"/>
              </w:rPr>
              <w:t>）</w:t>
            </w:r>
          </w:p>
        </w:tc>
        <w:tc>
          <w:tcPr>
            <w:tcW w:w="7146"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★全数字化切换，每种无缝</w:t>
            </w:r>
            <w:proofErr w:type="gramStart"/>
            <w:r w:rsidRPr="00B7076C">
              <w:rPr>
                <w:rFonts w:ascii="宋体" w:hAnsi="宋体" w:hint="eastAsia"/>
                <w:sz w:val="24"/>
              </w:rPr>
              <w:t>输出卡</w:t>
            </w:r>
            <w:proofErr w:type="gramEnd"/>
            <w:r w:rsidRPr="00B7076C">
              <w:rPr>
                <w:rFonts w:ascii="宋体" w:hAnsi="宋体" w:hint="eastAsia"/>
                <w:sz w:val="24"/>
              </w:rPr>
              <w:t>都能实现真正实时的无缝切换；</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拼接</w:t>
            </w:r>
            <w:proofErr w:type="gramStart"/>
            <w:r w:rsidRPr="00B7076C">
              <w:rPr>
                <w:rFonts w:ascii="宋体" w:hAnsi="宋体" w:hint="eastAsia"/>
                <w:sz w:val="24"/>
              </w:rPr>
              <w:t>输出卡</w:t>
            </w:r>
            <w:proofErr w:type="gramEnd"/>
            <w:r w:rsidRPr="00B7076C">
              <w:rPr>
                <w:rFonts w:ascii="宋体" w:hAnsi="宋体" w:hint="eastAsia"/>
                <w:sz w:val="24"/>
              </w:rPr>
              <w:t>支持视频拼接功能，图像视窗在全屏范围内可以任意缩放、叠加、漫游；（须提供加盖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预览卡支持视频预览并切换功能；（须提供加盖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支持DVI 1.0协议，符合HDCP1.3标准，兼容HDMI 1.4a；</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★支持热插拔，支持音视频信号一起切换；</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HDMI数字音频与模拟音频选择输入，HDMI数字音频与模拟音频同时输出；（须提供加盖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具有校正和补偿信号特征，减少视频流误码，DVI,HDMI输入可达35米；</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系统内可存储多组预切换指令，调用时可以一键切换；</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系统内含有红、绿、蓝、白等多种测试图像，方便快速调试和系统维护；</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支持EDID读取，PC软件控制切换与EDID管理；</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HDBaseT输入输出信号支持内嵌的（或本地端的）双向RS-232和双向IR信号，并可选择随视频信号切换，或分离切换模式，并支持POC对外供电；（须提供加盖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控制方式灵活，具有红外遥控、RS485、RS-232通讯接口、网络端口、支持外接面板控制接口及面板锁定功能（ 4位3.8mm凤凰接口），并且可以通过远端 的HDBaseT的串口控制，方便用户与各种远端控制设备配合使用；</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支持固件在线升级；</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支持字符叠加；</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支持最大分辨率达到4Kx2K；</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支持智能控制矩阵风扇的运行；</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SDI输入卡带有环出功能；</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配置冗余电源，支持热拔插。支持智能控制矩阵风扇的运行；</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插卡式结构设计，可灵活配置输入输出信号类型及信号通道数。</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支持2个全功能串口，可以实现多种外设的控制和指令接收，支持可编程控制；（须提供加盖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支持KVM功能，可传USB鼠标键盘信号；（须提供加盖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支持接收固定IP地址视频，或者自动搜索网络上的编码设备，支持RTP，</w:t>
            </w:r>
          </w:p>
          <w:p w:rsidR="000B7314" w:rsidRPr="00B7076C" w:rsidRDefault="000B7314" w:rsidP="000B7314">
            <w:pPr>
              <w:widowControl/>
              <w:numPr>
                <w:ilvl w:val="0"/>
                <w:numId w:val="28"/>
              </w:numPr>
              <w:jc w:val="left"/>
              <w:rPr>
                <w:rFonts w:ascii="宋体" w:hAnsi="宋体" w:hint="eastAsia"/>
                <w:sz w:val="24"/>
              </w:rPr>
            </w:pPr>
            <w:r w:rsidRPr="00B7076C">
              <w:rPr>
                <w:rFonts w:ascii="宋体" w:hAnsi="宋体" w:hint="eastAsia"/>
                <w:sz w:val="24"/>
              </w:rPr>
              <w:t>★至少包括12路HDMI输入、8路HDMI输出接口，4路SDI输入、输出接口、4路DVI输出接口，4路VGA输入和4路VGA输</w:t>
            </w:r>
            <w:r w:rsidRPr="00B7076C">
              <w:rPr>
                <w:rFonts w:ascii="宋体" w:hAnsi="宋体" w:hint="eastAsia"/>
                <w:sz w:val="24"/>
              </w:rPr>
              <w:lastRenderedPageBreak/>
              <w:t>出接口</w:t>
            </w:r>
          </w:p>
        </w:tc>
      </w:tr>
      <w:tr w:rsidR="000B7314" w:rsidRPr="00B7076C" w:rsidTr="00754F86">
        <w:trPr>
          <w:trHeight w:val="354"/>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5</w:t>
            </w:r>
          </w:p>
        </w:tc>
        <w:tc>
          <w:tcPr>
            <w:tcW w:w="1643"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中央控制系统</w:t>
            </w:r>
          </w:p>
          <w:p w:rsidR="000B7314" w:rsidRPr="00B7076C" w:rsidRDefault="000B7314" w:rsidP="00754F86">
            <w:pPr>
              <w:jc w:val="center"/>
              <w:rPr>
                <w:rFonts w:ascii="宋体" w:hAnsi="宋体" w:hint="eastAsia"/>
                <w:sz w:val="24"/>
              </w:rPr>
            </w:pPr>
            <w:r w:rsidRPr="00B7076C">
              <w:rPr>
                <w:rFonts w:ascii="宋体" w:hAnsi="宋体" w:hint="eastAsia"/>
                <w:sz w:val="24"/>
              </w:rPr>
              <w:t>（1套）</w:t>
            </w:r>
          </w:p>
        </w:tc>
        <w:tc>
          <w:tcPr>
            <w:tcW w:w="7146"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29"/>
              </w:numPr>
              <w:jc w:val="left"/>
              <w:rPr>
                <w:rFonts w:ascii="宋体" w:hAnsi="宋体" w:hint="eastAsia"/>
                <w:sz w:val="24"/>
              </w:rPr>
            </w:pPr>
            <w:r w:rsidRPr="00B7076C">
              <w:rPr>
                <w:rFonts w:ascii="宋体" w:hAnsi="宋体" w:hint="eastAsia"/>
                <w:sz w:val="24"/>
              </w:rPr>
              <w:t>硬件配置不低于ARM11 CPU，256M内存，1G Flash闪存；</w:t>
            </w:r>
          </w:p>
          <w:p w:rsidR="000B7314" w:rsidRPr="00B7076C" w:rsidRDefault="000B7314" w:rsidP="000B7314">
            <w:pPr>
              <w:widowControl/>
              <w:numPr>
                <w:ilvl w:val="0"/>
                <w:numId w:val="29"/>
              </w:numPr>
              <w:jc w:val="left"/>
              <w:rPr>
                <w:rFonts w:ascii="宋体" w:hAnsi="宋体" w:hint="eastAsia"/>
                <w:sz w:val="24"/>
              </w:rPr>
            </w:pPr>
            <w:r w:rsidRPr="00B7076C">
              <w:rPr>
                <w:rFonts w:ascii="宋体" w:hAnsi="宋体" w:hint="eastAsia"/>
                <w:sz w:val="24"/>
              </w:rPr>
              <w:t>采用不低于667MHz主频的32位内嵌式处理器；</w:t>
            </w:r>
          </w:p>
          <w:p w:rsidR="000B7314" w:rsidRPr="00B7076C" w:rsidRDefault="000B7314" w:rsidP="000B7314">
            <w:pPr>
              <w:widowControl/>
              <w:numPr>
                <w:ilvl w:val="0"/>
                <w:numId w:val="29"/>
              </w:numPr>
              <w:jc w:val="left"/>
              <w:rPr>
                <w:rFonts w:ascii="宋体" w:hAnsi="宋体" w:hint="eastAsia"/>
                <w:sz w:val="24"/>
              </w:rPr>
            </w:pPr>
            <w:r w:rsidRPr="00B7076C">
              <w:rPr>
                <w:rFonts w:ascii="宋体" w:hAnsi="宋体" w:hint="eastAsia"/>
                <w:sz w:val="24"/>
              </w:rPr>
              <w:t>★不少于8路独立可编程的红外发射接口，支持控制多台相同或不同的红外设备；</w:t>
            </w:r>
          </w:p>
          <w:p w:rsidR="000B7314" w:rsidRPr="00B7076C" w:rsidRDefault="000B7314" w:rsidP="000B7314">
            <w:pPr>
              <w:widowControl/>
              <w:numPr>
                <w:ilvl w:val="0"/>
                <w:numId w:val="29"/>
              </w:numPr>
              <w:jc w:val="left"/>
              <w:rPr>
                <w:rFonts w:ascii="宋体" w:hAnsi="宋体" w:hint="eastAsia"/>
                <w:sz w:val="24"/>
              </w:rPr>
            </w:pPr>
            <w:r w:rsidRPr="00B7076C">
              <w:rPr>
                <w:rFonts w:ascii="宋体" w:hAnsi="宋体" w:hint="eastAsia"/>
                <w:sz w:val="24"/>
              </w:rPr>
              <w:t>不少于8路独立可编程RS-232/422/485控制接口，用户可编程设置多种控制协议和代码；</w:t>
            </w:r>
          </w:p>
          <w:p w:rsidR="000B7314" w:rsidRPr="00B7076C" w:rsidRDefault="000B7314" w:rsidP="000B7314">
            <w:pPr>
              <w:widowControl/>
              <w:numPr>
                <w:ilvl w:val="0"/>
                <w:numId w:val="29"/>
              </w:numPr>
              <w:jc w:val="left"/>
              <w:rPr>
                <w:rFonts w:ascii="宋体" w:hAnsi="宋体" w:hint="eastAsia"/>
                <w:sz w:val="24"/>
              </w:rPr>
            </w:pPr>
            <w:r w:rsidRPr="00B7076C">
              <w:rPr>
                <w:rFonts w:ascii="宋体" w:hAnsi="宋体" w:hint="eastAsia"/>
                <w:sz w:val="24"/>
              </w:rPr>
              <w:t>★不少于8路弱电继电器接口；</w:t>
            </w:r>
          </w:p>
          <w:p w:rsidR="000B7314" w:rsidRPr="00B7076C" w:rsidRDefault="000B7314" w:rsidP="000B7314">
            <w:pPr>
              <w:widowControl/>
              <w:numPr>
                <w:ilvl w:val="0"/>
                <w:numId w:val="29"/>
              </w:numPr>
              <w:jc w:val="left"/>
              <w:rPr>
                <w:rFonts w:ascii="宋体" w:hAnsi="宋体" w:hint="eastAsia"/>
                <w:sz w:val="24"/>
              </w:rPr>
            </w:pPr>
            <w:r w:rsidRPr="00B7076C">
              <w:rPr>
                <w:rFonts w:ascii="宋体" w:hAnsi="宋体" w:hint="eastAsia"/>
                <w:sz w:val="24"/>
              </w:rPr>
              <w:t>不少于8路数字输入/输出IO接口；</w:t>
            </w:r>
          </w:p>
          <w:p w:rsidR="000B7314" w:rsidRPr="00B7076C" w:rsidRDefault="000B7314" w:rsidP="000B7314">
            <w:pPr>
              <w:widowControl/>
              <w:numPr>
                <w:ilvl w:val="0"/>
                <w:numId w:val="29"/>
              </w:numPr>
              <w:jc w:val="left"/>
              <w:rPr>
                <w:rFonts w:ascii="宋体" w:hAnsi="宋体" w:hint="eastAsia"/>
                <w:sz w:val="24"/>
              </w:rPr>
            </w:pPr>
            <w:r w:rsidRPr="00B7076C">
              <w:rPr>
                <w:rFonts w:ascii="宋体" w:hAnsi="宋体" w:hint="eastAsia"/>
                <w:sz w:val="24"/>
              </w:rPr>
              <w:t>至少支持6种控制及通讯协议：RS-232协议、422协议、485协议、CR-NET协议、ETHERNET协议、CR-Link协议；（须提供加盖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29"/>
              </w:numPr>
              <w:jc w:val="left"/>
              <w:rPr>
                <w:rFonts w:ascii="宋体" w:hAnsi="宋体" w:hint="eastAsia"/>
                <w:sz w:val="24"/>
              </w:rPr>
            </w:pPr>
            <w:r w:rsidRPr="00B7076C">
              <w:rPr>
                <w:rFonts w:ascii="宋体" w:hAnsi="宋体" w:hint="eastAsia"/>
                <w:sz w:val="24"/>
              </w:rPr>
              <w:t>支持USB2.0编程通讯接口；</w:t>
            </w:r>
          </w:p>
          <w:p w:rsidR="000B7314" w:rsidRPr="00B7076C" w:rsidRDefault="000B7314" w:rsidP="000B7314">
            <w:pPr>
              <w:widowControl/>
              <w:numPr>
                <w:ilvl w:val="0"/>
                <w:numId w:val="29"/>
              </w:numPr>
              <w:jc w:val="left"/>
              <w:rPr>
                <w:rFonts w:ascii="宋体" w:hAnsi="宋体" w:hint="eastAsia"/>
                <w:sz w:val="24"/>
              </w:rPr>
            </w:pPr>
            <w:r w:rsidRPr="00B7076C">
              <w:rPr>
                <w:rFonts w:ascii="宋体" w:hAnsi="宋体" w:hint="eastAsia"/>
                <w:sz w:val="24"/>
              </w:rPr>
              <w:t>支持内嵌式红外学习器，方便调式和维护；</w:t>
            </w:r>
          </w:p>
          <w:p w:rsidR="000B7314" w:rsidRPr="00B7076C" w:rsidRDefault="000B7314" w:rsidP="000B7314">
            <w:pPr>
              <w:widowControl/>
              <w:numPr>
                <w:ilvl w:val="0"/>
                <w:numId w:val="29"/>
              </w:numPr>
              <w:jc w:val="left"/>
              <w:rPr>
                <w:rFonts w:ascii="宋体" w:hAnsi="宋体" w:hint="eastAsia"/>
                <w:sz w:val="24"/>
              </w:rPr>
            </w:pPr>
            <w:r w:rsidRPr="00B7076C">
              <w:rPr>
                <w:rFonts w:ascii="宋体" w:hAnsi="宋体" w:hint="eastAsia"/>
                <w:sz w:val="24"/>
              </w:rPr>
              <w:t>支持本地及远程多种控制方式；</w:t>
            </w:r>
          </w:p>
          <w:p w:rsidR="000B7314" w:rsidRPr="00B7076C" w:rsidRDefault="000B7314" w:rsidP="000B7314">
            <w:pPr>
              <w:widowControl/>
              <w:numPr>
                <w:ilvl w:val="0"/>
                <w:numId w:val="29"/>
              </w:numPr>
              <w:jc w:val="left"/>
              <w:rPr>
                <w:rFonts w:ascii="宋体" w:hAnsi="宋体" w:hint="eastAsia"/>
                <w:sz w:val="24"/>
              </w:rPr>
            </w:pPr>
            <w:r w:rsidRPr="00B7076C">
              <w:rPr>
                <w:rFonts w:ascii="宋体" w:hAnsi="宋体" w:hint="eastAsia"/>
                <w:sz w:val="24"/>
              </w:rPr>
              <w:t>支持传感器，温感、光感、红外感应、报警、设备联动; （须提供加盖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29"/>
              </w:numPr>
              <w:jc w:val="left"/>
              <w:rPr>
                <w:rFonts w:ascii="宋体" w:hAnsi="宋体" w:hint="eastAsia"/>
                <w:sz w:val="24"/>
              </w:rPr>
            </w:pPr>
            <w:r w:rsidRPr="00B7076C">
              <w:rPr>
                <w:rFonts w:ascii="宋体" w:hAnsi="宋体" w:hint="eastAsia"/>
                <w:sz w:val="24"/>
              </w:rPr>
              <w:t>CR-NET，串口，网络控制；</w:t>
            </w:r>
          </w:p>
          <w:p w:rsidR="000B7314" w:rsidRPr="00B7076C" w:rsidRDefault="000B7314" w:rsidP="000B7314">
            <w:pPr>
              <w:widowControl/>
              <w:numPr>
                <w:ilvl w:val="0"/>
                <w:numId w:val="29"/>
              </w:numPr>
              <w:jc w:val="left"/>
              <w:rPr>
                <w:rFonts w:ascii="宋体" w:hAnsi="宋体" w:hint="eastAsia"/>
                <w:sz w:val="24"/>
              </w:rPr>
            </w:pPr>
            <w:r w:rsidRPr="00B7076C">
              <w:rPr>
                <w:rFonts w:ascii="宋体" w:hAnsi="宋体" w:hint="eastAsia"/>
                <w:sz w:val="24"/>
              </w:rPr>
              <w:t>最多可以同时使用8路；</w:t>
            </w:r>
          </w:p>
          <w:p w:rsidR="000B7314" w:rsidRPr="00B7076C" w:rsidRDefault="000B7314" w:rsidP="000B7314">
            <w:pPr>
              <w:widowControl/>
              <w:numPr>
                <w:ilvl w:val="0"/>
                <w:numId w:val="29"/>
              </w:numPr>
              <w:jc w:val="left"/>
              <w:rPr>
                <w:rFonts w:ascii="宋体" w:hAnsi="宋体" w:hint="eastAsia"/>
                <w:sz w:val="24"/>
              </w:rPr>
            </w:pPr>
            <w:r w:rsidRPr="00B7076C">
              <w:rPr>
                <w:rFonts w:ascii="宋体" w:hAnsi="宋体" w:hint="eastAsia"/>
                <w:sz w:val="24"/>
              </w:rPr>
              <w:t>CR-NET总线控制，可以通过ID拨码设定ID。</w:t>
            </w:r>
          </w:p>
        </w:tc>
      </w:tr>
      <w:tr w:rsidR="000B7314" w:rsidRPr="00B7076C" w:rsidTr="00754F86">
        <w:trPr>
          <w:trHeight w:val="190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6</w:t>
            </w:r>
          </w:p>
        </w:tc>
        <w:tc>
          <w:tcPr>
            <w:tcW w:w="1643"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WIFI控制器</w:t>
            </w:r>
          </w:p>
          <w:p w:rsidR="000B7314" w:rsidRPr="00B7076C" w:rsidRDefault="000B7314" w:rsidP="00754F86">
            <w:pPr>
              <w:jc w:val="center"/>
              <w:rPr>
                <w:rFonts w:ascii="宋体" w:hAnsi="宋体" w:hint="eastAsia"/>
                <w:sz w:val="24"/>
              </w:rPr>
            </w:pPr>
            <w:r w:rsidRPr="00B7076C">
              <w:rPr>
                <w:rFonts w:ascii="宋体" w:hAnsi="宋体" w:hint="eastAsia"/>
                <w:sz w:val="24"/>
              </w:rPr>
              <w:t>（1套）</w:t>
            </w:r>
          </w:p>
        </w:tc>
        <w:tc>
          <w:tcPr>
            <w:tcW w:w="7146"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27"/>
              </w:numPr>
              <w:jc w:val="left"/>
              <w:rPr>
                <w:rFonts w:ascii="宋体" w:hAnsi="宋体" w:hint="eastAsia"/>
                <w:sz w:val="24"/>
              </w:rPr>
            </w:pPr>
            <w:r w:rsidRPr="00B7076C">
              <w:rPr>
                <w:rFonts w:ascii="宋体" w:hAnsi="宋体" w:hint="eastAsia"/>
                <w:sz w:val="24"/>
              </w:rPr>
              <w:t>★有线传输端口支持千兆；</w:t>
            </w:r>
          </w:p>
          <w:p w:rsidR="000B7314" w:rsidRPr="00B7076C" w:rsidRDefault="000B7314" w:rsidP="000B7314">
            <w:pPr>
              <w:widowControl/>
              <w:numPr>
                <w:ilvl w:val="0"/>
                <w:numId w:val="27"/>
              </w:numPr>
              <w:jc w:val="left"/>
              <w:rPr>
                <w:rFonts w:ascii="宋体" w:hAnsi="宋体" w:hint="eastAsia"/>
                <w:sz w:val="24"/>
              </w:rPr>
            </w:pPr>
            <w:r w:rsidRPr="00B7076C">
              <w:rPr>
                <w:rFonts w:ascii="宋体" w:hAnsi="宋体" w:hint="eastAsia"/>
                <w:sz w:val="24"/>
              </w:rPr>
              <w:t>无线传输速率1200Mbps；</w:t>
            </w:r>
          </w:p>
          <w:p w:rsidR="000B7314" w:rsidRPr="00B7076C" w:rsidRDefault="000B7314" w:rsidP="000B7314">
            <w:pPr>
              <w:widowControl/>
              <w:numPr>
                <w:ilvl w:val="0"/>
                <w:numId w:val="27"/>
              </w:numPr>
              <w:jc w:val="left"/>
              <w:rPr>
                <w:rFonts w:ascii="宋体" w:hAnsi="宋体" w:hint="eastAsia"/>
                <w:sz w:val="24"/>
              </w:rPr>
            </w:pPr>
            <w:r w:rsidRPr="00B7076C">
              <w:rPr>
                <w:rFonts w:ascii="宋体" w:hAnsi="宋体" w:hint="eastAsia"/>
                <w:sz w:val="24"/>
              </w:rPr>
              <w:t>支持802.11b、802.11g、802.11a、802.11n、802.3u、802.3、802.2、802.11ac；</w:t>
            </w:r>
          </w:p>
          <w:p w:rsidR="000B7314" w:rsidRPr="00B7076C" w:rsidRDefault="000B7314" w:rsidP="000B7314">
            <w:pPr>
              <w:widowControl/>
              <w:numPr>
                <w:ilvl w:val="0"/>
                <w:numId w:val="27"/>
              </w:numPr>
              <w:jc w:val="left"/>
              <w:rPr>
                <w:rFonts w:ascii="宋体" w:hAnsi="宋体" w:hint="eastAsia"/>
                <w:sz w:val="24"/>
              </w:rPr>
            </w:pPr>
            <w:r w:rsidRPr="00B7076C">
              <w:rPr>
                <w:rFonts w:ascii="宋体" w:hAnsi="宋体" w:hint="eastAsia"/>
                <w:sz w:val="24"/>
              </w:rPr>
              <w:t>无线频率支持2.4G&amp;5G；</w:t>
            </w:r>
          </w:p>
          <w:p w:rsidR="000B7314" w:rsidRPr="00B7076C" w:rsidRDefault="000B7314" w:rsidP="000B7314">
            <w:pPr>
              <w:widowControl/>
              <w:numPr>
                <w:ilvl w:val="0"/>
                <w:numId w:val="27"/>
              </w:numPr>
              <w:jc w:val="left"/>
              <w:rPr>
                <w:rFonts w:ascii="宋体" w:hAnsi="宋体" w:hint="eastAsia"/>
                <w:sz w:val="24"/>
              </w:rPr>
            </w:pPr>
            <w:r w:rsidRPr="00B7076C">
              <w:rPr>
                <w:rFonts w:ascii="宋体" w:hAnsi="宋体" w:hint="eastAsia"/>
                <w:sz w:val="24"/>
              </w:rPr>
              <w:t>支持WDS功能；</w:t>
            </w:r>
          </w:p>
        </w:tc>
      </w:tr>
      <w:tr w:rsidR="000B7314" w:rsidRPr="00B7076C" w:rsidTr="00754F86">
        <w:trPr>
          <w:trHeight w:val="190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7</w:t>
            </w:r>
          </w:p>
        </w:tc>
        <w:tc>
          <w:tcPr>
            <w:tcW w:w="1643"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手拉手麦克风主机</w:t>
            </w:r>
          </w:p>
          <w:p w:rsidR="000B7314" w:rsidRPr="00B7076C" w:rsidRDefault="000B7314" w:rsidP="00754F86">
            <w:pPr>
              <w:rPr>
                <w:rFonts w:ascii="宋体" w:hAnsi="宋体" w:hint="eastAsia"/>
                <w:sz w:val="24"/>
              </w:rPr>
            </w:pPr>
            <w:r w:rsidRPr="00B7076C">
              <w:rPr>
                <w:rFonts w:ascii="宋体" w:hAnsi="宋体" w:hint="eastAsia"/>
                <w:sz w:val="24"/>
              </w:rPr>
              <w:t>（1台）</w:t>
            </w:r>
          </w:p>
        </w:tc>
        <w:tc>
          <w:tcPr>
            <w:tcW w:w="7146"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59"/>
              </w:numPr>
              <w:jc w:val="left"/>
              <w:rPr>
                <w:rFonts w:ascii="宋体" w:hAnsi="宋体" w:hint="eastAsia"/>
                <w:sz w:val="24"/>
              </w:rPr>
            </w:pPr>
            <w:r w:rsidRPr="00B7076C">
              <w:rPr>
                <w:rFonts w:ascii="宋体" w:hAnsi="宋体" w:hint="eastAsia"/>
                <w:sz w:val="24"/>
              </w:rPr>
              <w:t>具有讨论、计时发言等功能，主机与单元采用八芯</w:t>
            </w:r>
            <w:proofErr w:type="gramStart"/>
            <w:r w:rsidRPr="00B7076C">
              <w:rPr>
                <w:rFonts w:ascii="宋体" w:hAnsi="宋体" w:hint="eastAsia"/>
                <w:sz w:val="24"/>
              </w:rPr>
              <w:t>专用线缆手拉手</w:t>
            </w:r>
            <w:proofErr w:type="gramEnd"/>
            <w:r w:rsidRPr="00B7076C">
              <w:rPr>
                <w:rFonts w:ascii="宋体" w:hAnsi="宋体" w:hint="eastAsia"/>
                <w:sz w:val="24"/>
              </w:rPr>
              <w:t>连接；</w:t>
            </w:r>
          </w:p>
          <w:p w:rsidR="000B7314" w:rsidRPr="00B7076C" w:rsidRDefault="000B7314" w:rsidP="000B7314">
            <w:pPr>
              <w:widowControl/>
              <w:numPr>
                <w:ilvl w:val="0"/>
                <w:numId w:val="59"/>
              </w:numPr>
              <w:jc w:val="left"/>
              <w:rPr>
                <w:rFonts w:ascii="宋体" w:hAnsi="宋体" w:hint="eastAsia"/>
                <w:sz w:val="24"/>
              </w:rPr>
            </w:pPr>
            <w:r w:rsidRPr="00B7076C">
              <w:rPr>
                <w:rFonts w:ascii="宋体" w:hAnsi="宋体" w:hint="eastAsia"/>
                <w:sz w:val="24"/>
              </w:rPr>
              <w:t>可设置与会者发言时间或发言时间倒计时功能；</w:t>
            </w:r>
          </w:p>
          <w:p w:rsidR="000B7314" w:rsidRPr="00B7076C" w:rsidRDefault="000B7314" w:rsidP="000B7314">
            <w:pPr>
              <w:widowControl/>
              <w:numPr>
                <w:ilvl w:val="0"/>
                <w:numId w:val="59"/>
              </w:numPr>
              <w:jc w:val="left"/>
              <w:rPr>
                <w:rFonts w:ascii="宋体" w:hAnsi="宋体" w:hint="eastAsia"/>
                <w:sz w:val="24"/>
              </w:rPr>
            </w:pPr>
            <w:r w:rsidRPr="00B7076C">
              <w:rPr>
                <w:rFonts w:ascii="宋体" w:hAnsi="宋体" w:hint="eastAsia"/>
                <w:sz w:val="24"/>
              </w:rPr>
              <w:t>★主机可独立工作或外接电脑，结合会议软件具有四种会议模式：自由模式（Free）、轮替模式（FIFO）、限制模式（Limit）、申请方式；</w:t>
            </w:r>
          </w:p>
          <w:p w:rsidR="000B7314" w:rsidRPr="00B7076C" w:rsidRDefault="000B7314" w:rsidP="000B7314">
            <w:pPr>
              <w:widowControl/>
              <w:numPr>
                <w:ilvl w:val="0"/>
                <w:numId w:val="59"/>
              </w:numPr>
              <w:jc w:val="left"/>
              <w:rPr>
                <w:rFonts w:ascii="宋体" w:hAnsi="宋体" w:hint="eastAsia"/>
                <w:sz w:val="24"/>
              </w:rPr>
            </w:pPr>
            <w:r w:rsidRPr="00B7076C">
              <w:rPr>
                <w:rFonts w:ascii="宋体" w:hAnsi="宋体" w:hint="eastAsia"/>
                <w:sz w:val="24"/>
              </w:rPr>
              <w:t>四路八芯线缆输出端子，可连接64只主席/客席麦克风单元，增加扩展设备最多连接250只麦克风单元；</w:t>
            </w:r>
          </w:p>
          <w:p w:rsidR="000B7314" w:rsidRPr="00B7076C" w:rsidRDefault="000B7314" w:rsidP="000B7314">
            <w:pPr>
              <w:widowControl/>
              <w:numPr>
                <w:ilvl w:val="0"/>
                <w:numId w:val="59"/>
              </w:numPr>
              <w:jc w:val="left"/>
              <w:rPr>
                <w:rFonts w:ascii="宋体" w:hAnsi="宋体" w:hint="eastAsia"/>
                <w:sz w:val="24"/>
              </w:rPr>
            </w:pPr>
            <w:r w:rsidRPr="00B7076C">
              <w:rPr>
                <w:rFonts w:ascii="宋体" w:hAnsi="宋体" w:hint="eastAsia"/>
                <w:sz w:val="24"/>
              </w:rPr>
              <w:t xml:space="preserve">可选择同时发言之麦克风数1-9支或全开放式发言； </w:t>
            </w:r>
          </w:p>
          <w:p w:rsidR="000B7314" w:rsidRPr="00B7076C" w:rsidRDefault="000B7314" w:rsidP="000B7314">
            <w:pPr>
              <w:widowControl/>
              <w:numPr>
                <w:ilvl w:val="0"/>
                <w:numId w:val="59"/>
              </w:numPr>
              <w:jc w:val="left"/>
              <w:rPr>
                <w:rFonts w:ascii="宋体" w:hAnsi="宋体" w:hint="eastAsia"/>
                <w:sz w:val="24"/>
              </w:rPr>
            </w:pPr>
            <w:r w:rsidRPr="00B7076C">
              <w:rPr>
                <w:rFonts w:ascii="宋体" w:hAnsi="宋体" w:hint="eastAsia"/>
                <w:sz w:val="24"/>
              </w:rPr>
              <w:t>面板具有LCD显示，122×32点阵显示会议模式；</w:t>
            </w:r>
          </w:p>
          <w:p w:rsidR="000B7314" w:rsidRPr="00B7076C" w:rsidRDefault="000B7314" w:rsidP="000B7314">
            <w:pPr>
              <w:widowControl/>
              <w:numPr>
                <w:ilvl w:val="0"/>
                <w:numId w:val="59"/>
              </w:numPr>
              <w:jc w:val="left"/>
              <w:rPr>
                <w:rFonts w:ascii="宋体" w:hAnsi="宋体" w:hint="eastAsia"/>
                <w:sz w:val="24"/>
              </w:rPr>
            </w:pPr>
            <w:r w:rsidRPr="00B7076C">
              <w:rPr>
                <w:rFonts w:ascii="宋体" w:hAnsi="宋体" w:hint="eastAsia"/>
                <w:sz w:val="24"/>
              </w:rPr>
              <w:t>具有音频输入、MIC输入端子，音频、录音输出等多种端子；</w:t>
            </w:r>
          </w:p>
          <w:p w:rsidR="000B7314" w:rsidRPr="00B7076C" w:rsidRDefault="000B7314" w:rsidP="000B7314">
            <w:pPr>
              <w:widowControl/>
              <w:numPr>
                <w:ilvl w:val="0"/>
                <w:numId w:val="59"/>
              </w:numPr>
              <w:jc w:val="left"/>
              <w:rPr>
                <w:rFonts w:ascii="宋体" w:hAnsi="宋体" w:hint="eastAsia"/>
                <w:sz w:val="24"/>
              </w:rPr>
            </w:pPr>
            <w:proofErr w:type="gramStart"/>
            <w:r w:rsidRPr="00B7076C">
              <w:rPr>
                <w:rFonts w:ascii="宋体" w:hAnsi="宋体" w:hint="eastAsia"/>
                <w:sz w:val="24"/>
              </w:rPr>
              <w:t>频效响应</w:t>
            </w:r>
            <w:proofErr w:type="gramEnd"/>
            <w:r w:rsidRPr="00B7076C">
              <w:rPr>
                <w:rFonts w:ascii="宋体" w:hAnsi="宋体" w:hint="eastAsia"/>
                <w:sz w:val="24"/>
              </w:rPr>
              <w:t>：40Hz-16KHz；</w:t>
            </w:r>
          </w:p>
          <w:p w:rsidR="000B7314" w:rsidRPr="00B7076C" w:rsidRDefault="000B7314" w:rsidP="000B7314">
            <w:pPr>
              <w:widowControl/>
              <w:numPr>
                <w:ilvl w:val="0"/>
                <w:numId w:val="59"/>
              </w:numPr>
              <w:jc w:val="left"/>
              <w:rPr>
                <w:rFonts w:ascii="宋体" w:hAnsi="宋体" w:hint="eastAsia"/>
                <w:sz w:val="24"/>
              </w:rPr>
            </w:pPr>
            <w:r w:rsidRPr="00B7076C">
              <w:rPr>
                <w:rFonts w:ascii="宋体" w:hAnsi="宋体" w:hint="eastAsia"/>
                <w:sz w:val="24"/>
              </w:rPr>
              <w:t>总谐波失真：&lt;0.1%；</w:t>
            </w:r>
          </w:p>
          <w:p w:rsidR="000B7314" w:rsidRPr="00B7076C" w:rsidRDefault="000B7314" w:rsidP="000B7314">
            <w:pPr>
              <w:widowControl/>
              <w:numPr>
                <w:ilvl w:val="0"/>
                <w:numId w:val="59"/>
              </w:numPr>
              <w:jc w:val="left"/>
              <w:rPr>
                <w:rFonts w:ascii="宋体" w:hAnsi="宋体" w:hint="eastAsia"/>
                <w:sz w:val="24"/>
              </w:rPr>
            </w:pPr>
            <w:r w:rsidRPr="00B7076C">
              <w:rPr>
                <w:rFonts w:ascii="宋体" w:hAnsi="宋体" w:hint="eastAsia"/>
                <w:sz w:val="24"/>
              </w:rPr>
              <w:lastRenderedPageBreak/>
              <w:t>消耗功率：415W；</w:t>
            </w:r>
          </w:p>
          <w:p w:rsidR="000B7314" w:rsidRPr="00B7076C" w:rsidRDefault="000B7314" w:rsidP="000B7314">
            <w:pPr>
              <w:widowControl/>
              <w:numPr>
                <w:ilvl w:val="0"/>
                <w:numId w:val="59"/>
              </w:numPr>
              <w:jc w:val="left"/>
              <w:rPr>
                <w:rFonts w:ascii="宋体" w:hAnsi="宋体" w:hint="eastAsia"/>
                <w:sz w:val="24"/>
              </w:rPr>
            </w:pPr>
            <w:r w:rsidRPr="00B7076C">
              <w:rPr>
                <w:rFonts w:ascii="宋体" w:hAnsi="宋体" w:hint="eastAsia"/>
                <w:sz w:val="24"/>
              </w:rPr>
              <w:t>监听喇叭电压：1.5V（具音量调节）；</w:t>
            </w:r>
          </w:p>
          <w:p w:rsidR="000B7314" w:rsidRPr="00B7076C" w:rsidRDefault="000B7314" w:rsidP="000B7314">
            <w:pPr>
              <w:widowControl/>
              <w:numPr>
                <w:ilvl w:val="0"/>
                <w:numId w:val="59"/>
              </w:numPr>
              <w:jc w:val="left"/>
              <w:rPr>
                <w:rFonts w:ascii="宋体" w:hAnsi="宋体" w:hint="eastAsia"/>
                <w:sz w:val="24"/>
              </w:rPr>
            </w:pPr>
            <w:r w:rsidRPr="00B7076C">
              <w:rPr>
                <w:rFonts w:ascii="宋体" w:hAnsi="宋体" w:hint="eastAsia"/>
                <w:sz w:val="24"/>
              </w:rPr>
              <w:t>工作电压：AC220V-240V/50Hz-60Hz；</w:t>
            </w:r>
          </w:p>
          <w:p w:rsidR="000B7314" w:rsidRPr="00B7076C" w:rsidRDefault="000B7314" w:rsidP="000B7314">
            <w:pPr>
              <w:widowControl/>
              <w:numPr>
                <w:ilvl w:val="0"/>
                <w:numId w:val="59"/>
              </w:numPr>
              <w:jc w:val="left"/>
              <w:rPr>
                <w:rFonts w:ascii="宋体" w:hAnsi="宋体" w:hint="eastAsia"/>
                <w:sz w:val="24"/>
              </w:rPr>
            </w:pPr>
            <w:r w:rsidRPr="00B7076C">
              <w:rPr>
                <w:rFonts w:ascii="宋体" w:hAnsi="宋体" w:hint="eastAsia"/>
                <w:sz w:val="24"/>
              </w:rPr>
              <w:t>提供生产厂家产品合法渠道来源证明原件及产品参数厂家确认函原件</w:t>
            </w:r>
          </w:p>
        </w:tc>
      </w:tr>
      <w:tr w:rsidR="000B7314" w:rsidRPr="00B7076C" w:rsidTr="00754F86">
        <w:trPr>
          <w:trHeight w:val="99"/>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8</w:t>
            </w:r>
          </w:p>
        </w:tc>
        <w:tc>
          <w:tcPr>
            <w:tcW w:w="1643"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手拉手麦克风</w:t>
            </w:r>
          </w:p>
          <w:p w:rsidR="000B7314" w:rsidRPr="00B7076C" w:rsidRDefault="000B7314" w:rsidP="00754F86">
            <w:pPr>
              <w:jc w:val="center"/>
              <w:rPr>
                <w:rFonts w:ascii="宋体" w:hAnsi="宋体" w:hint="eastAsia"/>
                <w:sz w:val="24"/>
              </w:rPr>
            </w:pPr>
            <w:r w:rsidRPr="00B7076C">
              <w:rPr>
                <w:rFonts w:ascii="宋体" w:hAnsi="宋体" w:hint="eastAsia"/>
                <w:sz w:val="24"/>
              </w:rPr>
              <w:t>（24席位）</w:t>
            </w:r>
          </w:p>
        </w:tc>
        <w:tc>
          <w:tcPr>
            <w:tcW w:w="7146"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79"/>
              </w:numPr>
              <w:jc w:val="left"/>
              <w:rPr>
                <w:rFonts w:ascii="宋体" w:hAnsi="宋体" w:hint="eastAsia"/>
                <w:sz w:val="24"/>
              </w:rPr>
            </w:pPr>
            <w:r w:rsidRPr="00B7076C">
              <w:rPr>
                <w:rFonts w:ascii="宋体" w:hAnsi="宋体" w:hint="eastAsia"/>
                <w:sz w:val="24"/>
              </w:rPr>
              <w:t>数控化设计，融合发言计时功能；</w:t>
            </w:r>
          </w:p>
          <w:p w:rsidR="000B7314" w:rsidRPr="00B7076C" w:rsidRDefault="000B7314" w:rsidP="000B7314">
            <w:pPr>
              <w:widowControl/>
              <w:numPr>
                <w:ilvl w:val="0"/>
                <w:numId w:val="79"/>
              </w:numPr>
              <w:jc w:val="left"/>
              <w:rPr>
                <w:rFonts w:ascii="宋体" w:hAnsi="宋体" w:hint="eastAsia"/>
                <w:sz w:val="24"/>
              </w:rPr>
            </w:pPr>
            <w:r w:rsidRPr="00B7076C">
              <w:rPr>
                <w:rFonts w:ascii="宋体" w:hAnsi="宋体" w:hint="eastAsia"/>
                <w:sz w:val="24"/>
              </w:rPr>
              <w:t>★高档OLED屏具有日期、发言时间及时间倒计时显示；</w:t>
            </w:r>
          </w:p>
          <w:p w:rsidR="000B7314" w:rsidRPr="00B7076C" w:rsidRDefault="000B7314" w:rsidP="000B7314">
            <w:pPr>
              <w:widowControl/>
              <w:numPr>
                <w:ilvl w:val="0"/>
                <w:numId w:val="79"/>
              </w:numPr>
              <w:jc w:val="left"/>
              <w:rPr>
                <w:rFonts w:ascii="宋体" w:hAnsi="宋体" w:hint="eastAsia"/>
                <w:sz w:val="24"/>
              </w:rPr>
            </w:pPr>
            <w:r w:rsidRPr="00B7076C">
              <w:rPr>
                <w:rFonts w:ascii="宋体" w:hAnsi="宋体" w:hint="eastAsia"/>
                <w:sz w:val="24"/>
              </w:rPr>
              <w:t>单元主机供电，输入电压为DC24V，采用8P-DIN线材“T”型连接；</w:t>
            </w:r>
          </w:p>
          <w:p w:rsidR="000B7314" w:rsidRPr="00B7076C" w:rsidRDefault="000B7314" w:rsidP="000B7314">
            <w:pPr>
              <w:widowControl/>
              <w:numPr>
                <w:ilvl w:val="0"/>
                <w:numId w:val="79"/>
              </w:numPr>
              <w:jc w:val="left"/>
              <w:rPr>
                <w:rFonts w:ascii="宋体" w:hAnsi="宋体" w:hint="eastAsia"/>
                <w:sz w:val="24"/>
              </w:rPr>
            </w:pPr>
            <w:r w:rsidRPr="00B7076C">
              <w:rPr>
                <w:rFonts w:ascii="宋体" w:hAnsi="宋体" w:hint="eastAsia"/>
                <w:sz w:val="24"/>
              </w:rPr>
              <w:t>具有主席优先功能，主席优先提示音可选；</w:t>
            </w:r>
          </w:p>
          <w:p w:rsidR="000B7314" w:rsidRPr="00B7076C" w:rsidRDefault="000B7314" w:rsidP="000B7314">
            <w:pPr>
              <w:widowControl/>
              <w:numPr>
                <w:ilvl w:val="0"/>
                <w:numId w:val="79"/>
              </w:numPr>
              <w:jc w:val="left"/>
              <w:rPr>
                <w:rFonts w:ascii="宋体" w:hAnsi="宋体" w:hint="eastAsia"/>
                <w:sz w:val="24"/>
              </w:rPr>
            </w:pPr>
            <w:r w:rsidRPr="00B7076C">
              <w:rPr>
                <w:rFonts w:ascii="宋体" w:hAnsi="宋体" w:hint="eastAsia"/>
                <w:sz w:val="24"/>
              </w:rPr>
              <w:t>频率响应：50Hz-16kHz；</w:t>
            </w:r>
          </w:p>
          <w:p w:rsidR="000B7314" w:rsidRPr="00B7076C" w:rsidRDefault="000B7314" w:rsidP="000B7314">
            <w:pPr>
              <w:widowControl/>
              <w:numPr>
                <w:ilvl w:val="0"/>
                <w:numId w:val="79"/>
              </w:numPr>
              <w:jc w:val="left"/>
              <w:rPr>
                <w:rFonts w:ascii="宋体" w:hAnsi="宋体" w:hint="eastAsia"/>
                <w:sz w:val="24"/>
              </w:rPr>
            </w:pPr>
            <w:r w:rsidRPr="00B7076C">
              <w:rPr>
                <w:rFonts w:ascii="宋体" w:hAnsi="宋体" w:hint="eastAsia"/>
                <w:sz w:val="24"/>
              </w:rPr>
              <w:t>灵敏度：-42dB±2dB；</w:t>
            </w:r>
          </w:p>
          <w:p w:rsidR="000B7314" w:rsidRPr="00B7076C" w:rsidRDefault="000B7314" w:rsidP="000B7314">
            <w:pPr>
              <w:widowControl/>
              <w:numPr>
                <w:ilvl w:val="0"/>
                <w:numId w:val="79"/>
              </w:numPr>
              <w:jc w:val="left"/>
              <w:rPr>
                <w:rFonts w:ascii="宋体" w:hAnsi="宋体" w:hint="eastAsia"/>
                <w:sz w:val="24"/>
              </w:rPr>
            </w:pPr>
            <w:r w:rsidRPr="00B7076C">
              <w:rPr>
                <w:rFonts w:ascii="宋体" w:hAnsi="宋体" w:hint="eastAsia"/>
                <w:sz w:val="24"/>
              </w:rPr>
              <w:t>工作电压: DC 24V (由主机提供)；</w:t>
            </w:r>
          </w:p>
          <w:p w:rsidR="000B7314" w:rsidRPr="00B7076C" w:rsidRDefault="000B7314" w:rsidP="000B7314">
            <w:pPr>
              <w:widowControl/>
              <w:numPr>
                <w:ilvl w:val="0"/>
                <w:numId w:val="79"/>
              </w:numPr>
              <w:jc w:val="left"/>
              <w:rPr>
                <w:rFonts w:ascii="宋体" w:hAnsi="宋体" w:hint="eastAsia"/>
                <w:sz w:val="24"/>
              </w:rPr>
            </w:pPr>
            <w:proofErr w:type="gramStart"/>
            <w:r w:rsidRPr="00B7076C">
              <w:rPr>
                <w:rFonts w:ascii="宋体" w:hAnsi="宋体" w:hint="eastAsia"/>
                <w:sz w:val="24"/>
              </w:rPr>
              <w:t>咪</w:t>
            </w:r>
            <w:proofErr w:type="gramEnd"/>
            <w:r w:rsidRPr="00B7076C">
              <w:rPr>
                <w:rFonts w:ascii="宋体" w:hAnsi="宋体" w:hint="eastAsia"/>
                <w:sz w:val="24"/>
              </w:rPr>
              <w:t>管长度：390mm；</w:t>
            </w:r>
          </w:p>
          <w:p w:rsidR="000B7314" w:rsidRPr="00B7076C" w:rsidRDefault="000B7314" w:rsidP="000B7314">
            <w:pPr>
              <w:widowControl/>
              <w:numPr>
                <w:ilvl w:val="0"/>
                <w:numId w:val="79"/>
              </w:numPr>
              <w:jc w:val="left"/>
              <w:rPr>
                <w:rFonts w:ascii="宋体" w:hAnsi="宋体" w:hint="eastAsia"/>
                <w:sz w:val="24"/>
              </w:rPr>
            </w:pPr>
            <w:r w:rsidRPr="00B7076C">
              <w:rPr>
                <w:rFonts w:ascii="宋体" w:hAnsi="宋体" w:hint="eastAsia"/>
                <w:sz w:val="24"/>
              </w:rPr>
              <w:t>授话距离：15cm-50cm；</w:t>
            </w:r>
          </w:p>
          <w:p w:rsidR="000B7314" w:rsidRPr="00B7076C" w:rsidRDefault="000B7314" w:rsidP="000B7314">
            <w:pPr>
              <w:widowControl/>
              <w:numPr>
                <w:ilvl w:val="0"/>
                <w:numId w:val="79"/>
              </w:numPr>
              <w:jc w:val="left"/>
              <w:rPr>
                <w:rFonts w:ascii="宋体" w:hAnsi="宋体" w:hint="eastAsia"/>
                <w:sz w:val="24"/>
              </w:rPr>
            </w:pPr>
            <w:r w:rsidRPr="00B7076C">
              <w:rPr>
                <w:rFonts w:ascii="宋体" w:hAnsi="宋体" w:hint="eastAsia"/>
                <w:sz w:val="24"/>
              </w:rPr>
              <w:t>数控化设计，融合发言计时功能；</w:t>
            </w:r>
          </w:p>
          <w:p w:rsidR="000B7314" w:rsidRPr="00B7076C" w:rsidRDefault="000B7314" w:rsidP="000B7314">
            <w:pPr>
              <w:widowControl/>
              <w:numPr>
                <w:ilvl w:val="0"/>
                <w:numId w:val="79"/>
              </w:numPr>
              <w:jc w:val="left"/>
              <w:rPr>
                <w:rFonts w:ascii="宋体" w:hAnsi="宋体" w:hint="eastAsia"/>
                <w:sz w:val="24"/>
              </w:rPr>
            </w:pPr>
            <w:r w:rsidRPr="00B7076C">
              <w:rPr>
                <w:rFonts w:ascii="宋体" w:hAnsi="宋体" w:hint="eastAsia"/>
                <w:sz w:val="24"/>
              </w:rPr>
              <w:t>高档OLED屏具有日期、发言时间及时间倒计时显示；</w:t>
            </w:r>
          </w:p>
          <w:p w:rsidR="000B7314" w:rsidRPr="00B7076C" w:rsidRDefault="000B7314" w:rsidP="000B7314">
            <w:pPr>
              <w:widowControl/>
              <w:numPr>
                <w:ilvl w:val="0"/>
                <w:numId w:val="79"/>
              </w:numPr>
              <w:jc w:val="left"/>
              <w:rPr>
                <w:rFonts w:ascii="宋体" w:hAnsi="宋体" w:hint="eastAsia"/>
                <w:sz w:val="24"/>
              </w:rPr>
            </w:pPr>
            <w:r w:rsidRPr="00B7076C">
              <w:rPr>
                <w:rFonts w:ascii="宋体" w:hAnsi="宋体" w:hint="eastAsia"/>
                <w:sz w:val="24"/>
              </w:rPr>
              <w:t>单元主机供电，输入电压为DC24V，采用8P-DIN线材“T”型连接；</w:t>
            </w:r>
          </w:p>
          <w:p w:rsidR="000B7314" w:rsidRPr="00B7076C" w:rsidRDefault="000B7314" w:rsidP="000B7314">
            <w:pPr>
              <w:widowControl/>
              <w:numPr>
                <w:ilvl w:val="0"/>
                <w:numId w:val="79"/>
              </w:numPr>
              <w:jc w:val="left"/>
              <w:rPr>
                <w:rFonts w:ascii="宋体" w:hAnsi="宋体" w:hint="eastAsia"/>
                <w:sz w:val="24"/>
              </w:rPr>
            </w:pPr>
            <w:r w:rsidRPr="00B7076C">
              <w:rPr>
                <w:rFonts w:ascii="宋体" w:hAnsi="宋体" w:hint="eastAsia"/>
                <w:sz w:val="24"/>
              </w:rPr>
              <w:t>频率响应：50Hz-16kHz；</w:t>
            </w:r>
          </w:p>
          <w:p w:rsidR="000B7314" w:rsidRPr="00B7076C" w:rsidRDefault="000B7314" w:rsidP="000B7314">
            <w:pPr>
              <w:widowControl/>
              <w:numPr>
                <w:ilvl w:val="0"/>
                <w:numId w:val="79"/>
              </w:numPr>
              <w:jc w:val="left"/>
              <w:rPr>
                <w:rFonts w:ascii="宋体" w:hAnsi="宋体" w:hint="eastAsia"/>
                <w:sz w:val="24"/>
              </w:rPr>
            </w:pPr>
            <w:r w:rsidRPr="00B7076C">
              <w:rPr>
                <w:rFonts w:ascii="宋体" w:hAnsi="宋体" w:hint="eastAsia"/>
                <w:sz w:val="24"/>
              </w:rPr>
              <w:t>灵敏度：-42dB±2dB；</w:t>
            </w:r>
          </w:p>
          <w:p w:rsidR="000B7314" w:rsidRPr="00B7076C" w:rsidRDefault="000B7314" w:rsidP="000B7314">
            <w:pPr>
              <w:widowControl/>
              <w:numPr>
                <w:ilvl w:val="0"/>
                <w:numId w:val="79"/>
              </w:numPr>
              <w:jc w:val="left"/>
              <w:rPr>
                <w:rFonts w:ascii="宋体" w:hAnsi="宋体" w:hint="eastAsia"/>
                <w:sz w:val="24"/>
              </w:rPr>
            </w:pPr>
            <w:r w:rsidRPr="00B7076C">
              <w:rPr>
                <w:rFonts w:ascii="宋体" w:hAnsi="宋体" w:hint="eastAsia"/>
                <w:sz w:val="24"/>
              </w:rPr>
              <w:t>工作电压: DC 24V (由主机提供)；</w:t>
            </w:r>
          </w:p>
          <w:p w:rsidR="000B7314" w:rsidRPr="00B7076C" w:rsidRDefault="000B7314" w:rsidP="000B7314">
            <w:pPr>
              <w:widowControl/>
              <w:numPr>
                <w:ilvl w:val="0"/>
                <w:numId w:val="79"/>
              </w:numPr>
              <w:jc w:val="left"/>
              <w:rPr>
                <w:rFonts w:ascii="宋体" w:hAnsi="宋体" w:hint="eastAsia"/>
                <w:sz w:val="24"/>
              </w:rPr>
            </w:pPr>
            <w:proofErr w:type="gramStart"/>
            <w:r w:rsidRPr="00B7076C">
              <w:rPr>
                <w:rFonts w:ascii="宋体" w:hAnsi="宋体" w:hint="eastAsia"/>
                <w:sz w:val="24"/>
              </w:rPr>
              <w:t>咪</w:t>
            </w:r>
            <w:proofErr w:type="gramEnd"/>
            <w:r w:rsidRPr="00B7076C">
              <w:rPr>
                <w:rFonts w:ascii="宋体" w:hAnsi="宋体" w:hint="eastAsia"/>
                <w:sz w:val="24"/>
              </w:rPr>
              <w:t>管长度：390mm；</w:t>
            </w:r>
          </w:p>
          <w:p w:rsidR="000B7314" w:rsidRPr="00B7076C" w:rsidRDefault="000B7314" w:rsidP="000B7314">
            <w:pPr>
              <w:widowControl/>
              <w:numPr>
                <w:ilvl w:val="0"/>
                <w:numId w:val="79"/>
              </w:numPr>
              <w:jc w:val="left"/>
              <w:rPr>
                <w:rFonts w:ascii="宋体" w:hAnsi="宋体" w:hint="eastAsia"/>
                <w:sz w:val="24"/>
              </w:rPr>
            </w:pPr>
            <w:r w:rsidRPr="00B7076C">
              <w:rPr>
                <w:rFonts w:ascii="宋体" w:hAnsi="宋体" w:hint="eastAsia"/>
                <w:sz w:val="24"/>
              </w:rPr>
              <w:t>授话距离：15cm-50cm；</w:t>
            </w:r>
          </w:p>
          <w:p w:rsidR="000B7314" w:rsidRPr="00B7076C" w:rsidRDefault="000B7314" w:rsidP="000B7314">
            <w:pPr>
              <w:widowControl/>
              <w:numPr>
                <w:ilvl w:val="0"/>
                <w:numId w:val="79"/>
              </w:numPr>
              <w:jc w:val="left"/>
              <w:rPr>
                <w:rFonts w:ascii="宋体" w:hAnsi="宋体" w:hint="eastAsia"/>
                <w:sz w:val="24"/>
              </w:rPr>
            </w:pPr>
            <w:r w:rsidRPr="00B7076C">
              <w:rPr>
                <w:rFonts w:ascii="宋体" w:hAnsi="宋体" w:hint="eastAsia"/>
                <w:sz w:val="24"/>
              </w:rPr>
              <w:t>连接方法：有8P-DIN插座用于系统“T”型连接</w:t>
            </w:r>
          </w:p>
          <w:p w:rsidR="000B7314" w:rsidRPr="00B7076C" w:rsidRDefault="000B7314" w:rsidP="000B7314">
            <w:pPr>
              <w:widowControl/>
              <w:numPr>
                <w:ilvl w:val="0"/>
                <w:numId w:val="79"/>
              </w:numPr>
              <w:jc w:val="left"/>
              <w:rPr>
                <w:rFonts w:ascii="宋体" w:hAnsi="宋体" w:hint="eastAsia"/>
                <w:sz w:val="24"/>
              </w:rPr>
            </w:pPr>
            <w:r w:rsidRPr="00B7076C">
              <w:rPr>
                <w:rFonts w:ascii="宋体" w:hAnsi="宋体" w:hint="eastAsia"/>
                <w:sz w:val="24"/>
              </w:rPr>
              <w:t>连接方法：有8P-DIN插座用于系统“T”型连接</w:t>
            </w:r>
          </w:p>
          <w:p w:rsidR="000B7314" w:rsidRPr="00B7076C" w:rsidRDefault="000B7314" w:rsidP="000B7314">
            <w:pPr>
              <w:widowControl/>
              <w:numPr>
                <w:ilvl w:val="0"/>
                <w:numId w:val="79"/>
              </w:numPr>
              <w:jc w:val="left"/>
              <w:rPr>
                <w:rFonts w:ascii="宋体" w:hAnsi="宋体" w:hint="eastAsia"/>
                <w:sz w:val="24"/>
              </w:rPr>
            </w:pPr>
            <w:r w:rsidRPr="00B7076C">
              <w:rPr>
                <w:rFonts w:ascii="宋体" w:hAnsi="宋体" w:hint="eastAsia"/>
                <w:sz w:val="24"/>
              </w:rPr>
              <w:t>提供生产厂家产品合法渠道来源证明原件及产品参数厂家确认函原件</w:t>
            </w:r>
          </w:p>
        </w:tc>
      </w:tr>
      <w:tr w:rsidR="000B7314" w:rsidRPr="00B7076C" w:rsidTr="00754F86">
        <w:trPr>
          <w:trHeight w:val="968"/>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9</w:t>
            </w:r>
          </w:p>
        </w:tc>
        <w:tc>
          <w:tcPr>
            <w:tcW w:w="1643"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液晶电视</w:t>
            </w:r>
          </w:p>
          <w:p w:rsidR="000B7314" w:rsidRPr="00B7076C" w:rsidRDefault="000B7314" w:rsidP="00754F86">
            <w:pPr>
              <w:rPr>
                <w:rFonts w:ascii="宋体" w:hAnsi="宋体" w:hint="eastAsia"/>
                <w:sz w:val="24"/>
              </w:rPr>
            </w:pPr>
            <w:r w:rsidRPr="00B7076C">
              <w:rPr>
                <w:rFonts w:ascii="宋体" w:hAnsi="宋体" w:hint="eastAsia"/>
                <w:sz w:val="24"/>
              </w:rPr>
              <w:t>（2台）</w:t>
            </w:r>
          </w:p>
        </w:tc>
        <w:tc>
          <w:tcPr>
            <w:tcW w:w="7146"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61"/>
              </w:numPr>
              <w:jc w:val="left"/>
              <w:rPr>
                <w:rFonts w:ascii="宋体" w:hAnsi="宋体" w:hint="eastAsia"/>
                <w:sz w:val="24"/>
              </w:rPr>
            </w:pPr>
            <w:r w:rsidRPr="00B7076C">
              <w:rPr>
                <w:rFonts w:ascii="宋体" w:hAnsi="宋体" w:hint="eastAsia"/>
                <w:sz w:val="24"/>
              </w:rPr>
              <w:t>70英寸液晶电视；</w:t>
            </w:r>
          </w:p>
          <w:p w:rsidR="000B7314" w:rsidRPr="00B7076C" w:rsidRDefault="000B7314" w:rsidP="000B7314">
            <w:pPr>
              <w:widowControl/>
              <w:numPr>
                <w:ilvl w:val="0"/>
                <w:numId w:val="61"/>
              </w:numPr>
              <w:jc w:val="left"/>
              <w:rPr>
                <w:rFonts w:ascii="宋体" w:hAnsi="宋体" w:hint="eastAsia"/>
                <w:sz w:val="24"/>
              </w:rPr>
            </w:pPr>
            <w:r w:rsidRPr="00B7076C">
              <w:rPr>
                <w:rFonts w:ascii="宋体" w:hAnsi="宋体" w:hint="eastAsia"/>
                <w:sz w:val="24"/>
              </w:rPr>
              <w:t>LED电视，支持4K分辨率，屏幕显示比例16：9；</w:t>
            </w:r>
          </w:p>
          <w:p w:rsidR="000B7314" w:rsidRPr="00B7076C" w:rsidRDefault="000B7314" w:rsidP="000B7314">
            <w:pPr>
              <w:widowControl/>
              <w:numPr>
                <w:ilvl w:val="0"/>
                <w:numId w:val="61"/>
              </w:numPr>
              <w:jc w:val="left"/>
              <w:rPr>
                <w:rFonts w:ascii="宋体" w:hAnsi="宋体" w:hint="eastAsia"/>
                <w:sz w:val="24"/>
              </w:rPr>
            </w:pPr>
            <w:r w:rsidRPr="00B7076C">
              <w:rPr>
                <w:rFonts w:ascii="宋体" w:hAnsi="宋体" w:hint="eastAsia"/>
                <w:sz w:val="24"/>
              </w:rPr>
              <w:t>HDMI接口数量3个，支持SD/SDHC HDMI LAN USB接口；</w:t>
            </w:r>
            <w:r w:rsidRPr="00B7076C">
              <w:rPr>
                <w:rFonts w:ascii="宋体" w:hAnsi="宋体"/>
                <w:sz w:val="24"/>
              </w:rPr>
              <w:t xml:space="preserve"> </w:t>
            </w:r>
          </w:p>
        </w:tc>
      </w:tr>
      <w:tr w:rsidR="000B7314" w:rsidRPr="00B7076C" w:rsidTr="00754F86">
        <w:trPr>
          <w:trHeight w:val="190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10</w:t>
            </w:r>
          </w:p>
        </w:tc>
        <w:tc>
          <w:tcPr>
            <w:tcW w:w="1643"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电源时序器</w:t>
            </w:r>
          </w:p>
          <w:p w:rsidR="000B7314" w:rsidRPr="00B7076C" w:rsidRDefault="000B7314" w:rsidP="00754F86">
            <w:pPr>
              <w:jc w:val="center"/>
              <w:rPr>
                <w:rFonts w:ascii="宋体" w:hAnsi="宋体" w:hint="eastAsia"/>
                <w:sz w:val="24"/>
              </w:rPr>
            </w:pPr>
            <w:r w:rsidRPr="00B7076C">
              <w:rPr>
                <w:rFonts w:ascii="宋体" w:hAnsi="宋体" w:hint="eastAsia"/>
                <w:sz w:val="24"/>
              </w:rPr>
              <w:t>（1台）</w:t>
            </w:r>
          </w:p>
        </w:tc>
        <w:tc>
          <w:tcPr>
            <w:tcW w:w="7146"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44"/>
              </w:numPr>
              <w:jc w:val="left"/>
              <w:rPr>
                <w:rFonts w:ascii="宋体" w:hAnsi="宋体" w:hint="eastAsia"/>
                <w:sz w:val="24"/>
              </w:rPr>
            </w:pPr>
            <w:r w:rsidRPr="00B7076C">
              <w:rPr>
                <w:rFonts w:ascii="宋体" w:hAnsi="宋体" w:hint="eastAsia"/>
                <w:sz w:val="24"/>
              </w:rPr>
              <w:t>★16路电源输出，时序开关控制，顺序开启，反序关闭</w:t>
            </w:r>
          </w:p>
          <w:p w:rsidR="000B7314" w:rsidRPr="00B7076C" w:rsidRDefault="000B7314" w:rsidP="000B7314">
            <w:pPr>
              <w:widowControl/>
              <w:numPr>
                <w:ilvl w:val="0"/>
                <w:numId w:val="44"/>
              </w:numPr>
              <w:jc w:val="left"/>
              <w:rPr>
                <w:rFonts w:ascii="宋体" w:hAnsi="宋体" w:hint="eastAsia"/>
                <w:sz w:val="24"/>
              </w:rPr>
            </w:pPr>
            <w:r w:rsidRPr="00B7076C">
              <w:rPr>
                <w:rFonts w:ascii="宋体" w:hAnsi="宋体" w:hint="eastAsia"/>
                <w:sz w:val="24"/>
              </w:rPr>
              <w:t>时序控制增加控制口，短路信号输入，可将时序开关外接，方便与其他系统联动，可按键单独开启和关闭每一路电源输出</w:t>
            </w:r>
          </w:p>
          <w:p w:rsidR="000B7314" w:rsidRPr="00B7076C" w:rsidRDefault="000B7314" w:rsidP="000B7314">
            <w:pPr>
              <w:widowControl/>
              <w:numPr>
                <w:ilvl w:val="0"/>
                <w:numId w:val="44"/>
              </w:numPr>
              <w:jc w:val="left"/>
              <w:rPr>
                <w:rFonts w:ascii="宋体" w:hAnsi="宋体" w:hint="eastAsia"/>
                <w:sz w:val="24"/>
              </w:rPr>
            </w:pPr>
            <w:r w:rsidRPr="00B7076C">
              <w:rPr>
                <w:rFonts w:ascii="宋体" w:hAnsi="宋体" w:hint="eastAsia"/>
                <w:sz w:val="24"/>
              </w:rPr>
              <w:t>一个RS232串口和两个RS422数据接口，提供电源裸线端子接入市电</w:t>
            </w:r>
          </w:p>
          <w:p w:rsidR="000B7314" w:rsidRPr="00B7076C" w:rsidRDefault="000B7314" w:rsidP="000B7314">
            <w:pPr>
              <w:widowControl/>
              <w:numPr>
                <w:ilvl w:val="0"/>
                <w:numId w:val="44"/>
              </w:numPr>
              <w:jc w:val="left"/>
              <w:rPr>
                <w:rFonts w:ascii="宋体" w:hAnsi="宋体" w:hint="eastAsia"/>
                <w:sz w:val="24"/>
              </w:rPr>
            </w:pPr>
            <w:r w:rsidRPr="00B7076C">
              <w:rPr>
                <w:rFonts w:ascii="宋体" w:hAnsi="宋体" w:hint="eastAsia"/>
                <w:sz w:val="24"/>
              </w:rPr>
              <w:t>时序间隔时间：1秒；单路最大电源电流：10A；16路电源总电流：40A；</w:t>
            </w:r>
          </w:p>
          <w:p w:rsidR="000B7314" w:rsidRPr="00B7076C" w:rsidRDefault="000B7314" w:rsidP="000B7314">
            <w:pPr>
              <w:widowControl/>
              <w:numPr>
                <w:ilvl w:val="0"/>
                <w:numId w:val="44"/>
              </w:numPr>
              <w:jc w:val="left"/>
              <w:rPr>
                <w:rFonts w:ascii="宋体" w:hAnsi="宋体" w:hint="eastAsia"/>
                <w:sz w:val="24"/>
              </w:rPr>
            </w:pPr>
            <w:r w:rsidRPr="00B7076C">
              <w:rPr>
                <w:rFonts w:ascii="宋体" w:hAnsi="宋体" w:hint="eastAsia"/>
                <w:sz w:val="24"/>
              </w:rPr>
              <w:t>硬件接口：RS232控制口×1个  RS422数据接口×1  时序器外接控制开关接口；</w:t>
            </w:r>
          </w:p>
          <w:p w:rsidR="000B7314" w:rsidRPr="00B7076C" w:rsidRDefault="000B7314" w:rsidP="000B7314">
            <w:pPr>
              <w:widowControl/>
              <w:numPr>
                <w:ilvl w:val="0"/>
                <w:numId w:val="44"/>
              </w:numPr>
              <w:jc w:val="left"/>
              <w:rPr>
                <w:rFonts w:ascii="宋体" w:hAnsi="宋体" w:hint="eastAsia"/>
                <w:sz w:val="24"/>
              </w:rPr>
            </w:pPr>
            <w:r w:rsidRPr="00B7076C">
              <w:rPr>
                <w:rFonts w:ascii="宋体" w:hAnsi="宋体" w:hint="eastAsia"/>
                <w:sz w:val="24"/>
              </w:rPr>
              <w:t>适用电压：220V±10%</w:t>
            </w:r>
          </w:p>
          <w:p w:rsidR="000B7314" w:rsidRPr="00B7076C" w:rsidRDefault="000B7314" w:rsidP="000B7314">
            <w:pPr>
              <w:widowControl/>
              <w:numPr>
                <w:ilvl w:val="0"/>
                <w:numId w:val="44"/>
              </w:numPr>
              <w:jc w:val="left"/>
              <w:rPr>
                <w:rFonts w:ascii="宋体" w:hAnsi="宋体" w:hint="eastAsia"/>
                <w:sz w:val="24"/>
              </w:rPr>
            </w:pPr>
            <w:r w:rsidRPr="00B7076C">
              <w:rPr>
                <w:rFonts w:ascii="宋体" w:hAnsi="宋体" w:hint="eastAsia"/>
                <w:sz w:val="24"/>
              </w:rPr>
              <w:t>提供生产厂家产品合法渠道来源证明原件及产品参数厂家确认函原件</w:t>
            </w:r>
          </w:p>
        </w:tc>
      </w:tr>
      <w:tr w:rsidR="000B7314" w:rsidRPr="00B7076C" w:rsidTr="00754F86">
        <w:trPr>
          <w:trHeight w:val="190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11</w:t>
            </w:r>
          </w:p>
        </w:tc>
        <w:tc>
          <w:tcPr>
            <w:tcW w:w="1643"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网络机柜</w:t>
            </w:r>
          </w:p>
          <w:p w:rsidR="000B7314" w:rsidRPr="00B7076C" w:rsidRDefault="000B7314" w:rsidP="00754F86">
            <w:pPr>
              <w:rPr>
                <w:rFonts w:ascii="宋体" w:hAnsi="宋体" w:hint="eastAsia"/>
                <w:sz w:val="24"/>
              </w:rPr>
            </w:pPr>
            <w:r w:rsidRPr="00B7076C">
              <w:rPr>
                <w:rFonts w:ascii="宋体" w:hAnsi="宋体" w:hint="eastAsia"/>
                <w:sz w:val="24"/>
              </w:rPr>
              <w:t>（1套）</w:t>
            </w:r>
          </w:p>
        </w:tc>
        <w:tc>
          <w:tcPr>
            <w:tcW w:w="7146"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51"/>
              </w:numPr>
              <w:jc w:val="left"/>
              <w:rPr>
                <w:rFonts w:ascii="宋体" w:hAnsi="宋体"/>
                <w:sz w:val="24"/>
              </w:rPr>
            </w:pPr>
            <w:r w:rsidRPr="00B7076C">
              <w:rPr>
                <w:rFonts w:ascii="宋体" w:hAnsi="宋体" w:hint="eastAsia"/>
                <w:sz w:val="24"/>
              </w:rPr>
              <w:t>类型</w:t>
            </w:r>
            <w:hyperlink r:id="rId7" w:history="1">
              <w:r w:rsidRPr="00B7076C">
                <w:rPr>
                  <w:rFonts w:ascii="宋体" w:hAnsi="宋体" w:hint="eastAsia"/>
                  <w:sz w:val="24"/>
                </w:rPr>
                <w:t>网络机柜</w:t>
              </w:r>
            </w:hyperlink>
          </w:p>
          <w:p w:rsidR="000B7314" w:rsidRPr="00B7076C" w:rsidRDefault="000B7314" w:rsidP="000B7314">
            <w:pPr>
              <w:widowControl/>
              <w:numPr>
                <w:ilvl w:val="0"/>
                <w:numId w:val="51"/>
              </w:numPr>
              <w:jc w:val="left"/>
              <w:rPr>
                <w:rFonts w:ascii="宋体" w:hAnsi="宋体" w:hint="eastAsia"/>
                <w:sz w:val="24"/>
              </w:rPr>
            </w:pPr>
            <w:r w:rsidRPr="00B7076C">
              <w:rPr>
                <w:rFonts w:ascii="宋体" w:hAnsi="宋体" w:hint="eastAsia"/>
                <w:sz w:val="24"/>
              </w:rPr>
              <w:t>容量</w:t>
            </w:r>
            <w:hyperlink r:id="rId8" w:history="1">
              <w:r w:rsidRPr="00B7076C">
                <w:rPr>
                  <w:rFonts w:ascii="宋体" w:hAnsi="宋体" w:hint="eastAsia"/>
                  <w:sz w:val="24"/>
                </w:rPr>
                <w:t>42U</w:t>
              </w:r>
            </w:hyperlink>
          </w:p>
          <w:p w:rsidR="000B7314" w:rsidRPr="00B7076C" w:rsidRDefault="000B7314" w:rsidP="000B7314">
            <w:pPr>
              <w:widowControl/>
              <w:numPr>
                <w:ilvl w:val="0"/>
                <w:numId w:val="51"/>
              </w:numPr>
              <w:jc w:val="left"/>
              <w:rPr>
                <w:rFonts w:ascii="宋体" w:hAnsi="宋体" w:hint="eastAsia"/>
                <w:sz w:val="24"/>
              </w:rPr>
            </w:pPr>
            <w:r w:rsidRPr="00B7076C">
              <w:rPr>
                <w:rFonts w:ascii="宋体" w:hAnsi="宋体" w:hint="eastAsia"/>
                <w:sz w:val="24"/>
              </w:rPr>
              <w:t>标准符合ANSI/EIA RS-310-D、DIN41491;PART1、IEC297-2、DIN41494;PART7、GB/T3047.2-92标准;兼容19"国际标准、公制标准和ETSI标准</w:t>
            </w:r>
          </w:p>
          <w:p w:rsidR="000B7314" w:rsidRPr="00B7076C" w:rsidRDefault="000B7314" w:rsidP="000B7314">
            <w:pPr>
              <w:widowControl/>
              <w:numPr>
                <w:ilvl w:val="0"/>
                <w:numId w:val="51"/>
              </w:numPr>
              <w:jc w:val="left"/>
              <w:rPr>
                <w:rFonts w:ascii="宋体" w:hAnsi="宋体" w:hint="eastAsia"/>
                <w:sz w:val="24"/>
              </w:rPr>
            </w:pPr>
            <w:r w:rsidRPr="00B7076C">
              <w:rPr>
                <w:rFonts w:ascii="宋体" w:hAnsi="宋体" w:hint="eastAsia"/>
                <w:sz w:val="24"/>
              </w:rPr>
              <w:t>门及门锁高密度网孔前门及高密度网孔双开后门;可选网孔前门或国际流行的烟灰色钢化玻璃前门;可方便拆卸的左右侧门和前后门,全方位操作,多方位察看;</w:t>
            </w:r>
            <w:proofErr w:type="gramStart"/>
            <w:r w:rsidRPr="00B7076C">
              <w:rPr>
                <w:rFonts w:ascii="宋体" w:hAnsi="宋体" w:hint="eastAsia"/>
                <w:sz w:val="24"/>
              </w:rPr>
              <w:t>高级旋把机柜</w:t>
            </w:r>
            <w:proofErr w:type="gramEnd"/>
            <w:r w:rsidRPr="00B7076C">
              <w:rPr>
                <w:rFonts w:ascii="宋体" w:hAnsi="宋体" w:hint="eastAsia"/>
                <w:sz w:val="24"/>
              </w:rPr>
              <w:t>门锁</w:t>
            </w:r>
          </w:p>
          <w:p w:rsidR="000B7314" w:rsidRPr="00B7076C" w:rsidRDefault="000B7314" w:rsidP="000B7314">
            <w:pPr>
              <w:widowControl/>
              <w:numPr>
                <w:ilvl w:val="0"/>
                <w:numId w:val="51"/>
              </w:numPr>
              <w:jc w:val="left"/>
              <w:rPr>
                <w:rFonts w:ascii="宋体" w:hAnsi="宋体" w:hint="eastAsia"/>
                <w:sz w:val="24"/>
              </w:rPr>
            </w:pPr>
            <w:r w:rsidRPr="00B7076C">
              <w:rPr>
                <w:rFonts w:ascii="宋体" w:hAnsi="宋体" w:hint="eastAsia"/>
                <w:sz w:val="24"/>
              </w:rPr>
              <w:t>材料及工艺全部选用SPCC优质冷轧钢板制作;厚度:</w:t>
            </w:r>
            <w:proofErr w:type="gramStart"/>
            <w:r w:rsidRPr="00B7076C">
              <w:rPr>
                <w:rFonts w:ascii="宋体" w:hAnsi="宋体" w:hint="eastAsia"/>
                <w:sz w:val="24"/>
              </w:rPr>
              <w:t>方孔条</w:t>
            </w:r>
            <w:proofErr w:type="gramEnd"/>
            <w:r w:rsidRPr="00B7076C">
              <w:rPr>
                <w:rFonts w:ascii="宋体" w:hAnsi="宋体" w:hint="eastAsia"/>
                <w:sz w:val="24"/>
              </w:rPr>
              <w:t>2.0mm,底盘:3mm其它1.2mm;表面处理:脱脂、酸洗、防锈磷化、纯水清洗、静电喷塑</w:t>
            </w:r>
          </w:p>
          <w:p w:rsidR="000B7314" w:rsidRPr="00B7076C" w:rsidRDefault="000B7314" w:rsidP="000B7314">
            <w:pPr>
              <w:widowControl/>
              <w:numPr>
                <w:ilvl w:val="0"/>
                <w:numId w:val="51"/>
              </w:numPr>
              <w:ind w:left="357" w:hanging="357"/>
              <w:jc w:val="left"/>
              <w:rPr>
                <w:rFonts w:ascii="宋体" w:hAnsi="宋体" w:hint="eastAsia"/>
                <w:sz w:val="24"/>
              </w:rPr>
            </w:pPr>
            <w:r w:rsidRPr="00B7076C">
              <w:rPr>
                <w:rFonts w:ascii="宋体" w:hAnsi="宋体" w:hint="eastAsia"/>
                <w:sz w:val="24"/>
              </w:rPr>
              <w:t>最大静载达1000KG,移动承载350KG</w:t>
            </w:r>
          </w:p>
        </w:tc>
      </w:tr>
      <w:tr w:rsidR="000B7314" w:rsidRPr="00B7076C" w:rsidTr="00754F86">
        <w:trPr>
          <w:trHeight w:val="120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12</w:t>
            </w:r>
          </w:p>
        </w:tc>
        <w:tc>
          <w:tcPr>
            <w:tcW w:w="1643"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摄像机HDMI延长器</w:t>
            </w:r>
          </w:p>
          <w:p w:rsidR="000B7314" w:rsidRPr="00B7076C" w:rsidRDefault="000B7314" w:rsidP="00754F86">
            <w:pPr>
              <w:jc w:val="center"/>
              <w:rPr>
                <w:rFonts w:ascii="宋体" w:hAnsi="宋体" w:hint="eastAsia"/>
                <w:sz w:val="24"/>
              </w:rPr>
            </w:pPr>
            <w:r w:rsidRPr="00B7076C">
              <w:rPr>
                <w:rFonts w:ascii="宋体" w:hAnsi="宋体" w:hint="eastAsia"/>
                <w:sz w:val="24"/>
              </w:rPr>
              <w:t>（3套）</w:t>
            </w:r>
          </w:p>
        </w:tc>
        <w:tc>
          <w:tcPr>
            <w:tcW w:w="7146"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15"/>
              </w:numPr>
              <w:ind w:right="28"/>
              <w:jc w:val="left"/>
              <w:rPr>
                <w:rFonts w:ascii="宋体" w:hAnsi="宋体" w:hint="eastAsia"/>
                <w:sz w:val="24"/>
              </w:rPr>
            </w:pPr>
            <w:r w:rsidRPr="00B7076C">
              <w:rPr>
                <w:rFonts w:ascii="宋体" w:hAnsi="宋体" w:hint="eastAsia"/>
                <w:sz w:val="24"/>
              </w:rPr>
              <w:t>mini HDCI转HDMI延长器；</w:t>
            </w:r>
          </w:p>
          <w:p w:rsidR="000B7314" w:rsidRPr="00B7076C" w:rsidRDefault="000B7314" w:rsidP="000B7314">
            <w:pPr>
              <w:widowControl/>
              <w:numPr>
                <w:ilvl w:val="0"/>
                <w:numId w:val="15"/>
              </w:numPr>
              <w:ind w:right="28"/>
              <w:jc w:val="left"/>
              <w:rPr>
                <w:rFonts w:ascii="宋体" w:hAnsi="宋体" w:hint="eastAsia"/>
                <w:sz w:val="24"/>
              </w:rPr>
            </w:pPr>
            <w:r w:rsidRPr="00B7076C">
              <w:rPr>
                <w:rFonts w:ascii="宋体" w:hAnsi="宋体" w:hint="eastAsia"/>
                <w:sz w:val="24"/>
              </w:rPr>
              <w:t>音视频通过HDMI传输，非分离式；</w:t>
            </w:r>
          </w:p>
          <w:p w:rsidR="000B7314" w:rsidRPr="00B7076C" w:rsidRDefault="000B7314" w:rsidP="000B7314">
            <w:pPr>
              <w:widowControl/>
              <w:numPr>
                <w:ilvl w:val="0"/>
                <w:numId w:val="15"/>
              </w:numPr>
              <w:ind w:right="28"/>
              <w:jc w:val="left"/>
              <w:rPr>
                <w:rFonts w:ascii="宋体" w:hAnsi="宋体" w:hint="eastAsia"/>
                <w:sz w:val="24"/>
              </w:rPr>
            </w:pPr>
            <w:r w:rsidRPr="00B7076C">
              <w:rPr>
                <w:rFonts w:ascii="宋体" w:hAnsi="宋体" w:hint="eastAsia"/>
                <w:sz w:val="24"/>
              </w:rPr>
              <w:t>控制信号单独传输；</w:t>
            </w:r>
          </w:p>
        </w:tc>
      </w:tr>
      <w:tr w:rsidR="000B7314" w:rsidRPr="00B7076C" w:rsidTr="00754F86">
        <w:trPr>
          <w:trHeight w:val="113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13</w:t>
            </w:r>
          </w:p>
        </w:tc>
        <w:tc>
          <w:tcPr>
            <w:tcW w:w="1643"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HDMI</w:t>
            </w:r>
            <w:proofErr w:type="gramStart"/>
            <w:r w:rsidRPr="00B7076C">
              <w:rPr>
                <w:rFonts w:ascii="宋体" w:hAnsi="宋体" w:hint="eastAsia"/>
                <w:sz w:val="24"/>
              </w:rPr>
              <w:t>网传系统</w:t>
            </w:r>
            <w:proofErr w:type="gramEnd"/>
          </w:p>
          <w:p w:rsidR="000B7314" w:rsidRPr="00B7076C" w:rsidRDefault="000B7314" w:rsidP="00754F86">
            <w:pPr>
              <w:jc w:val="center"/>
              <w:rPr>
                <w:rFonts w:ascii="宋体" w:hAnsi="宋体" w:hint="eastAsia"/>
                <w:sz w:val="24"/>
              </w:rPr>
            </w:pPr>
            <w:r w:rsidRPr="00B7076C">
              <w:rPr>
                <w:rFonts w:ascii="宋体" w:hAnsi="宋体" w:hint="eastAsia"/>
                <w:sz w:val="24"/>
              </w:rPr>
              <w:t>（3套）</w:t>
            </w:r>
          </w:p>
        </w:tc>
        <w:tc>
          <w:tcPr>
            <w:tcW w:w="7146"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58"/>
              </w:numPr>
              <w:ind w:right="28"/>
              <w:jc w:val="left"/>
              <w:rPr>
                <w:rFonts w:ascii="宋体" w:hAnsi="宋体" w:hint="eastAsia"/>
                <w:sz w:val="24"/>
              </w:rPr>
            </w:pPr>
            <w:r w:rsidRPr="00B7076C">
              <w:rPr>
                <w:rFonts w:ascii="宋体" w:hAnsi="宋体" w:hint="eastAsia"/>
                <w:sz w:val="24"/>
              </w:rPr>
              <w:t>全金属设计、防雷设计；</w:t>
            </w:r>
          </w:p>
          <w:p w:rsidR="000B7314" w:rsidRPr="00B7076C" w:rsidRDefault="000B7314" w:rsidP="000B7314">
            <w:pPr>
              <w:widowControl/>
              <w:numPr>
                <w:ilvl w:val="0"/>
                <w:numId w:val="58"/>
              </w:numPr>
              <w:ind w:right="28"/>
              <w:jc w:val="left"/>
              <w:rPr>
                <w:rFonts w:ascii="宋体" w:hAnsi="宋体" w:hint="eastAsia"/>
                <w:sz w:val="24"/>
              </w:rPr>
            </w:pPr>
            <w:r w:rsidRPr="00B7076C">
              <w:rPr>
                <w:rFonts w:ascii="宋体" w:hAnsi="宋体" w:hint="eastAsia"/>
                <w:sz w:val="24"/>
              </w:rPr>
              <w:t>单根网线120米传输；</w:t>
            </w:r>
          </w:p>
          <w:p w:rsidR="000B7314" w:rsidRPr="00B7076C" w:rsidRDefault="000B7314" w:rsidP="000B7314">
            <w:pPr>
              <w:widowControl/>
              <w:numPr>
                <w:ilvl w:val="0"/>
                <w:numId w:val="58"/>
              </w:numPr>
              <w:ind w:right="28"/>
              <w:jc w:val="left"/>
              <w:rPr>
                <w:rFonts w:ascii="宋体" w:hAnsi="宋体" w:hint="eastAsia"/>
                <w:sz w:val="24"/>
              </w:rPr>
            </w:pPr>
            <w:r w:rsidRPr="00B7076C">
              <w:rPr>
                <w:rFonts w:ascii="宋体" w:hAnsi="宋体" w:hint="eastAsia"/>
                <w:sz w:val="24"/>
              </w:rPr>
              <w:t>音视频同步传输；</w:t>
            </w:r>
          </w:p>
          <w:p w:rsidR="000B7314" w:rsidRPr="00B7076C" w:rsidRDefault="000B7314" w:rsidP="000B7314">
            <w:pPr>
              <w:widowControl/>
              <w:numPr>
                <w:ilvl w:val="0"/>
                <w:numId w:val="58"/>
              </w:numPr>
              <w:ind w:right="28"/>
              <w:jc w:val="left"/>
              <w:rPr>
                <w:rFonts w:ascii="宋体" w:hAnsi="宋体" w:hint="eastAsia"/>
                <w:sz w:val="24"/>
              </w:rPr>
            </w:pPr>
            <w:r w:rsidRPr="00B7076C">
              <w:rPr>
                <w:rFonts w:ascii="宋体" w:hAnsi="宋体" w:hint="eastAsia"/>
                <w:sz w:val="24"/>
              </w:rPr>
              <w:t>支持最大五级级联</w:t>
            </w:r>
          </w:p>
        </w:tc>
      </w:tr>
      <w:tr w:rsidR="000B7314" w:rsidRPr="00B7076C" w:rsidTr="00754F86">
        <w:trPr>
          <w:trHeight w:val="1248"/>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15</w:t>
            </w:r>
          </w:p>
        </w:tc>
        <w:tc>
          <w:tcPr>
            <w:tcW w:w="1643"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proofErr w:type="gramStart"/>
            <w:r w:rsidRPr="00B7076C">
              <w:rPr>
                <w:rFonts w:ascii="宋体" w:hAnsi="宋体" w:hint="eastAsia"/>
                <w:sz w:val="24"/>
              </w:rPr>
              <w:t>平板会控电脑</w:t>
            </w:r>
            <w:proofErr w:type="gramEnd"/>
          </w:p>
          <w:p w:rsidR="000B7314" w:rsidRPr="00B7076C" w:rsidRDefault="000B7314" w:rsidP="00754F86">
            <w:pPr>
              <w:jc w:val="center"/>
              <w:rPr>
                <w:rFonts w:ascii="宋体" w:hAnsi="宋体" w:hint="eastAsia"/>
                <w:sz w:val="24"/>
              </w:rPr>
            </w:pPr>
            <w:r w:rsidRPr="00B7076C">
              <w:rPr>
                <w:rFonts w:ascii="宋体" w:hAnsi="宋体" w:hint="eastAsia"/>
                <w:sz w:val="24"/>
              </w:rPr>
              <w:t>（1套）</w:t>
            </w:r>
          </w:p>
        </w:tc>
        <w:tc>
          <w:tcPr>
            <w:tcW w:w="7146"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70"/>
              </w:numPr>
              <w:jc w:val="left"/>
              <w:rPr>
                <w:rFonts w:ascii="宋体" w:hAnsi="宋体" w:hint="eastAsia"/>
                <w:sz w:val="24"/>
              </w:rPr>
            </w:pPr>
            <w:r w:rsidRPr="00B7076C">
              <w:rPr>
                <w:rFonts w:ascii="宋体" w:hAnsi="宋体" w:hint="eastAsia"/>
                <w:sz w:val="24"/>
              </w:rPr>
              <w:t>IOS系统，7.9英寸屏幕；</w:t>
            </w:r>
          </w:p>
          <w:p w:rsidR="000B7314" w:rsidRPr="00B7076C" w:rsidRDefault="000B7314" w:rsidP="000B7314">
            <w:pPr>
              <w:widowControl/>
              <w:numPr>
                <w:ilvl w:val="0"/>
                <w:numId w:val="70"/>
              </w:numPr>
              <w:jc w:val="left"/>
              <w:rPr>
                <w:rFonts w:ascii="宋体" w:hAnsi="宋体" w:hint="eastAsia"/>
                <w:sz w:val="24"/>
              </w:rPr>
            </w:pPr>
            <w:r w:rsidRPr="00B7076C">
              <w:rPr>
                <w:rFonts w:ascii="宋体" w:hAnsi="宋体" w:hint="eastAsia"/>
                <w:sz w:val="24"/>
              </w:rPr>
              <w:t>支持10小时续航；</w:t>
            </w:r>
          </w:p>
          <w:p w:rsidR="000B7314" w:rsidRPr="00B7076C" w:rsidRDefault="000B7314" w:rsidP="000B7314">
            <w:pPr>
              <w:widowControl/>
              <w:numPr>
                <w:ilvl w:val="0"/>
                <w:numId w:val="70"/>
              </w:numPr>
              <w:jc w:val="left"/>
              <w:rPr>
                <w:rFonts w:ascii="宋体" w:hAnsi="宋体" w:hint="eastAsia"/>
                <w:sz w:val="24"/>
              </w:rPr>
            </w:pPr>
            <w:r w:rsidRPr="00B7076C">
              <w:rPr>
                <w:rFonts w:ascii="宋体" w:hAnsi="宋体" w:hint="eastAsia"/>
                <w:sz w:val="24"/>
              </w:rPr>
              <w:t>A8处理器；</w:t>
            </w:r>
          </w:p>
          <w:p w:rsidR="000B7314" w:rsidRPr="00B7076C" w:rsidRDefault="000B7314" w:rsidP="000B7314">
            <w:pPr>
              <w:widowControl/>
              <w:numPr>
                <w:ilvl w:val="0"/>
                <w:numId w:val="70"/>
              </w:numPr>
              <w:ind w:right="28"/>
              <w:jc w:val="left"/>
              <w:rPr>
                <w:rFonts w:ascii="宋体" w:hAnsi="宋体" w:hint="eastAsia"/>
                <w:sz w:val="24"/>
              </w:rPr>
            </w:pPr>
            <w:r w:rsidRPr="00B7076C">
              <w:rPr>
                <w:rFonts w:ascii="宋体" w:hAnsi="宋体" w:hint="eastAsia"/>
                <w:sz w:val="24"/>
              </w:rPr>
              <w:t>32GB内存</w:t>
            </w:r>
          </w:p>
        </w:tc>
      </w:tr>
      <w:tr w:rsidR="000B7314" w:rsidRPr="00B7076C" w:rsidTr="00754F86">
        <w:trPr>
          <w:trHeight w:val="1499"/>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16</w:t>
            </w:r>
          </w:p>
        </w:tc>
        <w:tc>
          <w:tcPr>
            <w:tcW w:w="1643"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无线投屏系统</w:t>
            </w:r>
          </w:p>
          <w:p w:rsidR="000B7314" w:rsidRPr="00B7076C" w:rsidRDefault="000B7314" w:rsidP="00754F86">
            <w:pPr>
              <w:jc w:val="center"/>
              <w:rPr>
                <w:rFonts w:ascii="宋体" w:hAnsi="宋体" w:hint="eastAsia"/>
                <w:sz w:val="24"/>
              </w:rPr>
            </w:pPr>
            <w:r w:rsidRPr="00B7076C">
              <w:rPr>
                <w:rFonts w:ascii="宋体" w:hAnsi="宋体" w:hint="eastAsia"/>
                <w:sz w:val="24"/>
              </w:rPr>
              <w:t>（1套）</w:t>
            </w:r>
          </w:p>
        </w:tc>
        <w:tc>
          <w:tcPr>
            <w:tcW w:w="7146"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54"/>
              </w:numPr>
              <w:jc w:val="left"/>
              <w:rPr>
                <w:rFonts w:ascii="宋体" w:hAnsi="宋体" w:hint="eastAsia"/>
                <w:sz w:val="24"/>
              </w:rPr>
            </w:pPr>
            <w:r w:rsidRPr="00B7076C">
              <w:rPr>
                <w:rFonts w:ascii="宋体" w:hAnsi="宋体" w:hint="eastAsia"/>
                <w:sz w:val="24"/>
              </w:rPr>
              <w:t>最大支持8台设备同时投屏，本次配置4台；</w:t>
            </w:r>
          </w:p>
          <w:p w:rsidR="000B7314" w:rsidRPr="00B7076C" w:rsidRDefault="000B7314" w:rsidP="000B7314">
            <w:pPr>
              <w:widowControl/>
              <w:numPr>
                <w:ilvl w:val="0"/>
                <w:numId w:val="54"/>
              </w:numPr>
              <w:jc w:val="left"/>
              <w:rPr>
                <w:rFonts w:ascii="宋体" w:hAnsi="宋体" w:hint="eastAsia"/>
                <w:sz w:val="24"/>
              </w:rPr>
            </w:pPr>
            <w:r w:rsidRPr="00B7076C">
              <w:rPr>
                <w:rFonts w:ascii="宋体" w:hAnsi="宋体" w:hint="eastAsia"/>
                <w:sz w:val="24"/>
              </w:rPr>
              <w:t>支持windows、MAC、IOS、Andriod系统投屏；</w:t>
            </w:r>
          </w:p>
          <w:p w:rsidR="000B7314" w:rsidRPr="00B7076C" w:rsidRDefault="000B7314" w:rsidP="000B7314">
            <w:pPr>
              <w:widowControl/>
              <w:numPr>
                <w:ilvl w:val="0"/>
                <w:numId w:val="54"/>
              </w:numPr>
              <w:jc w:val="left"/>
              <w:rPr>
                <w:rFonts w:ascii="宋体" w:hAnsi="宋体" w:hint="eastAsia"/>
                <w:sz w:val="24"/>
              </w:rPr>
            </w:pPr>
            <w:r w:rsidRPr="00B7076C">
              <w:rPr>
                <w:rFonts w:ascii="宋体" w:hAnsi="宋体" w:hint="eastAsia"/>
                <w:sz w:val="24"/>
              </w:rPr>
              <w:t>最大分辨率1080P；</w:t>
            </w:r>
          </w:p>
          <w:p w:rsidR="000B7314" w:rsidRPr="00B7076C" w:rsidRDefault="000B7314" w:rsidP="000B7314">
            <w:pPr>
              <w:widowControl/>
              <w:numPr>
                <w:ilvl w:val="0"/>
                <w:numId w:val="54"/>
              </w:numPr>
              <w:jc w:val="left"/>
              <w:rPr>
                <w:rFonts w:ascii="宋体" w:hAnsi="宋体" w:hint="eastAsia"/>
                <w:sz w:val="24"/>
              </w:rPr>
            </w:pPr>
            <w:r w:rsidRPr="00B7076C">
              <w:rPr>
                <w:rFonts w:ascii="宋体" w:hAnsi="宋体" w:hint="eastAsia"/>
                <w:sz w:val="24"/>
              </w:rPr>
              <w:t>支持音频同步投屏；</w:t>
            </w:r>
          </w:p>
          <w:p w:rsidR="000B7314" w:rsidRPr="00B7076C" w:rsidRDefault="000B7314" w:rsidP="000B7314">
            <w:pPr>
              <w:widowControl/>
              <w:numPr>
                <w:ilvl w:val="0"/>
                <w:numId w:val="54"/>
              </w:numPr>
              <w:jc w:val="left"/>
              <w:rPr>
                <w:rFonts w:ascii="宋体" w:hAnsi="宋体" w:hint="eastAsia"/>
                <w:sz w:val="24"/>
              </w:rPr>
            </w:pPr>
            <w:r w:rsidRPr="00B7076C">
              <w:rPr>
                <w:rFonts w:ascii="宋体" w:hAnsi="宋体" w:hint="eastAsia"/>
                <w:sz w:val="24"/>
              </w:rPr>
              <w:t>免驱设计，即插即用；</w:t>
            </w:r>
          </w:p>
        </w:tc>
      </w:tr>
    </w:tbl>
    <w:bookmarkEnd w:id="20"/>
    <w:bookmarkEnd w:id="21"/>
    <w:p w:rsidR="000B7314" w:rsidRPr="00B7076C" w:rsidRDefault="000B7314" w:rsidP="000B7314">
      <w:pPr>
        <w:spacing w:line="360" w:lineRule="auto"/>
        <w:rPr>
          <w:rFonts w:ascii="宋体" w:hAnsi="宋体" w:hint="eastAsia"/>
          <w:b/>
          <w:sz w:val="28"/>
          <w:szCs w:val="28"/>
        </w:rPr>
      </w:pPr>
      <w:r w:rsidRPr="00B7076C">
        <w:rPr>
          <w:rFonts w:ascii="宋体" w:hAnsi="宋体" w:hint="eastAsia"/>
          <w:b/>
          <w:sz w:val="28"/>
          <w:szCs w:val="28"/>
        </w:rPr>
        <w:t>3、行政楼101会议室</w:t>
      </w:r>
    </w:p>
    <w:tbl>
      <w:tblPr>
        <w:tblW w:w="9634" w:type="dxa"/>
        <w:tblInd w:w="-28" w:type="dxa"/>
        <w:tblLook w:val="0000"/>
      </w:tblPr>
      <w:tblGrid>
        <w:gridCol w:w="845"/>
        <w:gridCol w:w="1629"/>
        <w:gridCol w:w="7160"/>
      </w:tblGrid>
      <w:tr w:rsidR="000B7314" w:rsidRPr="00B7076C" w:rsidTr="00754F86">
        <w:trPr>
          <w:trHeight w:val="674"/>
        </w:trPr>
        <w:tc>
          <w:tcPr>
            <w:tcW w:w="845" w:type="dxa"/>
            <w:tcBorders>
              <w:top w:val="single" w:sz="4" w:space="0" w:color="auto"/>
              <w:left w:val="single" w:sz="8" w:space="0" w:color="auto"/>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序号</w:t>
            </w:r>
          </w:p>
        </w:tc>
        <w:tc>
          <w:tcPr>
            <w:tcW w:w="1629"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名称</w:t>
            </w:r>
          </w:p>
        </w:tc>
        <w:tc>
          <w:tcPr>
            <w:tcW w:w="7160"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规格</w:t>
            </w:r>
          </w:p>
        </w:tc>
      </w:tr>
      <w:tr w:rsidR="000B7314" w:rsidRPr="00B7076C" w:rsidTr="00754F86">
        <w:trPr>
          <w:trHeight w:val="60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cs="宋体"/>
                <w:sz w:val="24"/>
              </w:rPr>
            </w:pPr>
            <w:r w:rsidRPr="00B7076C">
              <w:rPr>
                <w:rFonts w:ascii="宋体" w:hAnsi="宋体" w:cs="宋体" w:hint="eastAsia"/>
                <w:sz w:val="24"/>
              </w:rPr>
              <w:t xml:space="preserve">　1</w:t>
            </w:r>
          </w:p>
        </w:tc>
        <w:tc>
          <w:tcPr>
            <w:tcW w:w="1629"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sz w:val="24"/>
              </w:rPr>
            </w:pPr>
            <w:r w:rsidRPr="00B7076C">
              <w:rPr>
                <w:rFonts w:ascii="宋体" w:hAnsi="宋体" w:hint="eastAsia"/>
                <w:sz w:val="24"/>
              </w:rPr>
              <w:t>视频会议终端     （1套）</w:t>
            </w:r>
          </w:p>
        </w:tc>
        <w:tc>
          <w:tcPr>
            <w:tcW w:w="7160"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0B7314">
            <w:pPr>
              <w:widowControl/>
              <w:numPr>
                <w:ilvl w:val="0"/>
                <w:numId w:val="5"/>
              </w:numPr>
              <w:ind w:right="28"/>
              <w:jc w:val="left"/>
              <w:rPr>
                <w:rFonts w:ascii="宋体" w:hAnsi="宋体"/>
                <w:sz w:val="24"/>
              </w:rPr>
            </w:pPr>
            <w:r w:rsidRPr="00B7076C">
              <w:rPr>
                <w:rFonts w:ascii="宋体" w:hAnsi="宋体" w:hint="eastAsia"/>
                <w:sz w:val="24"/>
              </w:rPr>
              <w:t>★视频终端采用分体式结构；摄像头和编解码器可以进行分离安装</w:t>
            </w:r>
            <w:r w:rsidRPr="00B7076C">
              <w:rPr>
                <w:rFonts w:ascii="宋体" w:hAnsi="宋体"/>
                <w:sz w:val="24"/>
              </w:rPr>
              <w:t>,</w:t>
            </w:r>
            <w:r w:rsidRPr="00B7076C">
              <w:rPr>
                <w:rFonts w:ascii="宋体" w:hAnsi="宋体" w:hint="eastAsia"/>
                <w:sz w:val="24"/>
              </w:rPr>
              <w:t>便于灵活摆放镜头位置；非</w:t>
            </w:r>
            <w:r w:rsidRPr="00B7076C">
              <w:rPr>
                <w:rFonts w:ascii="宋体" w:hAnsi="宋体"/>
                <w:sz w:val="24"/>
              </w:rPr>
              <w:t>PC</w:t>
            </w:r>
            <w:r w:rsidRPr="00B7076C">
              <w:rPr>
                <w:rFonts w:ascii="宋体" w:hAnsi="宋体" w:hint="eastAsia"/>
                <w:sz w:val="24"/>
              </w:rPr>
              <w:t>结构，嵌入式操作系统；</w:t>
            </w:r>
          </w:p>
          <w:p w:rsidR="000B7314" w:rsidRPr="00B7076C" w:rsidRDefault="000B7314" w:rsidP="000B7314">
            <w:pPr>
              <w:widowControl/>
              <w:numPr>
                <w:ilvl w:val="0"/>
                <w:numId w:val="5"/>
              </w:numPr>
              <w:ind w:right="28"/>
              <w:jc w:val="left"/>
              <w:rPr>
                <w:rFonts w:ascii="宋体" w:hAnsi="宋体"/>
                <w:sz w:val="24"/>
              </w:rPr>
            </w:pPr>
            <w:r w:rsidRPr="00B7076C">
              <w:rPr>
                <w:rFonts w:ascii="宋体" w:hAnsi="宋体" w:hint="eastAsia"/>
                <w:sz w:val="24"/>
              </w:rPr>
              <w:t>支持</w:t>
            </w:r>
            <w:r w:rsidRPr="00B7076C">
              <w:rPr>
                <w:rFonts w:ascii="宋体" w:hAnsi="宋体"/>
                <w:sz w:val="24"/>
              </w:rPr>
              <w:t>ITU-T H.323</w:t>
            </w:r>
            <w:r w:rsidRPr="00B7076C">
              <w:rPr>
                <w:rFonts w:ascii="宋体" w:hAnsi="宋体" w:hint="eastAsia"/>
                <w:sz w:val="24"/>
              </w:rPr>
              <w:t>和</w:t>
            </w:r>
            <w:r w:rsidRPr="00B7076C">
              <w:rPr>
                <w:rFonts w:ascii="宋体" w:hAnsi="宋体"/>
                <w:sz w:val="24"/>
              </w:rPr>
              <w:t>IETF SIP</w:t>
            </w:r>
            <w:r w:rsidRPr="00B7076C">
              <w:rPr>
                <w:rFonts w:ascii="宋体" w:hAnsi="宋体" w:hint="eastAsia"/>
                <w:sz w:val="24"/>
              </w:rPr>
              <w:t>标准；</w:t>
            </w:r>
          </w:p>
          <w:p w:rsidR="000B7314" w:rsidRPr="00B7076C" w:rsidRDefault="000B7314" w:rsidP="000B7314">
            <w:pPr>
              <w:widowControl/>
              <w:numPr>
                <w:ilvl w:val="0"/>
                <w:numId w:val="5"/>
              </w:numPr>
              <w:ind w:right="28"/>
              <w:jc w:val="left"/>
              <w:rPr>
                <w:rFonts w:ascii="宋体" w:hAnsi="宋体"/>
                <w:sz w:val="24"/>
              </w:rPr>
            </w:pPr>
            <w:r w:rsidRPr="00B7076C">
              <w:rPr>
                <w:rFonts w:ascii="宋体" w:hAnsi="宋体" w:hint="eastAsia"/>
                <w:sz w:val="24"/>
              </w:rPr>
              <w:t>支持</w:t>
            </w:r>
            <w:r w:rsidRPr="00B7076C">
              <w:rPr>
                <w:rFonts w:ascii="宋体" w:hAnsi="宋体"/>
                <w:sz w:val="24"/>
              </w:rPr>
              <w:t>CIF</w:t>
            </w:r>
            <w:r w:rsidRPr="00B7076C">
              <w:rPr>
                <w:rFonts w:ascii="宋体" w:hAnsi="宋体" w:hint="eastAsia"/>
                <w:sz w:val="24"/>
              </w:rPr>
              <w:t>、</w:t>
            </w:r>
            <w:r w:rsidRPr="00B7076C">
              <w:rPr>
                <w:rFonts w:ascii="宋体" w:hAnsi="宋体"/>
                <w:sz w:val="24"/>
              </w:rPr>
              <w:t>4CIF</w:t>
            </w:r>
            <w:r w:rsidRPr="00B7076C">
              <w:rPr>
                <w:rFonts w:ascii="宋体" w:hAnsi="宋体" w:hint="eastAsia"/>
                <w:sz w:val="24"/>
              </w:rPr>
              <w:t>、</w:t>
            </w:r>
            <w:r w:rsidRPr="00B7076C">
              <w:rPr>
                <w:rFonts w:ascii="宋体" w:hAnsi="宋体"/>
                <w:sz w:val="24"/>
              </w:rPr>
              <w:t>720p</w:t>
            </w:r>
            <w:r w:rsidRPr="00B7076C">
              <w:rPr>
                <w:rFonts w:ascii="宋体" w:hAnsi="宋体" w:hint="eastAsia"/>
                <w:sz w:val="24"/>
              </w:rPr>
              <w:t>、1080P60fps等分辨率格式；支持</w:t>
            </w:r>
            <w:r w:rsidRPr="00B7076C">
              <w:rPr>
                <w:rFonts w:ascii="宋体" w:hAnsi="宋体"/>
                <w:sz w:val="24"/>
              </w:rPr>
              <w:t>H.261</w:t>
            </w:r>
            <w:r w:rsidRPr="00B7076C">
              <w:rPr>
                <w:rFonts w:ascii="宋体" w:hAnsi="宋体" w:hint="eastAsia"/>
                <w:sz w:val="24"/>
              </w:rPr>
              <w:t>、</w:t>
            </w:r>
            <w:r w:rsidRPr="00B7076C">
              <w:rPr>
                <w:rFonts w:ascii="宋体" w:hAnsi="宋体"/>
                <w:sz w:val="24"/>
              </w:rPr>
              <w:t>H.263</w:t>
            </w:r>
            <w:r w:rsidRPr="00B7076C">
              <w:rPr>
                <w:rFonts w:ascii="宋体" w:hAnsi="宋体" w:hint="eastAsia"/>
                <w:sz w:val="24"/>
              </w:rPr>
              <w:t>、</w:t>
            </w:r>
            <w:r w:rsidRPr="00B7076C">
              <w:rPr>
                <w:rFonts w:ascii="宋体" w:hAnsi="宋体"/>
                <w:sz w:val="24"/>
              </w:rPr>
              <w:t>H.264</w:t>
            </w:r>
            <w:r w:rsidRPr="00B7076C">
              <w:rPr>
                <w:rFonts w:ascii="宋体" w:hAnsi="宋体" w:hint="eastAsia"/>
                <w:sz w:val="24"/>
              </w:rPr>
              <w:t>、</w:t>
            </w:r>
            <w:r w:rsidRPr="00B7076C">
              <w:rPr>
                <w:rFonts w:ascii="宋体" w:hAnsi="宋体"/>
                <w:sz w:val="24"/>
              </w:rPr>
              <w:t>H.264 High Profile</w:t>
            </w:r>
            <w:r w:rsidRPr="00B7076C">
              <w:rPr>
                <w:rFonts w:ascii="宋体" w:hAnsi="宋体" w:hint="eastAsia"/>
                <w:sz w:val="24"/>
              </w:rPr>
              <w:t>、</w:t>
            </w:r>
            <w:r w:rsidRPr="00B7076C">
              <w:rPr>
                <w:rFonts w:ascii="宋体" w:hAnsi="宋体"/>
                <w:sz w:val="24"/>
              </w:rPr>
              <w:t>H.264SVC</w:t>
            </w:r>
            <w:r w:rsidRPr="00B7076C">
              <w:rPr>
                <w:rFonts w:ascii="宋体" w:hAnsi="宋体" w:hint="eastAsia"/>
                <w:sz w:val="24"/>
              </w:rPr>
              <w:t>等视频协议；</w:t>
            </w:r>
          </w:p>
          <w:p w:rsidR="000B7314" w:rsidRPr="00B7076C" w:rsidRDefault="000B7314" w:rsidP="000B7314">
            <w:pPr>
              <w:widowControl/>
              <w:numPr>
                <w:ilvl w:val="0"/>
                <w:numId w:val="5"/>
              </w:numPr>
              <w:ind w:right="28"/>
              <w:jc w:val="left"/>
              <w:rPr>
                <w:rFonts w:ascii="宋体" w:hAnsi="宋体"/>
                <w:sz w:val="24"/>
              </w:rPr>
            </w:pPr>
            <w:r w:rsidRPr="00B7076C">
              <w:rPr>
                <w:rFonts w:ascii="宋体" w:hAnsi="宋体" w:hint="eastAsia"/>
                <w:sz w:val="24"/>
              </w:rPr>
              <w:t>支持</w:t>
            </w:r>
            <w:r w:rsidRPr="00B7076C">
              <w:rPr>
                <w:rFonts w:ascii="宋体" w:hAnsi="宋体"/>
                <w:sz w:val="24"/>
              </w:rPr>
              <w:t>ITU-T G.711</w:t>
            </w:r>
            <w:r w:rsidRPr="00B7076C">
              <w:rPr>
                <w:rFonts w:ascii="宋体" w:hAnsi="宋体" w:hint="eastAsia"/>
                <w:sz w:val="24"/>
              </w:rPr>
              <w:t>、</w:t>
            </w:r>
            <w:r w:rsidRPr="00B7076C">
              <w:rPr>
                <w:rFonts w:ascii="宋体" w:hAnsi="宋体"/>
                <w:sz w:val="24"/>
              </w:rPr>
              <w:t>G.722</w:t>
            </w:r>
            <w:r w:rsidRPr="00B7076C">
              <w:rPr>
                <w:rFonts w:ascii="宋体" w:hAnsi="宋体" w:hint="eastAsia"/>
                <w:sz w:val="24"/>
              </w:rPr>
              <w:t>、</w:t>
            </w:r>
            <w:r w:rsidRPr="00B7076C">
              <w:rPr>
                <w:rFonts w:ascii="宋体" w:hAnsi="宋体"/>
                <w:sz w:val="24"/>
              </w:rPr>
              <w:t>G.728</w:t>
            </w:r>
            <w:r w:rsidRPr="00B7076C">
              <w:rPr>
                <w:rFonts w:ascii="宋体" w:hAnsi="宋体" w:hint="eastAsia"/>
                <w:sz w:val="24"/>
              </w:rPr>
              <w:t>、</w:t>
            </w:r>
            <w:r w:rsidRPr="00B7076C">
              <w:rPr>
                <w:rFonts w:ascii="宋体" w:hAnsi="宋体"/>
                <w:sz w:val="24"/>
              </w:rPr>
              <w:t>G.722.1C</w:t>
            </w:r>
            <w:r w:rsidRPr="00B7076C">
              <w:rPr>
                <w:rFonts w:ascii="宋体" w:hAnsi="宋体" w:hint="eastAsia"/>
                <w:sz w:val="24"/>
              </w:rPr>
              <w:t>、G.719等，支持</w:t>
            </w:r>
            <w:r w:rsidRPr="00B7076C">
              <w:rPr>
                <w:rFonts w:ascii="宋体" w:hAnsi="宋体"/>
                <w:sz w:val="24"/>
              </w:rPr>
              <w:t>20kHz</w:t>
            </w:r>
            <w:r w:rsidRPr="00B7076C">
              <w:rPr>
                <w:rFonts w:ascii="宋体" w:hAnsi="宋体" w:hint="eastAsia"/>
                <w:sz w:val="24"/>
              </w:rPr>
              <w:t>以上宽带立体声音频技术；</w:t>
            </w:r>
          </w:p>
          <w:p w:rsidR="000B7314" w:rsidRPr="00B7076C" w:rsidRDefault="000B7314" w:rsidP="000B7314">
            <w:pPr>
              <w:widowControl/>
              <w:numPr>
                <w:ilvl w:val="0"/>
                <w:numId w:val="5"/>
              </w:numPr>
              <w:ind w:right="28"/>
              <w:jc w:val="left"/>
              <w:rPr>
                <w:rFonts w:ascii="宋体" w:hAnsi="宋体"/>
                <w:sz w:val="24"/>
              </w:rPr>
            </w:pPr>
            <w:r w:rsidRPr="00B7076C">
              <w:rPr>
                <w:rFonts w:ascii="宋体" w:hAnsi="宋体" w:hint="eastAsia"/>
                <w:sz w:val="24"/>
              </w:rPr>
              <w:t>★支持</w:t>
            </w:r>
            <w:r w:rsidRPr="00B7076C">
              <w:rPr>
                <w:rFonts w:ascii="宋体" w:hAnsi="宋体"/>
                <w:sz w:val="24"/>
              </w:rPr>
              <w:t>H.239</w:t>
            </w:r>
            <w:r w:rsidRPr="00B7076C">
              <w:rPr>
                <w:rFonts w:ascii="宋体" w:hAnsi="宋体" w:hint="eastAsia"/>
                <w:sz w:val="24"/>
              </w:rPr>
              <w:t>双流协议；</w:t>
            </w:r>
            <w:proofErr w:type="gramStart"/>
            <w:r w:rsidRPr="00B7076C">
              <w:rPr>
                <w:rFonts w:ascii="宋体" w:hAnsi="宋体" w:hint="eastAsia"/>
                <w:sz w:val="24"/>
              </w:rPr>
              <w:t>辅流分辨率</w:t>
            </w:r>
            <w:proofErr w:type="gramEnd"/>
            <w:r w:rsidRPr="00B7076C">
              <w:rPr>
                <w:rFonts w:ascii="宋体" w:hAnsi="宋体" w:hint="eastAsia"/>
                <w:sz w:val="24"/>
              </w:rPr>
              <w:t>可达到HD效果；</w:t>
            </w:r>
          </w:p>
          <w:p w:rsidR="000B7314" w:rsidRPr="00B7076C" w:rsidRDefault="000B7314" w:rsidP="000B7314">
            <w:pPr>
              <w:widowControl/>
              <w:numPr>
                <w:ilvl w:val="0"/>
                <w:numId w:val="5"/>
              </w:numPr>
              <w:ind w:right="28"/>
              <w:jc w:val="left"/>
              <w:rPr>
                <w:rFonts w:ascii="宋体" w:hAnsi="宋体"/>
                <w:sz w:val="24"/>
              </w:rPr>
            </w:pPr>
            <w:r w:rsidRPr="00B7076C">
              <w:rPr>
                <w:rFonts w:ascii="宋体" w:hAnsi="宋体" w:hint="eastAsia"/>
                <w:sz w:val="24"/>
              </w:rPr>
              <w:t>具备至少2个高清视频输出接口；</w:t>
            </w:r>
            <w:r w:rsidRPr="00B7076C">
              <w:rPr>
                <w:rFonts w:ascii="宋体" w:hAnsi="宋体"/>
                <w:sz w:val="24"/>
              </w:rPr>
              <w:t xml:space="preserve"> </w:t>
            </w:r>
          </w:p>
          <w:p w:rsidR="000B7314" w:rsidRPr="00B7076C" w:rsidRDefault="000B7314" w:rsidP="000B7314">
            <w:pPr>
              <w:widowControl/>
              <w:numPr>
                <w:ilvl w:val="0"/>
                <w:numId w:val="5"/>
              </w:numPr>
              <w:ind w:right="28"/>
              <w:jc w:val="left"/>
              <w:rPr>
                <w:rFonts w:ascii="宋体" w:hAnsi="宋体"/>
                <w:sz w:val="24"/>
              </w:rPr>
            </w:pPr>
            <w:proofErr w:type="gramStart"/>
            <w:r w:rsidRPr="00B7076C">
              <w:rPr>
                <w:rFonts w:ascii="宋体" w:hAnsi="宋体" w:hint="eastAsia"/>
                <w:sz w:val="24"/>
              </w:rPr>
              <w:t>辅流支持</w:t>
            </w:r>
            <w:proofErr w:type="gramEnd"/>
            <w:r w:rsidRPr="00B7076C">
              <w:rPr>
                <w:rFonts w:ascii="宋体" w:hAnsi="宋体" w:hint="eastAsia"/>
                <w:sz w:val="24"/>
              </w:rPr>
              <w:t>H.264HP协议(须提供加盖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5"/>
              </w:numPr>
              <w:ind w:right="28"/>
              <w:jc w:val="left"/>
              <w:rPr>
                <w:rFonts w:ascii="宋体" w:hAnsi="宋体"/>
                <w:sz w:val="24"/>
              </w:rPr>
            </w:pPr>
            <w:r w:rsidRPr="00B7076C">
              <w:rPr>
                <w:rFonts w:ascii="宋体" w:hAnsi="宋体" w:hint="eastAsia"/>
                <w:sz w:val="24"/>
              </w:rPr>
              <w:lastRenderedPageBreak/>
              <w:t>支持SVC分层</w:t>
            </w:r>
            <w:r w:rsidRPr="00B7076C">
              <w:rPr>
                <w:rFonts w:ascii="宋体" w:hAnsi="宋体"/>
                <w:sz w:val="24"/>
              </w:rPr>
              <w:t>编码协议</w:t>
            </w:r>
            <w:r w:rsidRPr="00B7076C">
              <w:rPr>
                <w:rFonts w:ascii="宋体" w:hAnsi="宋体" w:hint="eastAsia"/>
                <w:sz w:val="24"/>
              </w:rPr>
              <w:t>,支持</w:t>
            </w:r>
            <w:r w:rsidRPr="00B7076C">
              <w:rPr>
                <w:rFonts w:ascii="宋体" w:hAnsi="宋体"/>
                <w:sz w:val="24"/>
              </w:rPr>
              <w:t>以</w:t>
            </w:r>
            <w:r w:rsidRPr="00B7076C">
              <w:rPr>
                <w:rFonts w:ascii="宋体" w:hAnsi="宋体" w:hint="eastAsia"/>
                <w:sz w:val="24"/>
              </w:rPr>
              <w:t>SVC组会</w:t>
            </w:r>
            <w:r w:rsidRPr="00B7076C">
              <w:rPr>
                <w:rFonts w:ascii="宋体" w:hAnsi="宋体"/>
                <w:sz w:val="24"/>
              </w:rPr>
              <w:t>模式入会</w:t>
            </w:r>
            <w:r w:rsidRPr="00B7076C">
              <w:rPr>
                <w:rFonts w:ascii="宋体" w:hAnsi="宋体" w:hint="eastAsia"/>
                <w:sz w:val="24"/>
              </w:rPr>
              <w:t>(须提供加盖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5"/>
              </w:numPr>
              <w:ind w:right="28"/>
              <w:jc w:val="left"/>
              <w:rPr>
                <w:rFonts w:ascii="宋体" w:hAnsi="宋体"/>
                <w:sz w:val="24"/>
              </w:rPr>
            </w:pPr>
            <w:r w:rsidRPr="00B7076C">
              <w:rPr>
                <w:rFonts w:ascii="宋体" w:hAnsi="宋体" w:hint="eastAsia"/>
                <w:sz w:val="24"/>
              </w:rPr>
              <w:t>配置与终端同一品牌高清摄像机，支持</w:t>
            </w:r>
            <w:r w:rsidRPr="00B7076C">
              <w:rPr>
                <w:rFonts w:ascii="宋体" w:hAnsi="宋体"/>
                <w:sz w:val="24"/>
              </w:rPr>
              <w:t>720P60</w:t>
            </w:r>
            <w:r w:rsidRPr="00B7076C">
              <w:rPr>
                <w:rFonts w:ascii="宋体" w:hAnsi="宋体" w:hint="eastAsia"/>
                <w:sz w:val="24"/>
              </w:rPr>
              <w:t>帧、</w:t>
            </w:r>
            <w:r w:rsidRPr="00B7076C">
              <w:rPr>
                <w:rFonts w:ascii="宋体" w:hAnsi="宋体"/>
                <w:sz w:val="24"/>
              </w:rPr>
              <w:t>1080P60</w:t>
            </w:r>
            <w:r w:rsidRPr="00B7076C">
              <w:rPr>
                <w:rFonts w:ascii="宋体" w:hAnsi="宋体" w:hint="eastAsia"/>
                <w:sz w:val="24"/>
              </w:rPr>
              <w:t>帧图像输出；</w:t>
            </w:r>
          </w:p>
          <w:p w:rsidR="000B7314" w:rsidRPr="00B7076C" w:rsidRDefault="000B7314" w:rsidP="000B7314">
            <w:pPr>
              <w:widowControl/>
              <w:numPr>
                <w:ilvl w:val="0"/>
                <w:numId w:val="5"/>
              </w:numPr>
              <w:ind w:right="28"/>
              <w:jc w:val="left"/>
              <w:rPr>
                <w:rFonts w:ascii="宋体" w:hAnsi="宋体"/>
                <w:sz w:val="24"/>
              </w:rPr>
            </w:pPr>
            <w:r w:rsidRPr="00B7076C">
              <w:rPr>
                <w:rFonts w:ascii="宋体" w:hAnsi="宋体" w:hint="eastAsia"/>
                <w:sz w:val="24"/>
              </w:rPr>
              <w:t>★支持</w:t>
            </w:r>
            <w:r w:rsidRPr="00B7076C">
              <w:rPr>
                <w:rFonts w:ascii="宋体" w:hAnsi="宋体"/>
                <w:sz w:val="24"/>
              </w:rPr>
              <w:t>1</w:t>
            </w:r>
            <w:r w:rsidRPr="00B7076C">
              <w:rPr>
                <w:rFonts w:ascii="宋体" w:hAnsi="宋体" w:hint="eastAsia"/>
                <w:sz w:val="24"/>
              </w:rPr>
              <w:t>0倍及以上光学变焦；可以调节输入图像的亮度、色度、色温；</w:t>
            </w:r>
          </w:p>
          <w:p w:rsidR="000B7314" w:rsidRPr="00B7076C" w:rsidRDefault="000B7314" w:rsidP="000B7314">
            <w:pPr>
              <w:widowControl/>
              <w:numPr>
                <w:ilvl w:val="0"/>
                <w:numId w:val="5"/>
              </w:numPr>
              <w:ind w:right="28"/>
              <w:jc w:val="left"/>
              <w:rPr>
                <w:rFonts w:ascii="宋体" w:hAnsi="宋体"/>
                <w:sz w:val="24"/>
              </w:rPr>
            </w:pPr>
            <w:r w:rsidRPr="00B7076C">
              <w:rPr>
                <w:rFonts w:ascii="宋体" w:hAnsi="宋体" w:hint="eastAsia"/>
                <w:sz w:val="24"/>
              </w:rPr>
              <w:t>考虑安装维护便携性，摄像机与主机要求可通过一条线缆进行连接，实现各项功能应用；</w:t>
            </w:r>
          </w:p>
          <w:p w:rsidR="000B7314" w:rsidRPr="00B7076C" w:rsidRDefault="000B7314" w:rsidP="000B7314">
            <w:pPr>
              <w:widowControl/>
              <w:numPr>
                <w:ilvl w:val="0"/>
                <w:numId w:val="5"/>
              </w:numPr>
              <w:ind w:right="28"/>
              <w:jc w:val="left"/>
              <w:rPr>
                <w:rFonts w:ascii="宋体" w:hAnsi="宋体"/>
                <w:sz w:val="24"/>
              </w:rPr>
            </w:pPr>
            <w:r w:rsidRPr="00B7076C">
              <w:rPr>
                <w:rFonts w:ascii="宋体" w:hAnsi="宋体" w:hint="eastAsia"/>
                <w:sz w:val="24"/>
              </w:rPr>
              <w:t>可通过配备同品牌配件，实现面部识别和语音识别双重定位的摄像机智能跟踪平台功能，须提供具体智能跟踪平台产品彩页(须提供加盖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5"/>
              </w:numPr>
              <w:ind w:right="28"/>
              <w:jc w:val="left"/>
              <w:rPr>
                <w:rFonts w:ascii="宋体" w:hAnsi="宋体"/>
                <w:sz w:val="24"/>
              </w:rPr>
            </w:pPr>
            <w:r w:rsidRPr="00B7076C">
              <w:rPr>
                <w:rFonts w:ascii="宋体" w:hAnsi="宋体" w:hint="eastAsia"/>
                <w:sz w:val="24"/>
              </w:rPr>
              <w:t>配备与终端同一品牌的全向麦克风；拾音半径不小于</w:t>
            </w:r>
            <w:r w:rsidRPr="00B7076C">
              <w:rPr>
                <w:rFonts w:ascii="宋体" w:hAnsi="宋体"/>
                <w:sz w:val="24"/>
              </w:rPr>
              <w:t>5</w:t>
            </w:r>
            <w:r w:rsidRPr="00B7076C">
              <w:rPr>
                <w:rFonts w:ascii="宋体" w:hAnsi="宋体" w:hint="eastAsia"/>
                <w:sz w:val="24"/>
              </w:rPr>
              <w:t>米，可屏蔽</w:t>
            </w:r>
            <w:r w:rsidRPr="00B7076C">
              <w:rPr>
                <w:rFonts w:ascii="宋体" w:hAnsi="宋体"/>
                <w:sz w:val="24"/>
              </w:rPr>
              <w:t>GSM</w:t>
            </w:r>
            <w:r w:rsidRPr="00B7076C">
              <w:rPr>
                <w:rFonts w:ascii="宋体" w:hAnsi="宋体" w:hint="eastAsia"/>
                <w:sz w:val="24"/>
              </w:rPr>
              <w:t>手机带来的干扰信号；为实现更大范围的拾音效果，终端支持</w:t>
            </w:r>
            <w:r w:rsidRPr="00B7076C">
              <w:rPr>
                <w:rFonts w:ascii="宋体" w:hAnsi="宋体"/>
                <w:sz w:val="24"/>
              </w:rPr>
              <w:t>2</w:t>
            </w:r>
            <w:r w:rsidRPr="00B7076C">
              <w:rPr>
                <w:rFonts w:ascii="宋体" w:hAnsi="宋体" w:hint="eastAsia"/>
                <w:sz w:val="24"/>
              </w:rPr>
              <w:t>个及以上麦克风串联；</w:t>
            </w:r>
          </w:p>
          <w:p w:rsidR="000B7314" w:rsidRPr="00B7076C" w:rsidRDefault="000B7314" w:rsidP="000B7314">
            <w:pPr>
              <w:widowControl/>
              <w:numPr>
                <w:ilvl w:val="0"/>
                <w:numId w:val="5"/>
              </w:numPr>
              <w:ind w:right="28"/>
              <w:jc w:val="left"/>
              <w:rPr>
                <w:rFonts w:ascii="宋体" w:hAnsi="宋体" w:hint="eastAsia"/>
                <w:snapToGrid w:val="0"/>
                <w:sz w:val="24"/>
              </w:rPr>
            </w:pPr>
            <w:r w:rsidRPr="00B7076C">
              <w:rPr>
                <w:rFonts w:ascii="宋体" w:hAnsi="宋体" w:hint="eastAsia"/>
                <w:sz w:val="24"/>
              </w:rPr>
              <w:t>可配置同品牌全向吊顶麦克风，须提供具体全向吊顶麦克风产品彩页；</w:t>
            </w:r>
          </w:p>
        </w:tc>
      </w:tr>
    </w:tbl>
    <w:p w:rsidR="000B7314" w:rsidRPr="00B7076C" w:rsidRDefault="000B7314" w:rsidP="000B7314">
      <w:pPr>
        <w:rPr>
          <w:rFonts w:ascii="宋体" w:hAnsi="宋体"/>
          <w:szCs w:val="21"/>
        </w:rPr>
      </w:pPr>
      <w:r w:rsidRPr="00B7076C">
        <w:rPr>
          <w:rFonts w:ascii="宋体" w:hAnsi="宋体" w:hint="eastAsia"/>
          <w:b/>
          <w:sz w:val="28"/>
          <w:szCs w:val="28"/>
        </w:rPr>
        <w:lastRenderedPageBreak/>
        <w:t>4、活动中心301&amp;101会议室</w:t>
      </w:r>
    </w:p>
    <w:tbl>
      <w:tblPr>
        <w:tblW w:w="9634" w:type="dxa"/>
        <w:tblInd w:w="-28" w:type="dxa"/>
        <w:tblLook w:val="0000"/>
      </w:tblPr>
      <w:tblGrid>
        <w:gridCol w:w="845"/>
        <w:gridCol w:w="1629"/>
        <w:gridCol w:w="7160"/>
      </w:tblGrid>
      <w:tr w:rsidR="000B7314" w:rsidRPr="00B7076C" w:rsidTr="00754F86">
        <w:trPr>
          <w:trHeight w:val="228"/>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cs="宋体"/>
                <w:sz w:val="24"/>
              </w:rPr>
            </w:pPr>
            <w:r w:rsidRPr="00B7076C">
              <w:rPr>
                <w:rFonts w:ascii="宋体" w:hAnsi="宋体" w:cs="宋体" w:hint="eastAsia"/>
                <w:sz w:val="24"/>
              </w:rPr>
              <w:t xml:space="preserve">　1</w:t>
            </w:r>
          </w:p>
        </w:tc>
        <w:tc>
          <w:tcPr>
            <w:tcW w:w="1629"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sz w:val="24"/>
              </w:rPr>
            </w:pPr>
            <w:r w:rsidRPr="00B7076C">
              <w:rPr>
                <w:rFonts w:ascii="宋体" w:hAnsi="宋体" w:hint="eastAsia"/>
                <w:sz w:val="24"/>
              </w:rPr>
              <w:t>视频会议终端      5（套）</w:t>
            </w:r>
          </w:p>
        </w:tc>
        <w:tc>
          <w:tcPr>
            <w:tcW w:w="7160"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0B7314">
            <w:pPr>
              <w:widowControl/>
              <w:numPr>
                <w:ilvl w:val="0"/>
                <w:numId w:val="6"/>
              </w:numPr>
              <w:ind w:right="28"/>
              <w:jc w:val="left"/>
              <w:rPr>
                <w:rFonts w:ascii="宋体" w:hAnsi="宋体"/>
                <w:sz w:val="24"/>
              </w:rPr>
            </w:pPr>
            <w:r w:rsidRPr="00B7076C">
              <w:rPr>
                <w:rFonts w:ascii="宋体" w:hAnsi="宋体" w:hint="eastAsia"/>
                <w:sz w:val="24"/>
              </w:rPr>
              <w:t>★视频终端采用分体式结构，与平台同一品牌；摄像头和编解码器可以进行分离安装</w:t>
            </w:r>
            <w:r w:rsidRPr="00B7076C">
              <w:rPr>
                <w:rFonts w:ascii="宋体" w:hAnsi="宋体"/>
                <w:sz w:val="24"/>
              </w:rPr>
              <w:t>,</w:t>
            </w:r>
            <w:r w:rsidRPr="00B7076C">
              <w:rPr>
                <w:rFonts w:ascii="宋体" w:hAnsi="宋体" w:hint="eastAsia"/>
                <w:sz w:val="24"/>
              </w:rPr>
              <w:t>便于灵活摆放镜头位置；非</w:t>
            </w:r>
            <w:r w:rsidRPr="00B7076C">
              <w:rPr>
                <w:rFonts w:ascii="宋体" w:hAnsi="宋体"/>
                <w:sz w:val="24"/>
              </w:rPr>
              <w:t>PC</w:t>
            </w:r>
            <w:r w:rsidRPr="00B7076C">
              <w:rPr>
                <w:rFonts w:ascii="宋体" w:hAnsi="宋体" w:hint="eastAsia"/>
                <w:sz w:val="24"/>
              </w:rPr>
              <w:t>结构，嵌入式操作系统；</w:t>
            </w:r>
          </w:p>
          <w:p w:rsidR="000B7314" w:rsidRPr="00B7076C" w:rsidRDefault="000B7314" w:rsidP="000B7314">
            <w:pPr>
              <w:widowControl/>
              <w:numPr>
                <w:ilvl w:val="0"/>
                <w:numId w:val="6"/>
              </w:numPr>
              <w:ind w:right="28"/>
              <w:jc w:val="left"/>
              <w:rPr>
                <w:rFonts w:ascii="宋体" w:hAnsi="宋体"/>
                <w:sz w:val="24"/>
              </w:rPr>
            </w:pPr>
            <w:r w:rsidRPr="00B7076C">
              <w:rPr>
                <w:rFonts w:ascii="宋体" w:hAnsi="宋体" w:hint="eastAsia"/>
                <w:sz w:val="24"/>
              </w:rPr>
              <w:t>★支持</w:t>
            </w:r>
            <w:r w:rsidRPr="00B7076C">
              <w:rPr>
                <w:rFonts w:ascii="宋体" w:hAnsi="宋体"/>
                <w:sz w:val="24"/>
              </w:rPr>
              <w:t>ITU-T H.323</w:t>
            </w:r>
            <w:r w:rsidRPr="00B7076C">
              <w:rPr>
                <w:rFonts w:ascii="宋体" w:hAnsi="宋体" w:hint="eastAsia"/>
                <w:sz w:val="24"/>
              </w:rPr>
              <w:t>和</w:t>
            </w:r>
            <w:r w:rsidRPr="00B7076C">
              <w:rPr>
                <w:rFonts w:ascii="宋体" w:hAnsi="宋体"/>
                <w:sz w:val="24"/>
              </w:rPr>
              <w:t>IETF SIP</w:t>
            </w:r>
            <w:r w:rsidRPr="00B7076C">
              <w:rPr>
                <w:rFonts w:ascii="宋体" w:hAnsi="宋体" w:hint="eastAsia"/>
                <w:sz w:val="24"/>
              </w:rPr>
              <w:t>标准；</w:t>
            </w:r>
          </w:p>
          <w:p w:rsidR="000B7314" w:rsidRPr="00B7076C" w:rsidRDefault="000B7314" w:rsidP="000B7314">
            <w:pPr>
              <w:widowControl/>
              <w:numPr>
                <w:ilvl w:val="0"/>
                <w:numId w:val="6"/>
              </w:numPr>
              <w:ind w:right="28"/>
              <w:jc w:val="left"/>
              <w:rPr>
                <w:rFonts w:ascii="宋体" w:hAnsi="宋体"/>
                <w:sz w:val="24"/>
              </w:rPr>
            </w:pPr>
            <w:r w:rsidRPr="00B7076C">
              <w:rPr>
                <w:rFonts w:ascii="宋体" w:hAnsi="宋体" w:hint="eastAsia"/>
                <w:sz w:val="24"/>
              </w:rPr>
              <w:t>★支持</w:t>
            </w:r>
            <w:r w:rsidRPr="00B7076C">
              <w:rPr>
                <w:rFonts w:ascii="宋体" w:hAnsi="宋体"/>
                <w:sz w:val="24"/>
              </w:rPr>
              <w:t>CIF</w:t>
            </w:r>
            <w:r w:rsidRPr="00B7076C">
              <w:rPr>
                <w:rFonts w:ascii="宋体" w:hAnsi="宋体" w:hint="eastAsia"/>
                <w:sz w:val="24"/>
              </w:rPr>
              <w:t>、</w:t>
            </w:r>
            <w:r w:rsidRPr="00B7076C">
              <w:rPr>
                <w:rFonts w:ascii="宋体" w:hAnsi="宋体"/>
                <w:sz w:val="24"/>
              </w:rPr>
              <w:t>4CIF</w:t>
            </w:r>
            <w:r w:rsidRPr="00B7076C">
              <w:rPr>
                <w:rFonts w:ascii="宋体" w:hAnsi="宋体" w:hint="eastAsia"/>
                <w:sz w:val="24"/>
              </w:rPr>
              <w:t>、</w:t>
            </w:r>
            <w:r w:rsidRPr="00B7076C">
              <w:rPr>
                <w:rFonts w:ascii="宋体" w:hAnsi="宋体"/>
                <w:sz w:val="24"/>
              </w:rPr>
              <w:t>720p</w:t>
            </w:r>
            <w:r w:rsidRPr="00B7076C">
              <w:rPr>
                <w:rFonts w:ascii="宋体" w:hAnsi="宋体" w:hint="eastAsia"/>
                <w:sz w:val="24"/>
              </w:rPr>
              <w:t>、1080P60fps等分辨率格式；支持</w:t>
            </w:r>
            <w:r w:rsidRPr="00B7076C">
              <w:rPr>
                <w:rFonts w:ascii="宋体" w:hAnsi="宋体"/>
                <w:sz w:val="24"/>
              </w:rPr>
              <w:t>H.261</w:t>
            </w:r>
            <w:r w:rsidRPr="00B7076C">
              <w:rPr>
                <w:rFonts w:ascii="宋体" w:hAnsi="宋体" w:hint="eastAsia"/>
                <w:sz w:val="24"/>
              </w:rPr>
              <w:t>、</w:t>
            </w:r>
            <w:r w:rsidRPr="00B7076C">
              <w:rPr>
                <w:rFonts w:ascii="宋体" w:hAnsi="宋体"/>
                <w:sz w:val="24"/>
              </w:rPr>
              <w:t>H.263</w:t>
            </w:r>
            <w:r w:rsidRPr="00B7076C">
              <w:rPr>
                <w:rFonts w:ascii="宋体" w:hAnsi="宋体" w:hint="eastAsia"/>
                <w:sz w:val="24"/>
              </w:rPr>
              <w:t>、</w:t>
            </w:r>
            <w:r w:rsidRPr="00B7076C">
              <w:rPr>
                <w:rFonts w:ascii="宋体" w:hAnsi="宋体"/>
                <w:sz w:val="24"/>
              </w:rPr>
              <w:t>H.264</w:t>
            </w:r>
            <w:r w:rsidRPr="00B7076C">
              <w:rPr>
                <w:rFonts w:ascii="宋体" w:hAnsi="宋体" w:hint="eastAsia"/>
                <w:sz w:val="24"/>
              </w:rPr>
              <w:t>、</w:t>
            </w:r>
            <w:r w:rsidRPr="00B7076C">
              <w:rPr>
                <w:rFonts w:ascii="宋体" w:hAnsi="宋体"/>
                <w:sz w:val="24"/>
              </w:rPr>
              <w:t>H.264 High Profile</w:t>
            </w:r>
            <w:r w:rsidRPr="00B7076C">
              <w:rPr>
                <w:rFonts w:ascii="宋体" w:hAnsi="宋体" w:hint="eastAsia"/>
                <w:sz w:val="24"/>
              </w:rPr>
              <w:t>等视频协议；支持H.264SVC分层编码协议（须提供加盖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6"/>
              </w:numPr>
              <w:ind w:right="28"/>
              <w:jc w:val="left"/>
              <w:rPr>
                <w:rFonts w:ascii="宋体" w:hAnsi="宋体"/>
                <w:sz w:val="24"/>
              </w:rPr>
            </w:pPr>
            <w:r w:rsidRPr="00B7076C">
              <w:rPr>
                <w:rFonts w:ascii="宋体" w:hAnsi="宋体" w:hint="eastAsia"/>
                <w:sz w:val="24"/>
              </w:rPr>
              <w:t>支持多点</w:t>
            </w:r>
            <w:r w:rsidRPr="00B7076C">
              <w:rPr>
                <w:rFonts w:ascii="宋体" w:hAnsi="宋体"/>
                <w:sz w:val="24"/>
              </w:rPr>
              <w:t>呼叫功能</w:t>
            </w:r>
            <w:r w:rsidRPr="00B7076C">
              <w:rPr>
                <w:rFonts w:ascii="宋体" w:hAnsi="宋体" w:hint="eastAsia"/>
                <w:sz w:val="24"/>
              </w:rPr>
              <w:t>,支持4点1080P或8点标清;</w:t>
            </w:r>
          </w:p>
          <w:p w:rsidR="000B7314" w:rsidRPr="00B7076C" w:rsidRDefault="000B7314" w:rsidP="000B7314">
            <w:pPr>
              <w:widowControl/>
              <w:numPr>
                <w:ilvl w:val="0"/>
                <w:numId w:val="6"/>
              </w:numPr>
              <w:ind w:right="28"/>
              <w:jc w:val="left"/>
              <w:rPr>
                <w:rFonts w:ascii="宋体" w:hAnsi="宋体"/>
                <w:sz w:val="24"/>
              </w:rPr>
            </w:pPr>
            <w:r w:rsidRPr="00B7076C">
              <w:rPr>
                <w:rFonts w:ascii="宋体" w:hAnsi="宋体" w:hint="eastAsia"/>
                <w:sz w:val="24"/>
              </w:rPr>
              <w:t>支持低带宽</w:t>
            </w:r>
            <w:r w:rsidRPr="00B7076C">
              <w:rPr>
                <w:rFonts w:ascii="宋体" w:hAnsi="宋体"/>
                <w:sz w:val="24"/>
              </w:rPr>
              <w:t>下实现高清效果，512Kbps实现</w:t>
            </w:r>
            <w:r w:rsidRPr="00B7076C">
              <w:rPr>
                <w:rFonts w:ascii="宋体" w:hAnsi="宋体" w:hint="eastAsia"/>
                <w:sz w:val="24"/>
              </w:rPr>
              <w:t>720P30</w:t>
            </w:r>
            <w:r w:rsidRPr="00B7076C">
              <w:rPr>
                <w:rFonts w:ascii="宋体" w:hAnsi="宋体"/>
                <w:sz w:val="24"/>
              </w:rPr>
              <w:t>fps、</w:t>
            </w:r>
            <w:r w:rsidRPr="00B7076C">
              <w:rPr>
                <w:rFonts w:ascii="宋体" w:hAnsi="宋体" w:hint="eastAsia"/>
                <w:sz w:val="24"/>
              </w:rPr>
              <w:t>1024K</w:t>
            </w:r>
            <w:r w:rsidRPr="00B7076C">
              <w:rPr>
                <w:rFonts w:ascii="宋体" w:hAnsi="宋体"/>
                <w:sz w:val="24"/>
              </w:rPr>
              <w:t>bps实现</w:t>
            </w:r>
            <w:r w:rsidRPr="00B7076C">
              <w:rPr>
                <w:rFonts w:ascii="宋体" w:hAnsi="宋体" w:hint="eastAsia"/>
                <w:sz w:val="24"/>
              </w:rPr>
              <w:t>1080P30</w:t>
            </w:r>
            <w:r w:rsidRPr="00B7076C">
              <w:rPr>
                <w:rFonts w:ascii="宋体" w:hAnsi="宋体"/>
                <w:sz w:val="24"/>
              </w:rPr>
              <w:t>fps</w:t>
            </w:r>
            <w:r w:rsidRPr="00B7076C">
              <w:rPr>
                <w:rFonts w:ascii="宋体" w:hAnsi="宋体" w:hint="eastAsia"/>
                <w:sz w:val="24"/>
              </w:rPr>
              <w:t>、1.7M</w:t>
            </w:r>
            <w:r w:rsidRPr="00B7076C">
              <w:rPr>
                <w:rFonts w:ascii="宋体" w:hAnsi="宋体"/>
                <w:sz w:val="24"/>
              </w:rPr>
              <w:t>bps实现</w:t>
            </w:r>
            <w:r w:rsidRPr="00B7076C">
              <w:rPr>
                <w:rFonts w:ascii="宋体" w:hAnsi="宋体" w:hint="eastAsia"/>
                <w:sz w:val="24"/>
              </w:rPr>
              <w:t>1080P60</w:t>
            </w:r>
            <w:r w:rsidRPr="00B7076C">
              <w:rPr>
                <w:rFonts w:ascii="宋体" w:hAnsi="宋体"/>
                <w:sz w:val="24"/>
              </w:rPr>
              <w:t>fps；（</w:t>
            </w:r>
            <w:r w:rsidRPr="00B7076C">
              <w:rPr>
                <w:rFonts w:ascii="宋体" w:hAnsi="宋体" w:hint="eastAsia"/>
                <w:sz w:val="24"/>
              </w:rPr>
              <w:t>须提供加盖</w:t>
            </w:r>
            <w:r w:rsidRPr="00B7076C">
              <w:rPr>
                <w:rFonts w:ascii="宋体" w:hAnsi="宋体"/>
                <w:sz w:val="24"/>
              </w:rPr>
              <w:t>厂家公章的检测机构检测报告复印件）</w:t>
            </w:r>
          </w:p>
          <w:p w:rsidR="000B7314" w:rsidRPr="00B7076C" w:rsidRDefault="000B7314" w:rsidP="000B7314">
            <w:pPr>
              <w:widowControl/>
              <w:numPr>
                <w:ilvl w:val="0"/>
                <w:numId w:val="6"/>
              </w:numPr>
              <w:ind w:right="28"/>
              <w:jc w:val="left"/>
              <w:rPr>
                <w:rFonts w:ascii="宋体" w:hAnsi="宋体"/>
                <w:sz w:val="24"/>
              </w:rPr>
            </w:pPr>
            <w:r w:rsidRPr="00B7076C">
              <w:rPr>
                <w:rFonts w:ascii="宋体" w:hAnsi="宋体" w:hint="eastAsia"/>
                <w:sz w:val="24"/>
              </w:rPr>
              <w:t>支持</w:t>
            </w:r>
            <w:r w:rsidRPr="00B7076C">
              <w:rPr>
                <w:rFonts w:ascii="宋体" w:hAnsi="宋体"/>
                <w:sz w:val="24"/>
              </w:rPr>
              <w:t>ITU-T G.711</w:t>
            </w:r>
            <w:r w:rsidRPr="00B7076C">
              <w:rPr>
                <w:rFonts w:ascii="宋体" w:hAnsi="宋体" w:hint="eastAsia"/>
                <w:sz w:val="24"/>
              </w:rPr>
              <w:t>、</w:t>
            </w:r>
            <w:r w:rsidRPr="00B7076C">
              <w:rPr>
                <w:rFonts w:ascii="宋体" w:hAnsi="宋体"/>
                <w:sz w:val="24"/>
              </w:rPr>
              <w:t>G.722</w:t>
            </w:r>
            <w:r w:rsidRPr="00B7076C">
              <w:rPr>
                <w:rFonts w:ascii="宋体" w:hAnsi="宋体" w:hint="eastAsia"/>
                <w:sz w:val="24"/>
              </w:rPr>
              <w:t>、</w:t>
            </w:r>
            <w:r w:rsidRPr="00B7076C">
              <w:rPr>
                <w:rFonts w:ascii="宋体" w:hAnsi="宋体"/>
                <w:sz w:val="24"/>
              </w:rPr>
              <w:t>G.728</w:t>
            </w:r>
            <w:r w:rsidRPr="00B7076C">
              <w:rPr>
                <w:rFonts w:ascii="宋体" w:hAnsi="宋体" w:hint="eastAsia"/>
                <w:sz w:val="24"/>
              </w:rPr>
              <w:t>、</w:t>
            </w:r>
            <w:r w:rsidRPr="00B7076C">
              <w:rPr>
                <w:rFonts w:ascii="宋体" w:hAnsi="宋体"/>
                <w:sz w:val="24"/>
              </w:rPr>
              <w:t>G.722.1C</w:t>
            </w:r>
            <w:r w:rsidRPr="00B7076C">
              <w:rPr>
                <w:rFonts w:ascii="宋体" w:hAnsi="宋体" w:hint="eastAsia"/>
                <w:sz w:val="24"/>
              </w:rPr>
              <w:t>等，支持</w:t>
            </w:r>
            <w:r w:rsidRPr="00B7076C">
              <w:rPr>
                <w:rFonts w:ascii="宋体" w:hAnsi="宋体"/>
                <w:sz w:val="24"/>
              </w:rPr>
              <w:t>20kHz</w:t>
            </w:r>
            <w:r w:rsidRPr="00B7076C">
              <w:rPr>
                <w:rFonts w:ascii="宋体" w:hAnsi="宋体" w:hint="eastAsia"/>
                <w:sz w:val="24"/>
              </w:rPr>
              <w:t>以上宽带立体声音频技术；</w:t>
            </w:r>
          </w:p>
          <w:p w:rsidR="000B7314" w:rsidRPr="00B7076C" w:rsidRDefault="000B7314" w:rsidP="000B7314">
            <w:pPr>
              <w:widowControl/>
              <w:numPr>
                <w:ilvl w:val="0"/>
                <w:numId w:val="6"/>
              </w:numPr>
              <w:ind w:right="28"/>
              <w:jc w:val="left"/>
              <w:rPr>
                <w:rFonts w:ascii="宋体" w:hAnsi="宋体"/>
                <w:sz w:val="24"/>
              </w:rPr>
            </w:pPr>
            <w:r w:rsidRPr="00B7076C">
              <w:rPr>
                <w:rFonts w:ascii="宋体" w:hAnsi="宋体" w:hint="eastAsia"/>
                <w:sz w:val="24"/>
              </w:rPr>
              <w:t>支持</w:t>
            </w:r>
            <w:r w:rsidRPr="00B7076C">
              <w:rPr>
                <w:rFonts w:ascii="宋体" w:hAnsi="宋体"/>
                <w:sz w:val="24"/>
              </w:rPr>
              <w:t>H.239</w:t>
            </w:r>
            <w:r w:rsidRPr="00B7076C">
              <w:rPr>
                <w:rFonts w:ascii="宋体" w:hAnsi="宋体" w:hint="eastAsia"/>
                <w:sz w:val="24"/>
              </w:rPr>
              <w:t>双流协议，</w:t>
            </w:r>
            <w:proofErr w:type="gramStart"/>
            <w:r w:rsidRPr="00B7076C">
              <w:rPr>
                <w:rFonts w:ascii="宋体" w:hAnsi="宋体" w:hint="eastAsia"/>
                <w:sz w:val="24"/>
              </w:rPr>
              <w:t>辅流分辨率</w:t>
            </w:r>
            <w:proofErr w:type="gramEnd"/>
            <w:r w:rsidRPr="00B7076C">
              <w:rPr>
                <w:rFonts w:ascii="宋体" w:hAnsi="宋体" w:hint="eastAsia"/>
                <w:sz w:val="24"/>
              </w:rPr>
              <w:t>可达到1080P60fps效果；</w:t>
            </w:r>
          </w:p>
          <w:p w:rsidR="000B7314" w:rsidRPr="00B7076C" w:rsidRDefault="000B7314" w:rsidP="000B7314">
            <w:pPr>
              <w:widowControl/>
              <w:numPr>
                <w:ilvl w:val="0"/>
                <w:numId w:val="6"/>
              </w:numPr>
              <w:ind w:right="28"/>
              <w:jc w:val="left"/>
              <w:rPr>
                <w:rFonts w:ascii="宋体" w:hAnsi="宋体"/>
                <w:sz w:val="24"/>
              </w:rPr>
            </w:pPr>
            <w:r w:rsidRPr="00B7076C">
              <w:rPr>
                <w:rFonts w:ascii="宋体" w:hAnsi="宋体" w:hint="eastAsia"/>
                <w:sz w:val="24"/>
              </w:rPr>
              <w:t xml:space="preserve">具备至少4路高清视频输入接口与至少4路高清视频输出接口； </w:t>
            </w:r>
          </w:p>
          <w:p w:rsidR="000B7314" w:rsidRPr="00B7076C" w:rsidRDefault="000B7314" w:rsidP="000B7314">
            <w:pPr>
              <w:widowControl/>
              <w:numPr>
                <w:ilvl w:val="0"/>
                <w:numId w:val="6"/>
              </w:numPr>
              <w:ind w:right="28"/>
              <w:jc w:val="left"/>
              <w:rPr>
                <w:rFonts w:ascii="宋体" w:hAnsi="宋体"/>
                <w:sz w:val="24"/>
              </w:rPr>
            </w:pPr>
            <w:r w:rsidRPr="00B7076C">
              <w:rPr>
                <w:rFonts w:ascii="宋体" w:hAnsi="宋体" w:hint="eastAsia"/>
                <w:sz w:val="24"/>
              </w:rPr>
              <w:t>具备不少于50米长距离传输的3G-SDI（非HD-SDI）输入和输出接口；</w:t>
            </w:r>
          </w:p>
          <w:p w:rsidR="000B7314" w:rsidRPr="00B7076C" w:rsidRDefault="000B7314" w:rsidP="000B7314">
            <w:pPr>
              <w:widowControl/>
              <w:numPr>
                <w:ilvl w:val="0"/>
                <w:numId w:val="6"/>
              </w:numPr>
              <w:ind w:right="28"/>
              <w:jc w:val="left"/>
              <w:rPr>
                <w:rFonts w:ascii="宋体" w:hAnsi="宋体"/>
                <w:sz w:val="24"/>
              </w:rPr>
            </w:pPr>
            <w:r w:rsidRPr="00B7076C">
              <w:rPr>
                <w:rFonts w:ascii="宋体" w:hAnsi="宋体" w:hint="eastAsia"/>
                <w:sz w:val="24"/>
              </w:rPr>
              <w:t>具备2路高清摄像头输入接口；</w:t>
            </w:r>
          </w:p>
          <w:p w:rsidR="000B7314" w:rsidRPr="00B7076C" w:rsidRDefault="000B7314" w:rsidP="000B7314">
            <w:pPr>
              <w:widowControl/>
              <w:numPr>
                <w:ilvl w:val="0"/>
                <w:numId w:val="6"/>
              </w:numPr>
              <w:ind w:right="28"/>
              <w:jc w:val="left"/>
              <w:rPr>
                <w:rFonts w:ascii="宋体" w:hAnsi="宋体"/>
                <w:sz w:val="24"/>
              </w:rPr>
            </w:pPr>
            <w:r w:rsidRPr="00B7076C">
              <w:rPr>
                <w:rFonts w:ascii="宋体" w:hAnsi="宋体" w:hint="eastAsia"/>
                <w:sz w:val="24"/>
              </w:rPr>
              <w:t>终端</w:t>
            </w:r>
            <w:proofErr w:type="gramStart"/>
            <w:r w:rsidRPr="00B7076C">
              <w:rPr>
                <w:rFonts w:ascii="宋体" w:hAnsi="宋体" w:hint="eastAsia"/>
                <w:sz w:val="24"/>
              </w:rPr>
              <w:t>标配三显</w:t>
            </w:r>
            <w:proofErr w:type="gramEnd"/>
            <w:r w:rsidRPr="00B7076C">
              <w:rPr>
                <w:rFonts w:ascii="宋体" w:hAnsi="宋体" w:hint="eastAsia"/>
                <w:sz w:val="24"/>
              </w:rPr>
              <w:t>输出功能，可在三个显示设备上分别输出远端图像、</w:t>
            </w:r>
            <w:proofErr w:type="gramStart"/>
            <w:r w:rsidRPr="00B7076C">
              <w:rPr>
                <w:rFonts w:ascii="宋体" w:hAnsi="宋体" w:hint="eastAsia"/>
                <w:sz w:val="24"/>
              </w:rPr>
              <w:t>本端图像</w:t>
            </w:r>
            <w:proofErr w:type="gramEnd"/>
            <w:r w:rsidRPr="00B7076C">
              <w:rPr>
                <w:rFonts w:ascii="宋体" w:hAnsi="宋体" w:hint="eastAsia"/>
                <w:sz w:val="24"/>
              </w:rPr>
              <w:t>、双流；</w:t>
            </w:r>
          </w:p>
          <w:p w:rsidR="000B7314" w:rsidRPr="00B7076C" w:rsidRDefault="000B7314" w:rsidP="000B7314">
            <w:pPr>
              <w:widowControl/>
              <w:numPr>
                <w:ilvl w:val="0"/>
                <w:numId w:val="6"/>
              </w:numPr>
              <w:ind w:right="28"/>
              <w:jc w:val="left"/>
              <w:rPr>
                <w:rFonts w:ascii="宋体" w:hAnsi="宋体"/>
                <w:sz w:val="24"/>
              </w:rPr>
            </w:pPr>
            <w:r w:rsidRPr="00B7076C">
              <w:rPr>
                <w:rFonts w:ascii="宋体" w:hAnsi="宋体" w:hint="eastAsia"/>
                <w:sz w:val="24"/>
              </w:rPr>
              <w:t>具备至少2路音频输入与输出接口，方便会议室集成；</w:t>
            </w:r>
          </w:p>
          <w:p w:rsidR="000B7314" w:rsidRPr="00B7076C" w:rsidRDefault="000B7314" w:rsidP="000B7314">
            <w:pPr>
              <w:widowControl/>
              <w:numPr>
                <w:ilvl w:val="0"/>
                <w:numId w:val="6"/>
              </w:numPr>
              <w:ind w:right="28"/>
              <w:jc w:val="left"/>
              <w:rPr>
                <w:rFonts w:ascii="宋体" w:hAnsi="宋体"/>
                <w:sz w:val="24"/>
              </w:rPr>
            </w:pPr>
            <w:r w:rsidRPr="00B7076C">
              <w:rPr>
                <w:rFonts w:ascii="宋体" w:hAnsi="宋体" w:hint="eastAsia"/>
                <w:sz w:val="24"/>
              </w:rPr>
              <w:t>支持双流内容批注功能，发送双流内容共享时，能够通过触屏显示器、终端配件对共享双流内容进行实时批注；</w:t>
            </w:r>
          </w:p>
          <w:p w:rsidR="000B7314" w:rsidRPr="00B7076C" w:rsidRDefault="000B7314" w:rsidP="000B7314">
            <w:pPr>
              <w:widowControl/>
              <w:numPr>
                <w:ilvl w:val="0"/>
                <w:numId w:val="6"/>
              </w:numPr>
              <w:ind w:right="28"/>
              <w:jc w:val="left"/>
              <w:rPr>
                <w:rFonts w:ascii="宋体" w:hAnsi="宋体"/>
                <w:sz w:val="24"/>
              </w:rPr>
            </w:pPr>
            <w:r w:rsidRPr="00B7076C">
              <w:rPr>
                <w:rFonts w:ascii="宋体" w:hAnsi="宋体" w:hint="eastAsia"/>
                <w:sz w:val="24"/>
              </w:rPr>
              <w:t>★配置与终端同一品牌高清摄像机，支持</w:t>
            </w:r>
            <w:r w:rsidRPr="00B7076C">
              <w:rPr>
                <w:rFonts w:ascii="宋体" w:hAnsi="宋体"/>
                <w:sz w:val="24"/>
              </w:rPr>
              <w:t>720P60</w:t>
            </w:r>
            <w:r w:rsidRPr="00B7076C">
              <w:rPr>
                <w:rFonts w:ascii="宋体" w:hAnsi="宋体" w:hint="eastAsia"/>
                <w:sz w:val="24"/>
              </w:rPr>
              <w:t>帧、</w:t>
            </w:r>
            <w:r w:rsidRPr="00B7076C">
              <w:rPr>
                <w:rFonts w:ascii="宋体" w:hAnsi="宋体"/>
                <w:sz w:val="24"/>
              </w:rPr>
              <w:t>1080P60</w:t>
            </w:r>
            <w:r w:rsidRPr="00B7076C">
              <w:rPr>
                <w:rFonts w:ascii="宋体" w:hAnsi="宋体" w:hint="eastAsia"/>
                <w:sz w:val="24"/>
              </w:rPr>
              <w:t>帧图像输出；</w:t>
            </w:r>
          </w:p>
          <w:p w:rsidR="000B7314" w:rsidRPr="00B7076C" w:rsidRDefault="000B7314" w:rsidP="000B7314">
            <w:pPr>
              <w:widowControl/>
              <w:numPr>
                <w:ilvl w:val="0"/>
                <w:numId w:val="6"/>
              </w:numPr>
              <w:ind w:right="28"/>
              <w:jc w:val="left"/>
              <w:rPr>
                <w:rFonts w:ascii="宋体" w:hAnsi="宋体"/>
                <w:sz w:val="24"/>
              </w:rPr>
            </w:pPr>
            <w:r w:rsidRPr="00B7076C">
              <w:rPr>
                <w:rFonts w:ascii="宋体" w:hAnsi="宋体" w:hint="eastAsia"/>
                <w:sz w:val="24"/>
              </w:rPr>
              <w:lastRenderedPageBreak/>
              <w:t>支持</w:t>
            </w:r>
            <w:r w:rsidRPr="00B7076C">
              <w:rPr>
                <w:rFonts w:ascii="宋体" w:hAnsi="宋体"/>
                <w:sz w:val="24"/>
              </w:rPr>
              <w:t>1</w:t>
            </w:r>
            <w:r w:rsidRPr="00B7076C">
              <w:rPr>
                <w:rFonts w:ascii="宋体" w:hAnsi="宋体" w:hint="eastAsia"/>
                <w:sz w:val="24"/>
              </w:rPr>
              <w:t>0倍及以上光学变焦；可以调节输入图像的亮度、色度、色温；</w:t>
            </w:r>
          </w:p>
          <w:p w:rsidR="000B7314" w:rsidRPr="00B7076C" w:rsidRDefault="000B7314" w:rsidP="000B7314">
            <w:pPr>
              <w:widowControl/>
              <w:numPr>
                <w:ilvl w:val="0"/>
                <w:numId w:val="6"/>
              </w:numPr>
              <w:ind w:right="28"/>
              <w:jc w:val="left"/>
              <w:rPr>
                <w:rFonts w:ascii="宋体" w:hAnsi="宋体"/>
                <w:sz w:val="24"/>
              </w:rPr>
            </w:pPr>
            <w:r w:rsidRPr="00B7076C">
              <w:rPr>
                <w:rFonts w:ascii="宋体" w:hAnsi="宋体" w:hint="eastAsia"/>
                <w:sz w:val="24"/>
              </w:rPr>
              <w:t>考虑安装维护便携性，摄像机与主机要求可通过一条线缆进行连接，实现各项功能应用；</w:t>
            </w:r>
          </w:p>
          <w:p w:rsidR="000B7314" w:rsidRPr="00B7076C" w:rsidRDefault="000B7314" w:rsidP="000B7314">
            <w:pPr>
              <w:widowControl/>
              <w:numPr>
                <w:ilvl w:val="0"/>
                <w:numId w:val="6"/>
              </w:numPr>
              <w:ind w:right="28"/>
              <w:jc w:val="left"/>
              <w:rPr>
                <w:rFonts w:ascii="宋体" w:hAnsi="宋体"/>
                <w:sz w:val="24"/>
              </w:rPr>
            </w:pPr>
            <w:r w:rsidRPr="00B7076C">
              <w:rPr>
                <w:rFonts w:ascii="宋体" w:hAnsi="宋体" w:hint="eastAsia"/>
                <w:sz w:val="24"/>
              </w:rPr>
              <w:t>可通过配备同品牌配件，实现面部识别和语音识别双重定位的摄像机智能跟踪平台功能，须提供具体智能跟踪平台产品彩页；</w:t>
            </w:r>
          </w:p>
          <w:p w:rsidR="000B7314" w:rsidRPr="00B7076C" w:rsidRDefault="000B7314" w:rsidP="000B7314">
            <w:pPr>
              <w:widowControl/>
              <w:numPr>
                <w:ilvl w:val="0"/>
                <w:numId w:val="6"/>
              </w:numPr>
              <w:ind w:right="28"/>
              <w:jc w:val="left"/>
              <w:rPr>
                <w:rFonts w:ascii="宋体" w:hAnsi="宋体"/>
                <w:sz w:val="24"/>
              </w:rPr>
            </w:pPr>
            <w:r w:rsidRPr="00B7076C">
              <w:rPr>
                <w:rFonts w:ascii="宋体" w:hAnsi="宋体" w:hint="eastAsia"/>
                <w:sz w:val="24"/>
              </w:rPr>
              <w:t>配备与终端同一品牌的全向麦克风；拾音半径不小于</w:t>
            </w:r>
            <w:r w:rsidRPr="00B7076C">
              <w:rPr>
                <w:rFonts w:ascii="宋体" w:hAnsi="宋体"/>
                <w:sz w:val="24"/>
              </w:rPr>
              <w:t>5</w:t>
            </w:r>
            <w:r w:rsidRPr="00B7076C">
              <w:rPr>
                <w:rFonts w:ascii="宋体" w:hAnsi="宋体" w:hint="eastAsia"/>
                <w:sz w:val="24"/>
              </w:rPr>
              <w:t>米，可屏蔽</w:t>
            </w:r>
            <w:r w:rsidRPr="00B7076C">
              <w:rPr>
                <w:rFonts w:ascii="宋体" w:hAnsi="宋体"/>
                <w:sz w:val="24"/>
              </w:rPr>
              <w:t>GSM</w:t>
            </w:r>
            <w:r w:rsidRPr="00B7076C">
              <w:rPr>
                <w:rFonts w:ascii="宋体" w:hAnsi="宋体" w:hint="eastAsia"/>
                <w:sz w:val="24"/>
              </w:rPr>
              <w:t>手机带来的干扰信号；为实现更大范围的拾音效果，终端支持</w:t>
            </w:r>
            <w:r w:rsidRPr="00B7076C">
              <w:rPr>
                <w:rFonts w:ascii="宋体" w:hAnsi="宋体"/>
                <w:sz w:val="24"/>
              </w:rPr>
              <w:t>2</w:t>
            </w:r>
            <w:r w:rsidRPr="00B7076C">
              <w:rPr>
                <w:rFonts w:ascii="宋体" w:hAnsi="宋体" w:hint="eastAsia"/>
                <w:sz w:val="24"/>
              </w:rPr>
              <w:t>个及以上麦克风串联；</w:t>
            </w:r>
          </w:p>
          <w:p w:rsidR="000B7314" w:rsidRPr="00B7076C" w:rsidRDefault="000B7314" w:rsidP="000B7314">
            <w:pPr>
              <w:widowControl/>
              <w:numPr>
                <w:ilvl w:val="0"/>
                <w:numId w:val="6"/>
              </w:numPr>
              <w:jc w:val="left"/>
              <w:rPr>
                <w:rFonts w:ascii="宋体" w:hAnsi="宋体" w:hint="eastAsia"/>
                <w:sz w:val="24"/>
              </w:rPr>
            </w:pPr>
            <w:r w:rsidRPr="00B7076C">
              <w:rPr>
                <w:rFonts w:ascii="宋体" w:hAnsi="宋体" w:hint="eastAsia"/>
                <w:sz w:val="24"/>
              </w:rPr>
              <w:t>可配置同品牌全向吊顶麦克风，须提供具体全向吊顶麦克风产品彩页；</w:t>
            </w:r>
          </w:p>
          <w:p w:rsidR="000B7314" w:rsidRPr="00B7076C" w:rsidRDefault="000B7314" w:rsidP="000B7314">
            <w:pPr>
              <w:widowControl/>
              <w:numPr>
                <w:ilvl w:val="0"/>
                <w:numId w:val="6"/>
              </w:numPr>
              <w:jc w:val="left"/>
              <w:rPr>
                <w:rFonts w:ascii="宋体" w:hAnsi="宋体" w:hint="eastAsia"/>
                <w:sz w:val="24"/>
              </w:rPr>
            </w:pPr>
            <w:r w:rsidRPr="00B7076C">
              <w:rPr>
                <w:rFonts w:ascii="宋体" w:hAnsi="宋体" w:hint="eastAsia"/>
                <w:sz w:val="24"/>
              </w:rPr>
              <w:t>终端包括一套全向麦克风、高清摄像机；</w:t>
            </w:r>
          </w:p>
        </w:tc>
      </w:tr>
      <w:tr w:rsidR="000B7314" w:rsidRPr="00B7076C" w:rsidTr="00754F86">
        <w:trPr>
          <w:trHeight w:val="619"/>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sz w:val="24"/>
              </w:rPr>
            </w:pPr>
            <w:r w:rsidRPr="00B7076C">
              <w:rPr>
                <w:rFonts w:ascii="宋体" w:hAnsi="宋体" w:hint="eastAsia"/>
                <w:sz w:val="24"/>
              </w:rPr>
              <w:lastRenderedPageBreak/>
              <w:t>2</w:t>
            </w:r>
          </w:p>
        </w:tc>
        <w:tc>
          <w:tcPr>
            <w:tcW w:w="1629"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sz w:val="24"/>
              </w:rPr>
            </w:pPr>
            <w:r w:rsidRPr="00B7076C">
              <w:rPr>
                <w:rFonts w:ascii="宋体" w:hAnsi="宋体" w:hint="eastAsia"/>
                <w:sz w:val="24"/>
              </w:rPr>
              <w:t>数字音频处理器  （1套）</w:t>
            </w:r>
          </w:p>
        </w:tc>
        <w:tc>
          <w:tcPr>
            <w:tcW w:w="7160"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7"/>
              </w:numPr>
              <w:ind w:right="28"/>
              <w:jc w:val="left"/>
              <w:rPr>
                <w:rFonts w:ascii="宋体" w:hAnsi="宋体"/>
                <w:sz w:val="24"/>
              </w:rPr>
            </w:pPr>
            <w:r w:rsidRPr="00B7076C">
              <w:rPr>
                <w:rFonts w:ascii="宋体" w:hAnsi="宋体"/>
                <w:sz w:val="24"/>
              </w:rPr>
              <w:t>视频会议系统语音无噪声、无回音、无干扰音；</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hint="eastAsia"/>
                <w:sz w:val="24"/>
              </w:rPr>
              <w:t>★支持12路音频输入输出接口；</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sz w:val="24"/>
              </w:rPr>
              <w:t>本地会议语音</w:t>
            </w:r>
            <w:r w:rsidRPr="00B7076C">
              <w:rPr>
                <w:rFonts w:ascii="宋体" w:hAnsi="宋体" w:hint="eastAsia"/>
                <w:sz w:val="24"/>
              </w:rPr>
              <w:t>的总谐波失真应控制在</w:t>
            </w:r>
            <w:r w:rsidRPr="00B7076C">
              <w:rPr>
                <w:rFonts w:ascii="宋体" w:hAnsi="宋体"/>
                <w:sz w:val="24"/>
              </w:rPr>
              <w:t>≤0.005%</w:t>
            </w:r>
            <w:r w:rsidRPr="00B7076C">
              <w:rPr>
                <w:rFonts w:ascii="宋体" w:hAnsi="宋体" w:hint="eastAsia"/>
                <w:sz w:val="24"/>
              </w:rPr>
              <w:t>，频响范围应为20~22000Hz；</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hint="eastAsia"/>
                <w:sz w:val="24"/>
              </w:rPr>
              <w:t>音频处理系统需要具备电话耦合功能，能够支持模拟电话或IP电话的呼入、呼出，并将该路音频电话加入到视频会议中，实现手机或IP电话远程参会；</w:t>
            </w:r>
          </w:p>
          <w:p w:rsidR="000B7314" w:rsidRPr="00B7076C" w:rsidRDefault="000B7314" w:rsidP="000B7314">
            <w:pPr>
              <w:widowControl/>
              <w:numPr>
                <w:ilvl w:val="0"/>
                <w:numId w:val="7"/>
              </w:numPr>
              <w:ind w:right="28"/>
              <w:jc w:val="left"/>
              <w:rPr>
                <w:rFonts w:ascii="宋体" w:hAnsi="宋体" w:hint="eastAsia"/>
                <w:sz w:val="24"/>
              </w:rPr>
            </w:pPr>
            <w:r w:rsidRPr="00B7076C">
              <w:rPr>
                <w:rFonts w:ascii="宋体" w:hAnsi="宋体"/>
                <w:sz w:val="24"/>
              </w:rPr>
              <w:t>音频处理系统需要具备Hybrid电话耦合功能，即：可以同时处理PSTN和SIP电话呼叫，并将两路电话呼叫加入到视频会议中，实现手机或IP电话远程参会；</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sz w:val="24"/>
              </w:rPr>
              <w:t>视频会议系统声音处理要选择数字化音频处理器，</w:t>
            </w:r>
            <w:r w:rsidRPr="00B7076C">
              <w:rPr>
                <w:rFonts w:ascii="宋体" w:hAnsi="宋体" w:hint="eastAsia"/>
                <w:sz w:val="24"/>
              </w:rPr>
              <w:t>数字音频处理器可堆叠扩展，</w:t>
            </w:r>
            <w:r w:rsidRPr="00B7076C">
              <w:rPr>
                <w:rFonts w:ascii="宋体" w:hAnsi="宋体"/>
                <w:sz w:val="24"/>
              </w:rPr>
              <w:t>需要能够与视频会议终端进行数字级联</w:t>
            </w:r>
            <w:r w:rsidRPr="00B7076C">
              <w:rPr>
                <w:rFonts w:ascii="宋体" w:hAnsi="宋体" w:hint="eastAsia"/>
                <w:sz w:val="24"/>
              </w:rPr>
              <w:t>。</w:t>
            </w:r>
          </w:p>
          <w:p w:rsidR="000B7314" w:rsidRPr="00B7076C" w:rsidRDefault="000B7314" w:rsidP="000B7314">
            <w:pPr>
              <w:widowControl/>
              <w:numPr>
                <w:ilvl w:val="0"/>
                <w:numId w:val="7"/>
              </w:numPr>
              <w:ind w:right="28"/>
              <w:jc w:val="left"/>
              <w:rPr>
                <w:rFonts w:ascii="宋体" w:hAnsi="宋体" w:hint="eastAsia"/>
                <w:sz w:val="24"/>
              </w:rPr>
            </w:pPr>
            <w:r w:rsidRPr="00B7076C">
              <w:rPr>
                <w:rFonts w:ascii="宋体" w:hAnsi="宋体"/>
                <w:sz w:val="24"/>
              </w:rPr>
              <w:t>全部会场音频处理器可网管，具备安全认证功能；</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sz w:val="24"/>
              </w:rPr>
              <w:t>音频处理系统需要体现先进的管理理念，实现设备管理与会议使用相分离的管理设计。要具备主会场全网远程统一管理平台和分会场简化自主操作控制平台</w:t>
            </w:r>
            <w:r w:rsidRPr="00B7076C">
              <w:rPr>
                <w:rFonts w:ascii="宋体" w:hAnsi="宋体" w:hint="eastAsia"/>
                <w:sz w:val="24"/>
              </w:rPr>
              <w:t>。</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sz w:val="24"/>
              </w:rPr>
              <w:t xml:space="preserve">支持IT管理部门能够对音频处理系统中的各个设备进行集中管理、配置、升级、维护； </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sz w:val="24"/>
              </w:rPr>
              <w:t>需具备设备联机状态监测，准确定位故障分会场，分会场音频状态一目了然；</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sz w:val="24"/>
              </w:rPr>
              <w:t>当设备出现故障时，可远程快速导入配置文件，也支持将设备配置保存到指定的服务器或者PC；</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sz w:val="24"/>
              </w:rPr>
              <w:t>可管理不少于一级会场23台音频处理器，两级会场700台音频处理器的分级管理能力；</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sz w:val="24"/>
              </w:rPr>
              <w:t>分会场简化自主操作控制平台</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sz w:val="24"/>
              </w:rPr>
              <w:t xml:space="preserve">支持图形界面，触控操作； </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sz w:val="24"/>
              </w:rPr>
              <w:t xml:space="preserve">支持通过IP的方式管理音频处理器，分会场可通过此平台自主进行对音频处理器的控制操作； </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sz w:val="24"/>
              </w:rPr>
              <w:t>可控制音频处理器</w:t>
            </w:r>
            <w:r w:rsidRPr="00B7076C">
              <w:rPr>
                <w:rFonts w:ascii="宋体" w:hAnsi="宋体" w:hint="eastAsia"/>
                <w:sz w:val="24"/>
              </w:rPr>
              <w:t>拨打</w:t>
            </w:r>
            <w:r w:rsidRPr="00B7076C">
              <w:rPr>
                <w:rFonts w:ascii="宋体" w:hAnsi="宋体"/>
                <w:sz w:val="24"/>
              </w:rPr>
              <w:t>模拟/VoIP电话；</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sz w:val="24"/>
              </w:rPr>
              <w:t>可控制音频处理器对会议室内各路音频进行音量大小调节及静音，能够支持对各路音频进行独立操作；</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sz w:val="24"/>
              </w:rPr>
              <w:t>支持一键快速切换，控制音频处理器不同会议模式的状态切换；</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sz w:val="24"/>
              </w:rPr>
              <w:lastRenderedPageBreak/>
              <w:t>为视频会议系统提供全网语音冗余备份机制；</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sz w:val="24"/>
              </w:rPr>
              <w:t>音频备份支持PSTN或VoIP两种通讯方式；</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sz w:val="24"/>
              </w:rPr>
              <w:t>插卡式结构，不同备份线路方式只需更换相应接口模块；</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sz w:val="24"/>
              </w:rPr>
              <w:t>支持</w:t>
            </w:r>
            <w:r w:rsidRPr="00B7076C">
              <w:rPr>
                <w:rFonts w:ascii="宋体" w:hAnsi="宋体" w:hint="eastAsia"/>
                <w:sz w:val="24"/>
              </w:rPr>
              <w:t>标准</w:t>
            </w:r>
            <w:r w:rsidRPr="00B7076C">
              <w:rPr>
                <w:rFonts w:ascii="宋体" w:hAnsi="宋体"/>
                <w:sz w:val="24"/>
              </w:rPr>
              <w:t>SIP</w:t>
            </w:r>
            <w:r w:rsidRPr="00B7076C">
              <w:rPr>
                <w:rFonts w:ascii="宋体" w:hAnsi="宋体" w:hint="eastAsia"/>
                <w:sz w:val="24"/>
              </w:rPr>
              <w:t>服务器</w:t>
            </w:r>
            <w:r w:rsidRPr="00B7076C">
              <w:rPr>
                <w:rFonts w:ascii="宋体" w:hAnsi="宋体"/>
                <w:sz w:val="24"/>
              </w:rPr>
              <w:t>注册</w:t>
            </w:r>
            <w:r w:rsidRPr="00B7076C">
              <w:rPr>
                <w:rFonts w:ascii="宋体" w:hAnsi="宋体" w:hint="eastAsia"/>
                <w:sz w:val="24"/>
              </w:rPr>
              <w:t>，</w:t>
            </w:r>
            <w:r w:rsidRPr="00B7076C">
              <w:rPr>
                <w:rFonts w:ascii="宋体" w:hAnsi="宋体"/>
                <w:sz w:val="24"/>
              </w:rPr>
              <w:t>支持Lync</w:t>
            </w:r>
            <w:r w:rsidRPr="00B7076C">
              <w:rPr>
                <w:rFonts w:ascii="宋体" w:hAnsi="宋体" w:hint="eastAsia"/>
                <w:sz w:val="24"/>
              </w:rPr>
              <w:t>服务器</w:t>
            </w:r>
            <w:r w:rsidRPr="00B7076C">
              <w:rPr>
                <w:rFonts w:ascii="宋体" w:hAnsi="宋体"/>
                <w:sz w:val="24"/>
              </w:rPr>
              <w:t>注册；</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sz w:val="24"/>
              </w:rPr>
              <w:t>电话耦合器应支持自动应答、自动挂断、DND、自动转接、VoIP三方会议；</w:t>
            </w:r>
          </w:p>
          <w:p w:rsidR="000B7314" w:rsidRPr="00B7076C" w:rsidRDefault="000B7314" w:rsidP="000B7314">
            <w:pPr>
              <w:widowControl/>
              <w:numPr>
                <w:ilvl w:val="0"/>
                <w:numId w:val="7"/>
              </w:numPr>
              <w:ind w:right="28"/>
              <w:jc w:val="left"/>
              <w:rPr>
                <w:rFonts w:ascii="宋体" w:hAnsi="宋体"/>
                <w:sz w:val="24"/>
              </w:rPr>
            </w:pPr>
            <w:r w:rsidRPr="00B7076C">
              <w:rPr>
                <w:rFonts w:ascii="宋体" w:hAnsi="宋体"/>
                <w:sz w:val="24"/>
              </w:rPr>
              <w:t>故障会场具备自主一键切换音频备份会议的能力；</w:t>
            </w:r>
          </w:p>
          <w:p w:rsidR="000B7314" w:rsidRPr="00B7076C" w:rsidRDefault="000B7314" w:rsidP="000B7314">
            <w:pPr>
              <w:widowControl/>
              <w:numPr>
                <w:ilvl w:val="0"/>
                <w:numId w:val="7"/>
              </w:numPr>
              <w:ind w:right="28"/>
              <w:jc w:val="left"/>
              <w:rPr>
                <w:rFonts w:ascii="宋体" w:hAnsi="宋体" w:cs="Segoe UI" w:hint="eastAsia"/>
                <w:sz w:val="24"/>
              </w:rPr>
            </w:pPr>
            <w:r w:rsidRPr="00B7076C">
              <w:rPr>
                <w:rFonts w:ascii="宋体" w:hAnsi="宋体"/>
                <w:sz w:val="24"/>
              </w:rPr>
              <w:t>通过摄像跟踪模块可实现手拉手型麦克风与视频会议摄像机的联动；</w:t>
            </w:r>
          </w:p>
        </w:tc>
      </w:tr>
      <w:tr w:rsidR="000B7314" w:rsidRPr="00B7076C" w:rsidTr="00754F86">
        <w:trPr>
          <w:trHeight w:val="284"/>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3</w:t>
            </w:r>
          </w:p>
        </w:tc>
        <w:tc>
          <w:tcPr>
            <w:tcW w:w="1629"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高清视频混合矩阵</w:t>
            </w:r>
          </w:p>
          <w:p w:rsidR="000B7314" w:rsidRPr="00B7076C" w:rsidRDefault="000B7314" w:rsidP="00754F86">
            <w:pPr>
              <w:rPr>
                <w:rFonts w:ascii="宋体" w:hAnsi="宋体" w:hint="eastAsia"/>
                <w:sz w:val="24"/>
              </w:rPr>
            </w:pPr>
            <w:r w:rsidRPr="00B7076C">
              <w:rPr>
                <w:rFonts w:ascii="宋体" w:hAnsi="宋体" w:hint="eastAsia"/>
                <w:sz w:val="24"/>
              </w:rPr>
              <w:t>（1套）</w:t>
            </w:r>
          </w:p>
        </w:tc>
        <w:tc>
          <w:tcPr>
            <w:tcW w:w="7160"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★全数字化切换，每种无缝</w:t>
            </w:r>
            <w:proofErr w:type="gramStart"/>
            <w:r w:rsidRPr="00B7076C">
              <w:rPr>
                <w:rFonts w:ascii="宋体" w:hAnsi="宋体" w:hint="eastAsia"/>
                <w:sz w:val="24"/>
              </w:rPr>
              <w:t>输出卡</w:t>
            </w:r>
            <w:proofErr w:type="gramEnd"/>
            <w:r w:rsidRPr="00B7076C">
              <w:rPr>
                <w:rFonts w:ascii="宋体" w:hAnsi="宋体" w:hint="eastAsia"/>
                <w:sz w:val="24"/>
              </w:rPr>
              <w:t>都能实现真正实时的无缝切换；</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拼接</w:t>
            </w:r>
            <w:proofErr w:type="gramStart"/>
            <w:r w:rsidRPr="00B7076C">
              <w:rPr>
                <w:rFonts w:ascii="宋体" w:hAnsi="宋体" w:hint="eastAsia"/>
                <w:sz w:val="24"/>
              </w:rPr>
              <w:t>输出卡</w:t>
            </w:r>
            <w:proofErr w:type="gramEnd"/>
            <w:r w:rsidRPr="00B7076C">
              <w:rPr>
                <w:rFonts w:ascii="宋体" w:hAnsi="宋体" w:hint="eastAsia"/>
                <w:sz w:val="24"/>
              </w:rPr>
              <w:t>支持视频拼接功能，图像视窗在全屏范围内可以任意缩放、叠加、漫游；（须提供加盖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预览卡支持视频预览并切换功能；（须提供加盖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支持DVI 1.0协议，符合HDCP1.3标准，兼容HDMI 1.4a；</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支持热插拔，支持音视频信号一起切换；</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HDMI数字音频与模拟音频选择输入，HDMI数字音频与模拟音频同时输出；（须提供加盖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具有校正和补偿信号特征，减少视频流误码，DVI,HDMI输入可达35米；</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系统内可存储多组预切换指令，调用时可以一键切换；</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系统内含有红、绿、蓝、白等多种测试图像，方便快速调试和系统维护；</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支持EDID读取，PC软件控制切换与EDID管理；</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 xml:space="preserve"> HDBaseT输入输出信号支持内嵌的（或本地端的）双向RS-232和双向IR信号，并可选择随视频信号切换，或分离切换模式，并支持POC对外供电；（须提供加盖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★控制方式灵活，具有红外遥控、RS485、RS-232通讯接口、网络端口、支持外接面板控制接口及面板锁定功能（ 4位3.8mm凤凰接口），并且可以通过远端 的HDBaseT的串口控制，方便用户与各种远端控制设备配合使用；</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支持固件在线升级；</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支持字符叠加</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支持最大分辨率达到4Kx2K；</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支持智能控制矩阵风扇的运行；</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SDI输入卡带有环出功能；</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配置冗余电源，支持热拔插。支持智能控制矩阵风扇的运行；</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插卡式结构设计，可灵活配置输入输出信号类型及信号通道数。</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支持2个全功能串口，可以实现多种外设的控制和指令接收，支持可编程控制；（须提供加盖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lastRenderedPageBreak/>
              <w:t>支持KVM功能，可传USB鼠标键盘信号；（须提供加盖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支持接收固定IP地址视频，或者自动搜索网络上的编码设备，支持RTP，</w:t>
            </w:r>
          </w:p>
          <w:p w:rsidR="000B7314" w:rsidRPr="00B7076C" w:rsidRDefault="000B7314" w:rsidP="000B7314">
            <w:pPr>
              <w:widowControl/>
              <w:numPr>
                <w:ilvl w:val="0"/>
                <w:numId w:val="30"/>
              </w:numPr>
              <w:jc w:val="left"/>
              <w:rPr>
                <w:rFonts w:ascii="宋体" w:hAnsi="宋体" w:hint="eastAsia"/>
                <w:sz w:val="24"/>
              </w:rPr>
            </w:pPr>
            <w:r w:rsidRPr="00B7076C">
              <w:rPr>
                <w:rFonts w:ascii="宋体" w:hAnsi="宋体" w:hint="eastAsia"/>
                <w:sz w:val="24"/>
              </w:rPr>
              <w:t>★至少包括12路HDMI输入、8路HDMI输出接口，4路SDI输入、输出接口、4路DVI输出接口，8路VGA输入和8路VGA输出接口</w:t>
            </w:r>
          </w:p>
        </w:tc>
      </w:tr>
      <w:tr w:rsidR="000B7314" w:rsidRPr="00B7076C" w:rsidTr="00754F86">
        <w:trPr>
          <w:trHeight w:val="1848"/>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4</w:t>
            </w:r>
          </w:p>
        </w:tc>
        <w:tc>
          <w:tcPr>
            <w:tcW w:w="1629"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可调地面电视支架</w:t>
            </w:r>
          </w:p>
          <w:p w:rsidR="000B7314" w:rsidRPr="00B7076C" w:rsidRDefault="000B7314" w:rsidP="00754F86">
            <w:pPr>
              <w:rPr>
                <w:rFonts w:ascii="宋体" w:hAnsi="宋体" w:hint="eastAsia"/>
                <w:sz w:val="24"/>
              </w:rPr>
            </w:pPr>
            <w:r w:rsidRPr="00B7076C">
              <w:rPr>
                <w:rFonts w:ascii="宋体" w:hAnsi="宋体" w:hint="eastAsia"/>
                <w:sz w:val="24"/>
              </w:rPr>
              <w:t>（2套）</w:t>
            </w:r>
          </w:p>
        </w:tc>
        <w:tc>
          <w:tcPr>
            <w:tcW w:w="7160"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63"/>
              </w:numPr>
              <w:jc w:val="left"/>
              <w:rPr>
                <w:rFonts w:ascii="宋体" w:hAnsi="宋体" w:hint="eastAsia"/>
                <w:sz w:val="24"/>
              </w:rPr>
            </w:pPr>
            <w:r w:rsidRPr="00B7076C">
              <w:rPr>
                <w:rFonts w:ascii="宋体" w:hAnsi="宋体" w:hint="eastAsia"/>
                <w:sz w:val="24"/>
              </w:rPr>
              <w:t>电视地面倾斜支架；</w:t>
            </w:r>
          </w:p>
          <w:p w:rsidR="000B7314" w:rsidRPr="00B7076C" w:rsidRDefault="000B7314" w:rsidP="000B7314">
            <w:pPr>
              <w:widowControl/>
              <w:numPr>
                <w:ilvl w:val="0"/>
                <w:numId w:val="63"/>
              </w:numPr>
              <w:jc w:val="left"/>
              <w:rPr>
                <w:rFonts w:ascii="宋体" w:hAnsi="宋体" w:hint="eastAsia"/>
                <w:sz w:val="24"/>
              </w:rPr>
            </w:pPr>
            <w:r w:rsidRPr="00B7076C">
              <w:rPr>
                <w:rFonts w:ascii="宋体" w:hAnsi="宋体" w:hint="eastAsia"/>
                <w:sz w:val="24"/>
              </w:rPr>
              <w:t>可支持最大70寸电视；</w:t>
            </w:r>
          </w:p>
          <w:p w:rsidR="000B7314" w:rsidRPr="00B7076C" w:rsidRDefault="000B7314" w:rsidP="000B7314">
            <w:pPr>
              <w:widowControl/>
              <w:numPr>
                <w:ilvl w:val="0"/>
                <w:numId w:val="63"/>
              </w:numPr>
              <w:jc w:val="left"/>
              <w:rPr>
                <w:rFonts w:ascii="宋体" w:hAnsi="宋体" w:hint="eastAsia"/>
                <w:sz w:val="24"/>
              </w:rPr>
            </w:pPr>
            <w:r w:rsidRPr="00B7076C">
              <w:rPr>
                <w:rFonts w:ascii="宋体" w:hAnsi="宋体" w:hint="eastAsia"/>
                <w:sz w:val="24"/>
              </w:rPr>
              <w:t>下部带有可移动轮子；</w:t>
            </w:r>
          </w:p>
          <w:p w:rsidR="000B7314" w:rsidRPr="00B7076C" w:rsidRDefault="000B7314" w:rsidP="000B7314">
            <w:pPr>
              <w:widowControl/>
              <w:numPr>
                <w:ilvl w:val="0"/>
                <w:numId w:val="63"/>
              </w:numPr>
              <w:jc w:val="left"/>
              <w:rPr>
                <w:rFonts w:ascii="宋体" w:hAnsi="宋体" w:hint="eastAsia"/>
                <w:sz w:val="24"/>
              </w:rPr>
            </w:pPr>
            <w:r w:rsidRPr="00B7076C">
              <w:rPr>
                <w:rFonts w:ascii="宋体" w:hAnsi="宋体" w:hint="eastAsia"/>
                <w:sz w:val="24"/>
              </w:rPr>
              <w:t>支架本身承重不低于60KG；</w:t>
            </w:r>
          </w:p>
          <w:p w:rsidR="000B7314" w:rsidRPr="00B7076C" w:rsidRDefault="000B7314" w:rsidP="000B7314">
            <w:pPr>
              <w:widowControl/>
              <w:numPr>
                <w:ilvl w:val="0"/>
                <w:numId w:val="63"/>
              </w:numPr>
              <w:jc w:val="left"/>
              <w:rPr>
                <w:rFonts w:ascii="宋体" w:hAnsi="宋体" w:hint="eastAsia"/>
                <w:sz w:val="24"/>
              </w:rPr>
            </w:pPr>
            <w:r w:rsidRPr="00B7076C">
              <w:rPr>
                <w:rFonts w:ascii="宋体" w:hAnsi="宋体" w:hint="eastAsia"/>
                <w:sz w:val="24"/>
              </w:rPr>
              <w:t>电视中心距地面高度500-700mm；</w:t>
            </w:r>
          </w:p>
          <w:p w:rsidR="000B7314" w:rsidRPr="00B7076C" w:rsidRDefault="000B7314" w:rsidP="000B7314">
            <w:pPr>
              <w:widowControl/>
              <w:numPr>
                <w:ilvl w:val="0"/>
                <w:numId w:val="63"/>
              </w:numPr>
              <w:jc w:val="left"/>
              <w:rPr>
                <w:rFonts w:ascii="宋体" w:hAnsi="宋体" w:hint="eastAsia"/>
                <w:sz w:val="24"/>
              </w:rPr>
            </w:pPr>
            <w:r w:rsidRPr="00B7076C">
              <w:rPr>
                <w:rFonts w:ascii="宋体" w:hAnsi="宋体" w:hint="eastAsia"/>
                <w:sz w:val="24"/>
              </w:rPr>
              <w:t>整体支架高度可进行调节；</w:t>
            </w:r>
          </w:p>
        </w:tc>
      </w:tr>
      <w:tr w:rsidR="000B7314" w:rsidRPr="00B7076C" w:rsidTr="00754F86">
        <w:trPr>
          <w:trHeight w:val="354"/>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5</w:t>
            </w:r>
          </w:p>
        </w:tc>
        <w:tc>
          <w:tcPr>
            <w:tcW w:w="1629"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电源时序器</w:t>
            </w:r>
          </w:p>
          <w:p w:rsidR="000B7314" w:rsidRPr="00B7076C" w:rsidRDefault="000B7314" w:rsidP="00754F86">
            <w:pPr>
              <w:rPr>
                <w:rFonts w:ascii="宋体" w:hAnsi="宋体" w:hint="eastAsia"/>
                <w:sz w:val="24"/>
              </w:rPr>
            </w:pPr>
            <w:r w:rsidRPr="00B7076C">
              <w:rPr>
                <w:rFonts w:ascii="宋体" w:hAnsi="宋体" w:hint="eastAsia"/>
                <w:sz w:val="24"/>
              </w:rPr>
              <w:t>（1套）</w:t>
            </w:r>
          </w:p>
        </w:tc>
        <w:tc>
          <w:tcPr>
            <w:tcW w:w="7160"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37"/>
              </w:numPr>
              <w:jc w:val="left"/>
              <w:rPr>
                <w:rFonts w:ascii="宋体" w:hAnsi="宋体" w:hint="eastAsia"/>
                <w:sz w:val="24"/>
              </w:rPr>
            </w:pPr>
            <w:r w:rsidRPr="00B7076C">
              <w:rPr>
                <w:rFonts w:ascii="宋体" w:hAnsi="宋体" w:hint="eastAsia"/>
                <w:sz w:val="24"/>
              </w:rPr>
              <w:t>★16路电源输出，时序开关控制，顺序开启，反序关闭；</w:t>
            </w:r>
          </w:p>
          <w:p w:rsidR="000B7314" w:rsidRPr="00B7076C" w:rsidRDefault="000B7314" w:rsidP="000B7314">
            <w:pPr>
              <w:widowControl/>
              <w:numPr>
                <w:ilvl w:val="0"/>
                <w:numId w:val="37"/>
              </w:numPr>
              <w:jc w:val="left"/>
              <w:rPr>
                <w:rFonts w:ascii="宋体" w:hAnsi="宋体" w:hint="eastAsia"/>
                <w:sz w:val="24"/>
              </w:rPr>
            </w:pPr>
            <w:r w:rsidRPr="00B7076C">
              <w:rPr>
                <w:rFonts w:ascii="宋体" w:hAnsi="宋体" w:hint="eastAsia"/>
                <w:sz w:val="24"/>
              </w:rPr>
              <w:t>时序控制增加控制口，短路信号输入，可将时序开关外接，方便与其他系统联动，可按键单独开启和关闭每一路电源输出；</w:t>
            </w:r>
          </w:p>
          <w:p w:rsidR="000B7314" w:rsidRPr="00B7076C" w:rsidRDefault="000B7314" w:rsidP="000B7314">
            <w:pPr>
              <w:widowControl/>
              <w:numPr>
                <w:ilvl w:val="0"/>
                <w:numId w:val="37"/>
              </w:numPr>
              <w:jc w:val="left"/>
              <w:rPr>
                <w:rFonts w:ascii="宋体" w:hAnsi="宋体" w:hint="eastAsia"/>
                <w:sz w:val="24"/>
              </w:rPr>
            </w:pPr>
            <w:r w:rsidRPr="00B7076C">
              <w:rPr>
                <w:rFonts w:ascii="宋体" w:hAnsi="宋体" w:hint="eastAsia"/>
                <w:sz w:val="24"/>
              </w:rPr>
              <w:t>一个RS232串口和两个RS422数据接口，提供电源裸线端子接入市电；</w:t>
            </w:r>
          </w:p>
          <w:p w:rsidR="000B7314" w:rsidRPr="00B7076C" w:rsidRDefault="000B7314" w:rsidP="000B7314">
            <w:pPr>
              <w:widowControl/>
              <w:numPr>
                <w:ilvl w:val="0"/>
                <w:numId w:val="37"/>
              </w:numPr>
              <w:jc w:val="left"/>
              <w:rPr>
                <w:rFonts w:ascii="宋体" w:hAnsi="宋体" w:hint="eastAsia"/>
                <w:sz w:val="24"/>
              </w:rPr>
            </w:pPr>
            <w:r w:rsidRPr="00B7076C">
              <w:rPr>
                <w:rFonts w:ascii="宋体" w:hAnsi="宋体" w:hint="eastAsia"/>
                <w:sz w:val="24"/>
              </w:rPr>
              <w:t>时序间隔时间：1秒；单路最大电源电流：10A；16路电源总电流：40A；</w:t>
            </w:r>
          </w:p>
          <w:p w:rsidR="000B7314" w:rsidRPr="00B7076C" w:rsidRDefault="000B7314" w:rsidP="000B7314">
            <w:pPr>
              <w:widowControl/>
              <w:numPr>
                <w:ilvl w:val="0"/>
                <w:numId w:val="37"/>
              </w:numPr>
              <w:jc w:val="left"/>
              <w:rPr>
                <w:rFonts w:ascii="宋体" w:hAnsi="宋体" w:hint="eastAsia"/>
                <w:sz w:val="24"/>
              </w:rPr>
            </w:pPr>
            <w:r w:rsidRPr="00B7076C">
              <w:rPr>
                <w:rFonts w:ascii="宋体" w:hAnsi="宋体" w:hint="eastAsia"/>
                <w:sz w:val="24"/>
              </w:rPr>
              <w:t>硬件接口：RS232控制口×1个  RS422数据接口×1  时序器外接控制开关接口；</w:t>
            </w:r>
          </w:p>
          <w:p w:rsidR="000B7314" w:rsidRPr="00B7076C" w:rsidRDefault="000B7314" w:rsidP="000B7314">
            <w:pPr>
              <w:widowControl/>
              <w:numPr>
                <w:ilvl w:val="0"/>
                <w:numId w:val="37"/>
              </w:numPr>
              <w:jc w:val="left"/>
              <w:rPr>
                <w:rFonts w:ascii="宋体" w:hAnsi="宋体" w:hint="eastAsia"/>
                <w:sz w:val="24"/>
              </w:rPr>
            </w:pPr>
            <w:r w:rsidRPr="00B7076C">
              <w:rPr>
                <w:rFonts w:ascii="宋体" w:hAnsi="宋体" w:hint="eastAsia"/>
                <w:sz w:val="24"/>
              </w:rPr>
              <w:t>适用电压：220V±10%</w:t>
            </w:r>
          </w:p>
          <w:p w:rsidR="000B7314" w:rsidRPr="00B7076C" w:rsidRDefault="000B7314" w:rsidP="000B7314">
            <w:pPr>
              <w:widowControl/>
              <w:numPr>
                <w:ilvl w:val="0"/>
                <w:numId w:val="37"/>
              </w:numPr>
              <w:jc w:val="left"/>
              <w:rPr>
                <w:rFonts w:ascii="宋体" w:hAnsi="宋体" w:hint="eastAsia"/>
                <w:sz w:val="24"/>
              </w:rPr>
            </w:pPr>
            <w:r w:rsidRPr="00B7076C">
              <w:rPr>
                <w:rFonts w:ascii="宋体" w:hAnsi="宋体" w:hint="eastAsia"/>
                <w:sz w:val="24"/>
              </w:rPr>
              <w:t>提供生产厂家产品合法渠道来源证明原件及产品参数厂家确认函原件</w:t>
            </w:r>
          </w:p>
        </w:tc>
      </w:tr>
      <w:tr w:rsidR="000B7314" w:rsidRPr="00B7076C" w:rsidTr="00754F86">
        <w:trPr>
          <w:trHeight w:val="88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6</w:t>
            </w:r>
          </w:p>
        </w:tc>
        <w:tc>
          <w:tcPr>
            <w:tcW w:w="1629"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HDMI网传</w:t>
            </w:r>
          </w:p>
          <w:p w:rsidR="000B7314" w:rsidRPr="00B7076C" w:rsidRDefault="000B7314" w:rsidP="00754F86">
            <w:pPr>
              <w:rPr>
                <w:rFonts w:ascii="宋体" w:hAnsi="宋体" w:hint="eastAsia"/>
                <w:sz w:val="24"/>
              </w:rPr>
            </w:pPr>
            <w:r w:rsidRPr="00B7076C">
              <w:rPr>
                <w:rFonts w:ascii="宋体" w:hAnsi="宋体" w:hint="eastAsia"/>
                <w:sz w:val="24"/>
              </w:rPr>
              <w:t>（12套）</w:t>
            </w:r>
          </w:p>
        </w:tc>
        <w:tc>
          <w:tcPr>
            <w:tcW w:w="7160"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55"/>
              </w:numPr>
              <w:ind w:right="28"/>
              <w:jc w:val="left"/>
              <w:rPr>
                <w:rFonts w:ascii="宋体" w:hAnsi="宋体" w:hint="eastAsia"/>
                <w:sz w:val="24"/>
              </w:rPr>
            </w:pPr>
            <w:r w:rsidRPr="00B7076C">
              <w:rPr>
                <w:rFonts w:ascii="宋体" w:hAnsi="宋体" w:hint="eastAsia"/>
                <w:sz w:val="24"/>
              </w:rPr>
              <w:t>全金属设计、防雷设计；</w:t>
            </w:r>
          </w:p>
          <w:p w:rsidR="000B7314" w:rsidRPr="00B7076C" w:rsidRDefault="000B7314" w:rsidP="000B7314">
            <w:pPr>
              <w:widowControl/>
              <w:numPr>
                <w:ilvl w:val="0"/>
                <w:numId w:val="55"/>
              </w:numPr>
              <w:ind w:right="28"/>
              <w:jc w:val="left"/>
              <w:rPr>
                <w:rFonts w:ascii="宋体" w:hAnsi="宋体" w:hint="eastAsia"/>
                <w:sz w:val="24"/>
              </w:rPr>
            </w:pPr>
            <w:r w:rsidRPr="00B7076C">
              <w:rPr>
                <w:rFonts w:ascii="宋体" w:hAnsi="宋体" w:hint="eastAsia"/>
                <w:sz w:val="24"/>
              </w:rPr>
              <w:t>单根网线120米传输；</w:t>
            </w:r>
          </w:p>
          <w:p w:rsidR="000B7314" w:rsidRPr="00B7076C" w:rsidRDefault="000B7314" w:rsidP="000B7314">
            <w:pPr>
              <w:widowControl/>
              <w:numPr>
                <w:ilvl w:val="0"/>
                <w:numId w:val="55"/>
              </w:numPr>
              <w:ind w:right="28"/>
              <w:jc w:val="left"/>
              <w:rPr>
                <w:rFonts w:ascii="宋体" w:hAnsi="宋体" w:hint="eastAsia"/>
                <w:sz w:val="24"/>
              </w:rPr>
            </w:pPr>
            <w:r w:rsidRPr="00B7076C">
              <w:rPr>
                <w:rFonts w:ascii="宋体" w:hAnsi="宋体" w:hint="eastAsia"/>
                <w:sz w:val="24"/>
              </w:rPr>
              <w:t>音视频同步传输；</w:t>
            </w:r>
          </w:p>
          <w:p w:rsidR="000B7314" w:rsidRPr="00B7076C" w:rsidRDefault="000B7314" w:rsidP="000B7314">
            <w:pPr>
              <w:widowControl/>
              <w:numPr>
                <w:ilvl w:val="0"/>
                <w:numId w:val="55"/>
              </w:numPr>
              <w:ind w:right="28"/>
              <w:jc w:val="left"/>
              <w:rPr>
                <w:rFonts w:ascii="宋体" w:hAnsi="宋体" w:hint="eastAsia"/>
                <w:sz w:val="24"/>
              </w:rPr>
            </w:pPr>
            <w:r w:rsidRPr="00B7076C">
              <w:rPr>
                <w:rFonts w:ascii="宋体" w:hAnsi="宋体" w:hint="eastAsia"/>
                <w:sz w:val="24"/>
              </w:rPr>
              <w:t>支持最大五级级联</w:t>
            </w:r>
          </w:p>
        </w:tc>
      </w:tr>
      <w:tr w:rsidR="000B7314" w:rsidRPr="00B7076C" w:rsidTr="00754F86">
        <w:trPr>
          <w:trHeight w:val="1877"/>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7</w:t>
            </w:r>
          </w:p>
        </w:tc>
        <w:tc>
          <w:tcPr>
            <w:tcW w:w="1629"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定制化航空设备箱</w:t>
            </w:r>
          </w:p>
          <w:p w:rsidR="000B7314" w:rsidRPr="00B7076C" w:rsidRDefault="000B7314" w:rsidP="00754F86">
            <w:pPr>
              <w:rPr>
                <w:rFonts w:ascii="宋体" w:hAnsi="宋体" w:hint="eastAsia"/>
                <w:sz w:val="24"/>
              </w:rPr>
            </w:pPr>
            <w:r w:rsidRPr="00B7076C">
              <w:rPr>
                <w:rFonts w:ascii="宋体" w:hAnsi="宋体" w:hint="eastAsia"/>
                <w:sz w:val="24"/>
              </w:rPr>
              <w:t>（1套）</w:t>
            </w:r>
          </w:p>
        </w:tc>
        <w:tc>
          <w:tcPr>
            <w:tcW w:w="7160"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50"/>
              </w:numPr>
              <w:ind w:right="28"/>
              <w:jc w:val="left"/>
              <w:rPr>
                <w:rFonts w:ascii="宋体" w:hAnsi="宋体" w:hint="eastAsia"/>
                <w:sz w:val="24"/>
              </w:rPr>
            </w:pPr>
            <w:r w:rsidRPr="00B7076C">
              <w:rPr>
                <w:rFonts w:ascii="宋体" w:hAnsi="宋体" w:hint="eastAsia"/>
                <w:sz w:val="24"/>
              </w:rPr>
              <w:t>电视定制航空箱两个，每个可装两台电视；</w:t>
            </w:r>
          </w:p>
          <w:p w:rsidR="000B7314" w:rsidRPr="00B7076C" w:rsidRDefault="000B7314" w:rsidP="000B7314">
            <w:pPr>
              <w:widowControl/>
              <w:numPr>
                <w:ilvl w:val="0"/>
                <w:numId w:val="50"/>
              </w:numPr>
              <w:ind w:right="28"/>
              <w:jc w:val="left"/>
              <w:rPr>
                <w:rFonts w:ascii="宋体" w:hAnsi="宋体" w:hint="eastAsia"/>
                <w:sz w:val="24"/>
              </w:rPr>
            </w:pPr>
            <w:r w:rsidRPr="00B7076C">
              <w:rPr>
                <w:rFonts w:ascii="宋体" w:hAnsi="宋体" w:hint="eastAsia"/>
                <w:sz w:val="24"/>
              </w:rPr>
              <w:t>可移动机柜一个，将移动推车所需设备全部装入定制航空箱中；</w:t>
            </w:r>
          </w:p>
          <w:p w:rsidR="000B7314" w:rsidRPr="00B7076C" w:rsidRDefault="000B7314" w:rsidP="000B7314">
            <w:pPr>
              <w:widowControl/>
              <w:numPr>
                <w:ilvl w:val="0"/>
                <w:numId w:val="50"/>
              </w:numPr>
              <w:ind w:right="28"/>
              <w:jc w:val="left"/>
              <w:rPr>
                <w:rFonts w:ascii="宋体" w:hAnsi="宋体" w:hint="eastAsia"/>
                <w:sz w:val="24"/>
              </w:rPr>
            </w:pPr>
            <w:r w:rsidRPr="00B7076C">
              <w:rPr>
                <w:rFonts w:ascii="宋体" w:hAnsi="宋体" w:hint="eastAsia"/>
                <w:sz w:val="24"/>
              </w:rPr>
              <w:t>定制化设计，倒模泡沫保护；</w:t>
            </w:r>
          </w:p>
          <w:p w:rsidR="000B7314" w:rsidRPr="00B7076C" w:rsidRDefault="000B7314" w:rsidP="000B7314">
            <w:pPr>
              <w:widowControl/>
              <w:numPr>
                <w:ilvl w:val="0"/>
                <w:numId w:val="50"/>
              </w:numPr>
              <w:ind w:right="28"/>
              <w:jc w:val="left"/>
              <w:rPr>
                <w:rFonts w:ascii="宋体" w:hAnsi="宋体" w:hint="eastAsia"/>
                <w:sz w:val="24"/>
              </w:rPr>
            </w:pPr>
            <w:r w:rsidRPr="00B7076C">
              <w:rPr>
                <w:rFonts w:ascii="宋体" w:hAnsi="宋体" w:hint="eastAsia"/>
                <w:sz w:val="24"/>
              </w:rPr>
              <w:t>全金属加厚配件，每个航空箱配备锁孔；</w:t>
            </w:r>
          </w:p>
          <w:p w:rsidR="000B7314" w:rsidRPr="00B7076C" w:rsidRDefault="000B7314" w:rsidP="000B7314">
            <w:pPr>
              <w:widowControl/>
              <w:numPr>
                <w:ilvl w:val="0"/>
                <w:numId w:val="50"/>
              </w:numPr>
              <w:ind w:right="28"/>
              <w:jc w:val="left"/>
              <w:rPr>
                <w:rFonts w:ascii="宋体" w:hAnsi="宋体" w:hint="eastAsia"/>
                <w:sz w:val="24"/>
              </w:rPr>
            </w:pPr>
            <w:r w:rsidRPr="00B7076C">
              <w:rPr>
                <w:rFonts w:ascii="宋体" w:hAnsi="宋体" w:hint="eastAsia"/>
                <w:sz w:val="24"/>
              </w:rPr>
              <w:t>航空箱</w:t>
            </w:r>
            <w:proofErr w:type="gramStart"/>
            <w:r w:rsidRPr="00B7076C">
              <w:rPr>
                <w:rFonts w:ascii="宋体" w:hAnsi="宋体" w:hint="eastAsia"/>
                <w:sz w:val="24"/>
              </w:rPr>
              <w:t>材质需</w:t>
            </w:r>
            <w:proofErr w:type="gramEnd"/>
            <w:r w:rsidRPr="00B7076C">
              <w:rPr>
                <w:rFonts w:ascii="宋体" w:hAnsi="宋体" w:hint="eastAsia"/>
                <w:sz w:val="24"/>
              </w:rPr>
              <w:t>使用市面上口碑较好的材质；</w:t>
            </w:r>
          </w:p>
        </w:tc>
      </w:tr>
    </w:tbl>
    <w:p w:rsidR="000B7314" w:rsidRPr="00B7076C" w:rsidRDefault="000B7314" w:rsidP="000B7314">
      <w:pPr>
        <w:rPr>
          <w:rFonts w:ascii="宋体" w:hAnsi="宋体" w:hint="eastAsia"/>
          <w:b/>
          <w:sz w:val="28"/>
          <w:szCs w:val="28"/>
        </w:rPr>
      </w:pPr>
    </w:p>
    <w:p w:rsidR="000B7314" w:rsidRPr="00B7076C" w:rsidRDefault="000B7314" w:rsidP="000B7314">
      <w:pPr>
        <w:rPr>
          <w:rFonts w:ascii="宋体" w:hAnsi="宋体" w:hint="eastAsia"/>
          <w:b/>
          <w:sz w:val="28"/>
          <w:szCs w:val="28"/>
        </w:rPr>
      </w:pPr>
      <w:r w:rsidRPr="00B7076C">
        <w:rPr>
          <w:rFonts w:ascii="宋体" w:hAnsi="宋体" w:hint="eastAsia"/>
          <w:b/>
          <w:sz w:val="28"/>
          <w:szCs w:val="28"/>
        </w:rPr>
        <w:t>5、二校区活动中心</w:t>
      </w:r>
    </w:p>
    <w:tbl>
      <w:tblPr>
        <w:tblW w:w="9634" w:type="dxa"/>
        <w:tblInd w:w="-28" w:type="dxa"/>
        <w:tblLook w:val="0000"/>
      </w:tblPr>
      <w:tblGrid>
        <w:gridCol w:w="845"/>
        <w:gridCol w:w="1615"/>
        <w:gridCol w:w="7174"/>
      </w:tblGrid>
      <w:tr w:rsidR="000B7314" w:rsidRPr="00B7076C" w:rsidTr="00754F86">
        <w:trPr>
          <w:trHeight w:val="1124"/>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cs="宋体"/>
                <w:sz w:val="24"/>
              </w:rPr>
            </w:pPr>
            <w:r w:rsidRPr="00B7076C">
              <w:rPr>
                <w:rFonts w:ascii="宋体" w:hAnsi="宋体" w:cs="宋体" w:hint="eastAsia"/>
                <w:sz w:val="24"/>
              </w:rPr>
              <w:t xml:space="preserve">　1</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sz w:val="24"/>
              </w:rPr>
            </w:pPr>
            <w:r w:rsidRPr="00B7076C">
              <w:rPr>
                <w:rFonts w:ascii="宋体" w:hAnsi="宋体" w:hint="eastAsia"/>
                <w:sz w:val="24"/>
              </w:rPr>
              <w:t>视频会议终端      2（套）</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0B7314">
            <w:pPr>
              <w:widowControl/>
              <w:numPr>
                <w:ilvl w:val="0"/>
                <w:numId w:val="8"/>
              </w:numPr>
              <w:ind w:right="28"/>
              <w:jc w:val="left"/>
              <w:rPr>
                <w:rFonts w:ascii="宋体" w:hAnsi="宋体"/>
                <w:sz w:val="24"/>
              </w:rPr>
            </w:pPr>
            <w:r w:rsidRPr="00B7076C">
              <w:rPr>
                <w:rFonts w:ascii="宋体" w:hAnsi="宋体" w:hint="eastAsia"/>
                <w:sz w:val="24"/>
              </w:rPr>
              <w:t>★视频终端采用分体式结构，与平台同一品牌；摄像头和编解码器可以进行分离安装</w:t>
            </w:r>
            <w:r w:rsidRPr="00B7076C">
              <w:rPr>
                <w:rFonts w:ascii="宋体" w:hAnsi="宋体"/>
                <w:sz w:val="24"/>
              </w:rPr>
              <w:t>,</w:t>
            </w:r>
            <w:r w:rsidRPr="00B7076C">
              <w:rPr>
                <w:rFonts w:ascii="宋体" w:hAnsi="宋体" w:hint="eastAsia"/>
                <w:sz w:val="24"/>
              </w:rPr>
              <w:t>便于灵活摆放镜头位置；非</w:t>
            </w:r>
            <w:r w:rsidRPr="00B7076C">
              <w:rPr>
                <w:rFonts w:ascii="宋体" w:hAnsi="宋体"/>
                <w:sz w:val="24"/>
              </w:rPr>
              <w:t>PC</w:t>
            </w:r>
            <w:r w:rsidRPr="00B7076C">
              <w:rPr>
                <w:rFonts w:ascii="宋体" w:hAnsi="宋体" w:hint="eastAsia"/>
                <w:sz w:val="24"/>
              </w:rPr>
              <w:t>结构，嵌入式操作系统；</w:t>
            </w:r>
          </w:p>
          <w:p w:rsidR="000B7314" w:rsidRPr="00B7076C" w:rsidRDefault="000B7314" w:rsidP="000B7314">
            <w:pPr>
              <w:widowControl/>
              <w:numPr>
                <w:ilvl w:val="0"/>
                <w:numId w:val="8"/>
              </w:numPr>
              <w:ind w:right="28"/>
              <w:jc w:val="left"/>
              <w:rPr>
                <w:rFonts w:ascii="宋体" w:hAnsi="宋体"/>
                <w:sz w:val="24"/>
              </w:rPr>
            </w:pPr>
            <w:r w:rsidRPr="00B7076C">
              <w:rPr>
                <w:rFonts w:ascii="宋体" w:hAnsi="宋体" w:hint="eastAsia"/>
                <w:sz w:val="24"/>
              </w:rPr>
              <w:t>★支持</w:t>
            </w:r>
            <w:r w:rsidRPr="00B7076C">
              <w:rPr>
                <w:rFonts w:ascii="宋体" w:hAnsi="宋体"/>
                <w:sz w:val="24"/>
              </w:rPr>
              <w:t>ITU-T H.323</w:t>
            </w:r>
            <w:r w:rsidRPr="00B7076C">
              <w:rPr>
                <w:rFonts w:ascii="宋体" w:hAnsi="宋体" w:hint="eastAsia"/>
                <w:sz w:val="24"/>
              </w:rPr>
              <w:t>和</w:t>
            </w:r>
            <w:r w:rsidRPr="00B7076C">
              <w:rPr>
                <w:rFonts w:ascii="宋体" w:hAnsi="宋体"/>
                <w:sz w:val="24"/>
              </w:rPr>
              <w:t>IETF SIP</w:t>
            </w:r>
            <w:r w:rsidRPr="00B7076C">
              <w:rPr>
                <w:rFonts w:ascii="宋体" w:hAnsi="宋体" w:hint="eastAsia"/>
                <w:sz w:val="24"/>
              </w:rPr>
              <w:t>标准；</w:t>
            </w:r>
          </w:p>
          <w:p w:rsidR="000B7314" w:rsidRPr="00B7076C" w:rsidRDefault="000B7314" w:rsidP="000B7314">
            <w:pPr>
              <w:widowControl/>
              <w:numPr>
                <w:ilvl w:val="0"/>
                <w:numId w:val="8"/>
              </w:numPr>
              <w:ind w:right="28"/>
              <w:jc w:val="left"/>
              <w:rPr>
                <w:rFonts w:ascii="宋体" w:hAnsi="宋体"/>
                <w:sz w:val="24"/>
              </w:rPr>
            </w:pPr>
            <w:r w:rsidRPr="00B7076C">
              <w:rPr>
                <w:rFonts w:ascii="宋体" w:hAnsi="宋体" w:hint="eastAsia"/>
                <w:sz w:val="24"/>
              </w:rPr>
              <w:t>支持</w:t>
            </w:r>
            <w:r w:rsidRPr="00B7076C">
              <w:rPr>
                <w:rFonts w:ascii="宋体" w:hAnsi="宋体"/>
                <w:sz w:val="24"/>
              </w:rPr>
              <w:t>CIF</w:t>
            </w:r>
            <w:r w:rsidRPr="00B7076C">
              <w:rPr>
                <w:rFonts w:ascii="宋体" w:hAnsi="宋体" w:hint="eastAsia"/>
                <w:sz w:val="24"/>
              </w:rPr>
              <w:t>、</w:t>
            </w:r>
            <w:r w:rsidRPr="00B7076C">
              <w:rPr>
                <w:rFonts w:ascii="宋体" w:hAnsi="宋体"/>
                <w:sz w:val="24"/>
              </w:rPr>
              <w:t>4CIF</w:t>
            </w:r>
            <w:r w:rsidRPr="00B7076C">
              <w:rPr>
                <w:rFonts w:ascii="宋体" w:hAnsi="宋体" w:hint="eastAsia"/>
                <w:sz w:val="24"/>
              </w:rPr>
              <w:t>、</w:t>
            </w:r>
            <w:r w:rsidRPr="00B7076C">
              <w:rPr>
                <w:rFonts w:ascii="宋体" w:hAnsi="宋体"/>
                <w:sz w:val="24"/>
              </w:rPr>
              <w:t>720p</w:t>
            </w:r>
            <w:r w:rsidRPr="00B7076C">
              <w:rPr>
                <w:rFonts w:ascii="宋体" w:hAnsi="宋体" w:hint="eastAsia"/>
                <w:sz w:val="24"/>
              </w:rPr>
              <w:t>、1080P60fps等分辨率格式；支持</w:t>
            </w:r>
            <w:r w:rsidRPr="00B7076C">
              <w:rPr>
                <w:rFonts w:ascii="宋体" w:hAnsi="宋体"/>
                <w:sz w:val="24"/>
              </w:rPr>
              <w:t>H.261</w:t>
            </w:r>
            <w:r w:rsidRPr="00B7076C">
              <w:rPr>
                <w:rFonts w:ascii="宋体" w:hAnsi="宋体" w:hint="eastAsia"/>
                <w:sz w:val="24"/>
              </w:rPr>
              <w:t>、</w:t>
            </w:r>
            <w:r w:rsidRPr="00B7076C">
              <w:rPr>
                <w:rFonts w:ascii="宋体" w:hAnsi="宋体"/>
                <w:sz w:val="24"/>
              </w:rPr>
              <w:lastRenderedPageBreak/>
              <w:t>H.263</w:t>
            </w:r>
            <w:r w:rsidRPr="00B7076C">
              <w:rPr>
                <w:rFonts w:ascii="宋体" w:hAnsi="宋体" w:hint="eastAsia"/>
                <w:sz w:val="24"/>
              </w:rPr>
              <w:t>、</w:t>
            </w:r>
            <w:r w:rsidRPr="00B7076C">
              <w:rPr>
                <w:rFonts w:ascii="宋体" w:hAnsi="宋体"/>
                <w:sz w:val="24"/>
              </w:rPr>
              <w:t>H.264</w:t>
            </w:r>
            <w:r w:rsidRPr="00B7076C">
              <w:rPr>
                <w:rFonts w:ascii="宋体" w:hAnsi="宋体" w:hint="eastAsia"/>
                <w:sz w:val="24"/>
              </w:rPr>
              <w:t>、</w:t>
            </w:r>
            <w:r w:rsidRPr="00B7076C">
              <w:rPr>
                <w:rFonts w:ascii="宋体" w:hAnsi="宋体"/>
                <w:sz w:val="24"/>
              </w:rPr>
              <w:t>H.264 High Profile</w:t>
            </w:r>
            <w:r w:rsidRPr="00B7076C">
              <w:rPr>
                <w:rFonts w:ascii="宋体" w:hAnsi="宋体" w:hint="eastAsia"/>
                <w:sz w:val="24"/>
              </w:rPr>
              <w:t>等视频协议；支持H.264SVC分层编码协议（须提供加盖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8"/>
              </w:numPr>
              <w:ind w:right="28"/>
              <w:jc w:val="left"/>
              <w:rPr>
                <w:rFonts w:ascii="宋体" w:hAnsi="宋体"/>
                <w:sz w:val="24"/>
              </w:rPr>
            </w:pPr>
            <w:r w:rsidRPr="00B7076C">
              <w:rPr>
                <w:rFonts w:ascii="宋体" w:hAnsi="宋体" w:hint="eastAsia"/>
                <w:sz w:val="24"/>
              </w:rPr>
              <w:t>支持多点</w:t>
            </w:r>
            <w:r w:rsidRPr="00B7076C">
              <w:rPr>
                <w:rFonts w:ascii="宋体" w:hAnsi="宋体"/>
                <w:sz w:val="24"/>
              </w:rPr>
              <w:t>呼叫功能</w:t>
            </w:r>
            <w:r w:rsidRPr="00B7076C">
              <w:rPr>
                <w:rFonts w:ascii="宋体" w:hAnsi="宋体" w:hint="eastAsia"/>
                <w:sz w:val="24"/>
              </w:rPr>
              <w:t>,支持4点1080P或8点标清;</w:t>
            </w:r>
          </w:p>
          <w:p w:rsidR="000B7314" w:rsidRPr="00B7076C" w:rsidRDefault="000B7314" w:rsidP="000B7314">
            <w:pPr>
              <w:widowControl/>
              <w:numPr>
                <w:ilvl w:val="0"/>
                <w:numId w:val="8"/>
              </w:numPr>
              <w:ind w:right="28"/>
              <w:jc w:val="left"/>
              <w:rPr>
                <w:rFonts w:ascii="宋体" w:hAnsi="宋体"/>
                <w:sz w:val="24"/>
              </w:rPr>
            </w:pPr>
            <w:r w:rsidRPr="00B7076C">
              <w:rPr>
                <w:rFonts w:ascii="宋体" w:hAnsi="宋体" w:hint="eastAsia"/>
                <w:sz w:val="24"/>
              </w:rPr>
              <w:t>支持低带宽</w:t>
            </w:r>
            <w:r w:rsidRPr="00B7076C">
              <w:rPr>
                <w:rFonts w:ascii="宋体" w:hAnsi="宋体"/>
                <w:sz w:val="24"/>
              </w:rPr>
              <w:t>下实现高清效果，512Kbps实现</w:t>
            </w:r>
            <w:r w:rsidRPr="00B7076C">
              <w:rPr>
                <w:rFonts w:ascii="宋体" w:hAnsi="宋体" w:hint="eastAsia"/>
                <w:sz w:val="24"/>
              </w:rPr>
              <w:t>720P30</w:t>
            </w:r>
            <w:r w:rsidRPr="00B7076C">
              <w:rPr>
                <w:rFonts w:ascii="宋体" w:hAnsi="宋体"/>
                <w:sz w:val="24"/>
              </w:rPr>
              <w:t>fps、</w:t>
            </w:r>
            <w:r w:rsidRPr="00B7076C">
              <w:rPr>
                <w:rFonts w:ascii="宋体" w:hAnsi="宋体" w:hint="eastAsia"/>
                <w:sz w:val="24"/>
              </w:rPr>
              <w:t>1024K</w:t>
            </w:r>
            <w:r w:rsidRPr="00B7076C">
              <w:rPr>
                <w:rFonts w:ascii="宋体" w:hAnsi="宋体"/>
                <w:sz w:val="24"/>
              </w:rPr>
              <w:t>bps实现</w:t>
            </w:r>
            <w:r w:rsidRPr="00B7076C">
              <w:rPr>
                <w:rFonts w:ascii="宋体" w:hAnsi="宋体" w:hint="eastAsia"/>
                <w:sz w:val="24"/>
              </w:rPr>
              <w:t>1080P30</w:t>
            </w:r>
            <w:r w:rsidRPr="00B7076C">
              <w:rPr>
                <w:rFonts w:ascii="宋体" w:hAnsi="宋体"/>
                <w:sz w:val="24"/>
              </w:rPr>
              <w:t>fps</w:t>
            </w:r>
            <w:r w:rsidRPr="00B7076C">
              <w:rPr>
                <w:rFonts w:ascii="宋体" w:hAnsi="宋体" w:hint="eastAsia"/>
                <w:sz w:val="24"/>
              </w:rPr>
              <w:t>、1.7M</w:t>
            </w:r>
            <w:r w:rsidRPr="00B7076C">
              <w:rPr>
                <w:rFonts w:ascii="宋体" w:hAnsi="宋体"/>
                <w:sz w:val="24"/>
              </w:rPr>
              <w:t>bps实现</w:t>
            </w:r>
            <w:r w:rsidRPr="00B7076C">
              <w:rPr>
                <w:rFonts w:ascii="宋体" w:hAnsi="宋体" w:hint="eastAsia"/>
                <w:sz w:val="24"/>
              </w:rPr>
              <w:t>1080P60</w:t>
            </w:r>
            <w:r w:rsidRPr="00B7076C">
              <w:rPr>
                <w:rFonts w:ascii="宋体" w:hAnsi="宋体"/>
                <w:sz w:val="24"/>
              </w:rPr>
              <w:t>fps；（</w:t>
            </w:r>
            <w:r w:rsidRPr="00B7076C">
              <w:rPr>
                <w:rFonts w:ascii="宋体" w:hAnsi="宋体" w:hint="eastAsia"/>
                <w:sz w:val="24"/>
              </w:rPr>
              <w:t>须提供加盖</w:t>
            </w:r>
            <w:r w:rsidRPr="00B7076C">
              <w:rPr>
                <w:rFonts w:ascii="宋体" w:hAnsi="宋体"/>
                <w:sz w:val="24"/>
              </w:rPr>
              <w:t>厂家公章的检测机构检测报告复印件）</w:t>
            </w:r>
          </w:p>
          <w:p w:rsidR="000B7314" w:rsidRPr="00B7076C" w:rsidRDefault="000B7314" w:rsidP="000B7314">
            <w:pPr>
              <w:widowControl/>
              <w:numPr>
                <w:ilvl w:val="0"/>
                <w:numId w:val="8"/>
              </w:numPr>
              <w:ind w:right="28"/>
              <w:jc w:val="left"/>
              <w:rPr>
                <w:rFonts w:ascii="宋体" w:hAnsi="宋体"/>
                <w:sz w:val="24"/>
              </w:rPr>
            </w:pPr>
            <w:r w:rsidRPr="00B7076C">
              <w:rPr>
                <w:rFonts w:ascii="宋体" w:hAnsi="宋体" w:hint="eastAsia"/>
                <w:sz w:val="24"/>
              </w:rPr>
              <w:t>支持</w:t>
            </w:r>
            <w:r w:rsidRPr="00B7076C">
              <w:rPr>
                <w:rFonts w:ascii="宋体" w:hAnsi="宋体"/>
                <w:sz w:val="24"/>
              </w:rPr>
              <w:t>ITU-T G.711</w:t>
            </w:r>
            <w:r w:rsidRPr="00B7076C">
              <w:rPr>
                <w:rFonts w:ascii="宋体" w:hAnsi="宋体" w:hint="eastAsia"/>
                <w:sz w:val="24"/>
              </w:rPr>
              <w:t>、</w:t>
            </w:r>
            <w:r w:rsidRPr="00B7076C">
              <w:rPr>
                <w:rFonts w:ascii="宋体" w:hAnsi="宋体"/>
                <w:sz w:val="24"/>
              </w:rPr>
              <w:t>G.722</w:t>
            </w:r>
            <w:r w:rsidRPr="00B7076C">
              <w:rPr>
                <w:rFonts w:ascii="宋体" w:hAnsi="宋体" w:hint="eastAsia"/>
                <w:sz w:val="24"/>
              </w:rPr>
              <w:t>、</w:t>
            </w:r>
            <w:r w:rsidRPr="00B7076C">
              <w:rPr>
                <w:rFonts w:ascii="宋体" w:hAnsi="宋体"/>
                <w:sz w:val="24"/>
              </w:rPr>
              <w:t>G.728</w:t>
            </w:r>
            <w:r w:rsidRPr="00B7076C">
              <w:rPr>
                <w:rFonts w:ascii="宋体" w:hAnsi="宋体" w:hint="eastAsia"/>
                <w:sz w:val="24"/>
              </w:rPr>
              <w:t>、</w:t>
            </w:r>
            <w:r w:rsidRPr="00B7076C">
              <w:rPr>
                <w:rFonts w:ascii="宋体" w:hAnsi="宋体"/>
                <w:sz w:val="24"/>
              </w:rPr>
              <w:t>G.722.1C</w:t>
            </w:r>
            <w:r w:rsidRPr="00B7076C">
              <w:rPr>
                <w:rFonts w:ascii="宋体" w:hAnsi="宋体" w:hint="eastAsia"/>
                <w:sz w:val="24"/>
              </w:rPr>
              <w:t>等，支持</w:t>
            </w:r>
            <w:r w:rsidRPr="00B7076C">
              <w:rPr>
                <w:rFonts w:ascii="宋体" w:hAnsi="宋体"/>
                <w:sz w:val="24"/>
              </w:rPr>
              <w:t>20kHz</w:t>
            </w:r>
            <w:r w:rsidRPr="00B7076C">
              <w:rPr>
                <w:rFonts w:ascii="宋体" w:hAnsi="宋体" w:hint="eastAsia"/>
                <w:sz w:val="24"/>
              </w:rPr>
              <w:t>以上宽带立体声音频技术；</w:t>
            </w:r>
          </w:p>
          <w:p w:rsidR="000B7314" w:rsidRPr="00B7076C" w:rsidRDefault="000B7314" w:rsidP="000B7314">
            <w:pPr>
              <w:widowControl/>
              <w:numPr>
                <w:ilvl w:val="0"/>
                <w:numId w:val="8"/>
              </w:numPr>
              <w:ind w:right="28"/>
              <w:jc w:val="left"/>
              <w:rPr>
                <w:rFonts w:ascii="宋体" w:hAnsi="宋体"/>
                <w:sz w:val="24"/>
              </w:rPr>
            </w:pPr>
            <w:r w:rsidRPr="00B7076C">
              <w:rPr>
                <w:rFonts w:ascii="宋体" w:hAnsi="宋体" w:hint="eastAsia"/>
                <w:sz w:val="24"/>
              </w:rPr>
              <w:t>支持</w:t>
            </w:r>
            <w:r w:rsidRPr="00B7076C">
              <w:rPr>
                <w:rFonts w:ascii="宋体" w:hAnsi="宋体"/>
                <w:sz w:val="24"/>
              </w:rPr>
              <w:t>H.239</w:t>
            </w:r>
            <w:r w:rsidRPr="00B7076C">
              <w:rPr>
                <w:rFonts w:ascii="宋体" w:hAnsi="宋体" w:hint="eastAsia"/>
                <w:sz w:val="24"/>
              </w:rPr>
              <w:t>双流协议，</w:t>
            </w:r>
            <w:proofErr w:type="gramStart"/>
            <w:r w:rsidRPr="00B7076C">
              <w:rPr>
                <w:rFonts w:ascii="宋体" w:hAnsi="宋体" w:hint="eastAsia"/>
                <w:sz w:val="24"/>
              </w:rPr>
              <w:t>辅流分辨率</w:t>
            </w:r>
            <w:proofErr w:type="gramEnd"/>
            <w:r w:rsidRPr="00B7076C">
              <w:rPr>
                <w:rFonts w:ascii="宋体" w:hAnsi="宋体" w:hint="eastAsia"/>
                <w:sz w:val="24"/>
              </w:rPr>
              <w:t>可达到1080P60fps效果；</w:t>
            </w:r>
          </w:p>
          <w:p w:rsidR="000B7314" w:rsidRPr="00B7076C" w:rsidRDefault="000B7314" w:rsidP="000B7314">
            <w:pPr>
              <w:widowControl/>
              <w:numPr>
                <w:ilvl w:val="0"/>
                <w:numId w:val="8"/>
              </w:numPr>
              <w:ind w:right="28"/>
              <w:jc w:val="left"/>
              <w:rPr>
                <w:rFonts w:ascii="宋体" w:hAnsi="宋体"/>
                <w:sz w:val="24"/>
              </w:rPr>
            </w:pPr>
            <w:r w:rsidRPr="00B7076C">
              <w:rPr>
                <w:rFonts w:ascii="宋体" w:hAnsi="宋体" w:hint="eastAsia"/>
                <w:sz w:val="24"/>
              </w:rPr>
              <w:t xml:space="preserve">具备至少4路高清视频输入接口与至少4路高清视频输出接口； </w:t>
            </w:r>
          </w:p>
          <w:p w:rsidR="000B7314" w:rsidRPr="00B7076C" w:rsidRDefault="000B7314" w:rsidP="000B7314">
            <w:pPr>
              <w:widowControl/>
              <w:numPr>
                <w:ilvl w:val="0"/>
                <w:numId w:val="8"/>
              </w:numPr>
              <w:ind w:right="28"/>
              <w:jc w:val="left"/>
              <w:rPr>
                <w:rFonts w:ascii="宋体" w:hAnsi="宋体"/>
                <w:sz w:val="24"/>
              </w:rPr>
            </w:pPr>
            <w:r w:rsidRPr="00B7076C">
              <w:rPr>
                <w:rFonts w:ascii="宋体" w:hAnsi="宋体" w:hint="eastAsia"/>
                <w:sz w:val="24"/>
              </w:rPr>
              <w:t>具备不少于50米长距离传输的3G-SDI（非HD-SDI）输入和输出接口；</w:t>
            </w:r>
          </w:p>
          <w:p w:rsidR="000B7314" w:rsidRPr="00B7076C" w:rsidRDefault="000B7314" w:rsidP="000B7314">
            <w:pPr>
              <w:widowControl/>
              <w:numPr>
                <w:ilvl w:val="0"/>
                <w:numId w:val="8"/>
              </w:numPr>
              <w:ind w:right="28"/>
              <w:jc w:val="left"/>
              <w:rPr>
                <w:rFonts w:ascii="宋体" w:hAnsi="宋体"/>
                <w:sz w:val="24"/>
              </w:rPr>
            </w:pPr>
            <w:r w:rsidRPr="00B7076C">
              <w:rPr>
                <w:rFonts w:ascii="宋体" w:hAnsi="宋体" w:hint="eastAsia"/>
                <w:sz w:val="24"/>
              </w:rPr>
              <w:t>具备2路高清摄像头输入接口；</w:t>
            </w:r>
          </w:p>
          <w:p w:rsidR="000B7314" w:rsidRPr="00B7076C" w:rsidRDefault="000B7314" w:rsidP="000B7314">
            <w:pPr>
              <w:widowControl/>
              <w:numPr>
                <w:ilvl w:val="0"/>
                <w:numId w:val="8"/>
              </w:numPr>
              <w:ind w:right="28"/>
              <w:jc w:val="left"/>
              <w:rPr>
                <w:rFonts w:ascii="宋体" w:hAnsi="宋体"/>
                <w:sz w:val="24"/>
              </w:rPr>
            </w:pPr>
            <w:r w:rsidRPr="00B7076C">
              <w:rPr>
                <w:rFonts w:ascii="宋体" w:hAnsi="宋体" w:hint="eastAsia"/>
                <w:sz w:val="24"/>
              </w:rPr>
              <w:t>终端</w:t>
            </w:r>
            <w:proofErr w:type="gramStart"/>
            <w:r w:rsidRPr="00B7076C">
              <w:rPr>
                <w:rFonts w:ascii="宋体" w:hAnsi="宋体" w:hint="eastAsia"/>
                <w:sz w:val="24"/>
              </w:rPr>
              <w:t>标配三显</w:t>
            </w:r>
            <w:proofErr w:type="gramEnd"/>
            <w:r w:rsidRPr="00B7076C">
              <w:rPr>
                <w:rFonts w:ascii="宋体" w:hAnsi="宋体" w:hint="eastAsia"/>
                <w:sz w:val="24"/>
              </w:rPr>
              <w:t>输出功能，可在三个显示设备上分别输出远端图像、</w:t>
            </w:r>
            <w:proofErr w:type="gramStart"/>
            <w:r w:rsidRPr="00B7076C">
              <w:rPr>
                <w:rFonts w:ascii="宋体" w:hAnsi="宋体" w:hint="eastAsia"/>
                <w:sz w:val="24"/>
              </w:rPr>
              <w:t>本端图像</w:t>
            </w:r>
            <w:proofErr w:type="gramEnd"/>
            <w:r w:rsidRPr="00B7076C">
              <w:rPr>
                <w:rFonts w:ascii="宋体" w:hAnsi="宋体" w:hint="eastAsia"/>
                <w:sz w:val="24"/>
              </w:rPr>
              <w:t>、双流；</w:t>
            </w:r>
          </w:p>
          <w:p w:rsidR="000B7314" w:rsidRPr="00B7076C" w:rsidRDefault="000B7314" w:rsidP="000B7314">
            <w:pPr>
              <w:widowControl/>
              <w:numPr>
                <w:ilvl w:val="0"/>
                <w:numId w:val="8"/>
              </w:numPr>
              <w:ind w:right="28"/>
              <w:jc w:val="left"/>
              <w:rPr>
                <w:rFonts w:ascii="宋体" w:hAnsi="宋体"/>
                <w:sz w:val="24"/>
              </w:rPr>
            </w:pPr>
            <w:r w:rsidRPr="00B7076C">
              <w:rPr>
                <w:rFonts w:ascii="宋体" w:hAnsi="宋体" w:hint="eastAsia"/>
                <w:sz w:val="24"/>
              </w:rPr>
              <w:t>具备至少2路音频输入与输出接口，方便会议室集成；</w:t>
            </w:r>
          </w:p>
          <w:p w:rsidR="000B7314" w:rsidRPr="00B7076C" w:rsidRDefault="000B7314" w:rsidP="000B7314">
            <w:pPr>
              <w:widowControl/>
              <w:numPr>
                <w:ilvl w:val="0"/>
                <w:numId w:val="8"/>
              </w:numPr>
              <w:ind w:right="28"/>
              <w:jc w:val="left"/>
              <w:rPr>
                <w:rFonts w:ascii="宋体" w:hAnsi="宋体"/>
                <w:sz w:val="24"/>
              </w:rPr>
            </w:pPr>
            <w:r w:rsidRPr="00B7076C">
              <w:rPr>
                <w:rFonts w:ascii="宋体" w:hAnsi="宋体" w:hint="eastAsia"/>
                <w:sz w:val="24"/>
              </w:rPr>
              <w:t>支持双流内容批注功能，发送双流内容共享时，能够通过触屏显示器、终端配件对共享双流内容进行实时批注；</w:t>
            </w:r>
          </w:p>
          <w:p w:rsidR="000B7314" w:rsidRPr="00B7076C" w:rsidRDefault="000B7314" w:rsidP="000B7314">
            <w:pPr>
              <w:widowControl/>
              <w:numPr>
                <w:ilvl w:val="0"/>
                <w:numId w:val="8"/>
              </w:numPr>
              <w:ind w:right="28"/>
              <w:jc w:val="left"/>
              <w:rPr>
                <w:rFonts w:ascii="宋体" w:hAnsi="宋体"/>
                <w:sz w:val="24"/>
              </w:rPr>
            </w:pPr>
            <w:r w:rsidRPr="00B7076C">
              <w:rPr>
                <w:rFonts w:ascii="宋体" w:hAnsi="宋体" w:hint="eastAsia"/>
                <w:sz w:val="24"/>
              </w:rPr>
              <w:t>★配置与终端同一品牌高清摄像机，支持</w:t>
            </w:r>
            <w:r w:rsidRPr="00B7076C">
              <w:rPr>
                <w:rFonts w:ascii="宋体" w:hAnsi="宋体"/>
                <w:sz w:val="24"/>
              </w:rPr>
              <w:t>720P60</w:t>
            </w:r>
            <w:r w:rsidRPr="00B7076C">
              <w:rPr>
                <w:rFonts w:ascii="宋体" w:hAnsi="宋体" w:hint="eastAsia"/>
                <w:sz w:val="24"/>
              </w:rPr>
              <w:t>帧、</w:t>
            </w:r>
            <w:r w:rsidRPr="00B7076C">
              <w:rPr>
                <w:rFonts w:ascii="宋体" w:hAnsi="宋体"/>
                <w:sz w:val="24"/>
              </w:rPr>
              <w:t>1080P60</w:t>
            </w:r>
            <w:r w:rsidRPr="00B7076C">
              <w:rPr>
                <w:rFonts w:ascii="宋体" w:hAnsi="宋体" w:hint="eastAsia"/>
                <w:sz w:val="24"/>
              </w:rPr>
              <w:t>帧图像输出；</w:t>
            </w:r>
          </w:p>
          <w:p w:rsidR="000B7314" w:rsidRPr="00B7076C" w:rsidRDefault="000B7314" w:rsidP="000B7314">
            <w:pPr>
              <w:widowControl/>
              <w:numPr>
                <w:ilvl w:val="0"/>
                <w:numId w:val="8"/>
              </w:numPr>
              <w:ind w:right="28"/>
              <w:jc w:val="left"/>
              <w:rPr>
                <w:rFonts w:ascii="宋体" w:hAnsi="宋体"/>
                <w:sz w:val="24"/>
              </w:rPr>
            </w:pPr>
            <w:r w:rsidRPr="00B7076C">
              <w:rPr>
                <w:rFonts w:ascii="宋体" w:hAnsi="宋体" w:hint="eastAsia"/>
                <w:sz w:val="24"/>
              </w:rPr>
              <w:t>支持</w:t>
            </w:r>
            <w:r w:rsidRPr="00B7076C">
              <w:rPr>
                <w:rFonts w:ascii="宋体" w:hAnsi="宋体"/>
                <w:sz w:val="24"/>
              </w:rPr>
              <w:t>1</w:t>
            </w:r>
            <w:r w:rsidRPr="00B7076C">
              <w:rPr>
                <w:rFonts w:ascii="宋体" w:hAnsi="宋体" w:hint="eastAsia"/>
                <w:sz w:val="24"/>
              </w:rPr>
              <w:t>0倍及以上光学变焦；可以调节输入图像的亮度、色度、色温；</w:t>
            </w:r>
          </w:p>
          <w:p w:rsidR="000B7314" w:rsidRPr="00B7076C" w:rsidRDefault="000B7314" w:rsidP="000B7314">
            <w:pPr>
              <w:widowControl/>
              <w:numPr>
                <w:ilvl w:val="0"/>
                <w:numId w:val="8"/>
              </w:numPr>
              <w:ind w:right="28"/>
              <w:jc w:val="left"/>
              <w:rPr>
                <w:rFonts w:ascii="宋体" w:hAnsi="宋体"/>
                <w:sz w:val="24"/>
              </w:rPr>
            </w:pPr>
            <w:r w:rsidRPr="00B7076C">
              <w:rPr>
                <w:rFonts w:ascii="宋体" w:hAnsi="宋体" w:hint="eastAsia"/>
                <w:sz w:val="24"/>
              </w:rPr>
              <w:t>考虑安装维护便携性，摄像机与主机要求可通过一条线缆进行连接，实现各项功能应用；</w:t>
            </w:r>
          </w:p>
          <w:p w:rsidR="000B7314" w:rsidRPr="00B7076C" w:rsidRDefault="000B7314" w:rsidP="000B7314">
            <w:pPr>
              <w:widowControl/>
              <w:numPr>
                <w:ilvl w:val="0"/>
                <w:numId w:val="8"/>
              </w:numPr>
              <w:ind w:right="28"/>
              <w:jc w:val="left"/>
              <w:rPr>
                <w:rFonts w:ascii="宋体" w:hAnsi="宋体"/>
                <w:sz w:val="24"/>
              </w:rPr>
            </w:pPr>
            <w:r w:rsidRPr="00B7076C">
              <w:rPr>
                <w:rFonts w:ascii="宋体" w:hAnsi="宋体" w:hint="eastAsia"/>
                <w:sz w:val="24"/>
              </w:rPr>
              <w:t>可通过配备同品牌配件，实现面部识别和语音识别双重定位的摄像机智能跟踪平台功能，须</w:t>
            </w:r>
            <w:r w:rsidRPr="00B7076C">
              <w:rPr>
                <w:rFonts w:ascii="宋体" w:hAnsi="宋体"/>
                <w:sz w:val="24"/>
              </w:rPr>
              <w:t>提供具体智能跟踪平台产品彩页</w:t>
            </w:r>
            <w:r w:rsidRPr="00B7076C">
              <w:rPr>
                <w:rFonts w:ascii="宋体" w:hAnsi="宋体" w:hint="eastAsia"/>
                <w:sz w:val="24"/>
              </w:rPr>
              <w:t>；</w:t>
            </w:r>
          </w:p>
          <w:p w:rsidR="000B7314" w:rsidRPr="00B7076C" w:rsidRDefault="000B7314" w:rsidP="000B7314">
            <w:pPr>
              <w:widowControl/>
              <w:numPr>
                <w:ilvl w:val="0"/>
                <w:numId w:val="8"/>
              </w:numPr>
              <w:ind w:right="28"/>
              <w:jc w:val="left"/>
              <w:rPr>
                <w:rFonts w:ascii="宋体" w:hAnsi="宋体"/>
                <w:sz w:val="24"/>
              </w:rPr>
            </w:pPr>
            <w:r w:rsidRPr="00B7076C">
              <w:rPr>
                <w:rFonts w:ascii="宋体" w:hAnsi="宋体" w:hint="eastAsia"/>
                <w:sz w:val="24"/>
              </w:rPr>
              <w:t>配备与终端同一品牌的全向麦克风；拾音半径不小于</w:t>
            </w:r>
            <w:r w:rsidRPr="00B7076C">
              <w:rPr>
                <w:rFonts w:ascii="宋体" w:hAnsi="宋体"/>
                <w:sz w:val="24"/>
              </w:rPr>
              <w:t>5</w:t>
            </w:r>
            <w:r w:rsidRPr="00B7076C">
              <w:rPr>
                <w:rFonts w:ascii="宋体" w:hAnsi="宋体" w:hint="eastAsia"/>
                <w:sz w:val="24"/>
              </w:rPr>
              <w:t>米，可屏蔽</w:t>
            </w:r>
            <w:r w:rsidRPr="00B7076C">
              <w:rPr>
                <w:rFonts w:ascii="宋体" w:hAnsi="宋体"/>
                <w:sz w:val="24"/>
              </w:rPr>
              <w:t>GSM</w:t>
            </w:r>
            <w:r w:rsidRPr="00B7076C">
              <w:rPr>
                <w:rFonts w:ascii="宋体" w:hAnsi="宋体" w:hint="eastAsia"/>
                <w:sz w:val="24"/>
              </w:rPr>
              <w:t>手机带来的干扰信号；为实现更大范围的拾音效果，终端支持</w:t>
            </w:r>
            <w:r w:rsidRPr="00B7076C">
              <w:rPr>
                <w:rFonts w:ascii="宋体" w:hAnsi="宋体"/>
                <w:sz w:val="24"/>
              </w:rPr>
              <w:t>2</w:t>
            </w:r>
            <w:r w:rsidRPr="00B7076C">
              <w:rPr>
                <w:rFonts w:ascii="宋体" w:hAnsi="宋体" w:hint="eastAsia"/>
                <w:sz w:val="24"/>
              </w:rPr>
              <w:t>个及以上麦克风串联；</w:t>
            </w:r>
          </w:p>
          <w:p w:rsidR="000B7314" w:rsidRPr="00B7076C" w:rsidRDefault="000B7314" w:rsidP="000B7314">
            <w:pPr>
              <w:widowControl/>
              <w:numPr>
                <w:ilvl w:val="0"/>
                <w:numId w:val="8"/>
              </w:numPr>
              <w:jc w:val="left"/>
              <w:rPr>
                <w:rFonts w:ascii="宋体" w:hAnsi="宋体" w:hint="eastAsia"/>
                <w:sz w:val="24"/>
              </w:rPr>
            </w:pPr>
            <w:r w:rsidRPr="00B7076C">
              <w:rPr>
                <w:rFonts w:ascii="宋体" w:hAnsi="宋体" w:hint="eastAsia"/>
                <w:sz w:val="24"/>
              </w:rPr>
              <w:t>可配置同品牌全向吊顶麦克风，须</w:t>
            </w:r>
            <w:r w:rsidRPr="00B7076C">
              <w:rPr>
                <w:rFonts w:ascii="宋体" w:hAnsi="宋体"/>
                <w:sz w:val="24"/>
              </w:rPr>
              <w:t>提供具体全向吊顶麦克风产品彩页</w:t>
            </w:r>
            <w:r w:rsidRPr="00B7076C">
              <w:rPr>
                <w:rFonts w:ascii="宋体" w:hAnsi="宋体" w:hint="eastAsia"/>
                <w:sz w:val="24"/>
              </w:rPr>
              <w:t>；</w:t>
            </w:r>
          </w:p>
          <w:p w:rsidR="000B7314" w:rsidRPr="00B7076C" w:rsidRDefault="000B7314" w:rsidP="000B7314">
            <w:pPr>
              <w:widowControl/>
              <w:numPr>
                <w:ilvl w:val="0"/>
                <w:numId w:val="8"/>
              </w:numPr>
              <w:jc w:val="left"/>
              <w:rPr>
                <w:rFonts w:ascii="宋体" w:hAnsi="宋体" w:hint="eastAsia"/>
                <w:sz w:val="24"/>
              </w:rPr>
            </w:pPr>
            <w:r w:rsidRPr="00B7076C">
              <w:rPr>
                <w:rFonts w:ascii="宋体" w:hAnsi="宋体" w:hint="eastAsia"/>
                <w:sz w:val="24"/>
              </w:rPr>
              <w:t>终端包括一套全向麦克风、高清摄像机；</w:t>
            </w:r>
          </w:p>
        </w:tc>
      </w:tr>
      <w:tr w:rsidR="000B7314" w:rsidRPr="00B7076C" w:rsidTr="00754F86">
        <w:trPr>
          <w:trHeight w:val="2227"/>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sz w:val="24"/>
              </w:rPr>
            </w:pPr>
            <w:r w:rsidRPr="00B7076C">
              <w:rPr>
                <w:rFonts w:ascii="宋体" w:hAnsi="宋体" w:hint="eastAsia"/>
                <w:sz w:val="24"/>
              </w:rPr>
              <w:lastRenderedPageBreak/>
              <w:t>2</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sz w:val="24"/>
              </w:rPr>
            </w:pPr>
            <w:r w:rsidRPr="00B7076C">
              <w:rPr>
                <w:rFonts w:ascii="宋体" w:hAnsi="宋体" w:hint="eastAsia"/>
                <w:sz w:val="24"/>
              </w:rPr>
              <w:t>数字音频处理器  （1套）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9"/>
              </w:numPr>
              <w:ind w:right="28"/>
              <w:jc w:val="left"/>
              <w:rPr>
                <w:rFonts w:ascii="宋体" w:hAnsi="宋体"/>
                <w:sz w:val="24"/>
              </w:rPr>
            </w:pPr>
            <w:r w:rsidRPr="00B7076C">
              <w:rPr>
                <w:rFonts w:ascii="宋体" w:hAnsi="宋体"/>
                <w:sz w:val="24"/>
              </w:rPr>
              <w:t>视频会议系统语音无噪声、无回音、无干扰音；</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hint="eastAsia"/>
                <w:sz w:val="24"/>
              </w:rPr>
              <w:t>★支持12路音频输入输出接口；</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sz w:val="24"/>
              </w:rPr>
              <w:t>本地会议语音</w:t>
            </w:r>
            <w:r w:rsidRPr="00B7076C">
              <w:rPr>
                <w:rFonts w:ascii="宋体" w:hAnsi="宋体" w:hint="eastAsia"/>
                <w:sz w:val="24"/>
              </w:rPr>
              <w:t>的总谐波失真应控制在</w:t>
            </w:r>
            <w:r w:rsidRPr="00B7076C">
              <w:rPr>
                <w:rFonts w:ascii="宋体" w:hAnsi="宋体"/>
                <w:sz w:val="24"/>
              </w:rPr>
              <w:t>≤0.005%</w:t>
            </w:r>
            <w:r w:rsidRPr="00B7076C">
              <w:rPr>
                <w:rFonts w:ascii="宋体" w:hAnsi="宋体" w:hint="eastAsia"/>
                <w:sz w:val="24"/>
              </w:rPr>
              <w:t>，频响范围应为20~22000Hz；</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hint="eastAsia"/>
                <w:sz w:val="24"/>
              </w:rPr>
              <w:t>音频处理系统需要具备电话耦合功能，能够支持模拟电话或IP电话的呼入、呼出，并将该路音频电话加入到视频会议中，实现手机或IP电话远程参会；</w:t>
            </w:r>
          </w:p>
          <w:p w:rsidR="000B7314" w:rsidRPr="00B7076C" w:rsidRDefault="000B7314" w:rsidP="000B7314">
            <w:pPr>
              <w:widowControl/>
              <w:numPr>
                <w:ilvl w:val="0"/>
                <w:numId w:val="9"/>
              </w:numPr>
              <w:ind w:right="28"/>
              <w:jc w:val="left"/>
              <w:rPr>
                <w:rFonts w:ascii="宋体" w:hAnsi="宋体" w:hint="eastAsia"/>
                <w:sz w:val="24"/>
              </w:rPr>
            </w:pPr>
            <w:r w:rsidRPr="00B7076C">
              <w:rPr>
                <w:rFonts w:ascii="宋体" w:hAnsi="宋体"/>
                <w:sz w:val="24"/>
              </w:rPr>
              <w:t>音频处理系统需要具备Hybrid电话耦合功能，即：可以同时处理PSTN和SIP电话呼叫，并将两路电话呼叫加入到视频会议中，实现手机或IP电话远程参会；</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sz w:val="24"/>
              </w:rPr>
              <w:t>视频会议系统声音处理要选择数字化音频处理器，</w:t>
            </w:r>
            <w:r w:rsidRPr="00B7076C">
              <w:rPr>
                <w:rFonts w:ascii="宋体" w:hAnsi="宋体" w:hint="eastAsia"/>
                <w:sz w:val="24"/>
              </w:rPr>
              <w:t>数字音频处</w:t>
            </w:r>
            <w:r w:rsidRPr="00B7076C">
              <w:rPr>
                <w:rFonts w:ascii="宋体" w:hAnsi="宋体" w:hint="eastAsia"/>
                <w:sz w:val="24"/>
              </w:rPr>
              <w:lastRenderedPageBreak/>
              <w:t>理器可堆叠扩展，</w:t>
            </w:r>
            <w:r w:rsidRPr="00B7076C">
              <w:rPr>
                <w:rFonts w:ascii="宋体" w:hAnsi="宋体"/>
                <w:sz w:val="24"/>
              </w:rPr>
              <w:t>需要能够与视频会议终端进行数字级联</w:t>
            </w:r>
            <w:r w:rsidRPr="00B7076C">
              <w:rPr>
                <w:rFonts w:ascii="宋体" w:hAnsi="宋体" w:hint="eastAsia"/>
                <w:sz w:val="24"/>
              </w:rPr>
              <w:t>。</w:t>
            </w:r>
          </w:p>
          <w:p w:rsidR="000B7314" w:rsidRPr="00B7076C" w:rsidRDefault="000B7314" w:rsidP="000B7314">
            <w:pPr>
              <w:widowControl/>
              <w:numPr>
                <w:ilvl w:val="0"/>
                <w:numId w:val="9"/>
              </w:numPr>
              <w:ind w:right="28"/>
              <w:jc w:val="left"/>
              <w:rPr>
                <w:rFonts w:ascii="宋体" w:hAnsi="宋体" w:hint="eastAsia"/>
                <w:sz w:val="24"/>
              </w:rPr>
            </w:pPr>
            <w:r w:rsidRPr="00B7076C">
              <w:rPr>
                <w:rFonts w:ascii="宋体" w:hAnsi="宋体"/>
                <w:sz w:val="24"/>
              </w:rPr>
              <w:t>全部会场音频处理器可网管，具备安全认证功能；</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sz w:val="24"/>
              </w:rPr>
              <w:t>音频处理系统需要体现先进的管理理念，实现设备管理与会议使用相分离的管理设计。要具备主会场全网远程统一管理平台和分会场简化自主操作控制平台</w:t>
            </w:r>
            <w:r w:rsidRPr="00B7076C">
              <w:rPr>
                <w:rFonts w:ascii="宋体" w:hAnsi="宋体" w:hint="eastAsia"/>
                <w:sz w:val="24"/>
              </w:rPr>
              <w:t>。</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sz w:val="24"/>
              </w:rPr>
              <w:t xml:space="preserve">支持IT管理部门能够对音频处理系统中的各个设备进行集中管理、配置、升级、维护； </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sz w:val="24"/>
              </w:rPr>
              <w:t>需具备设备联机状态监测，准确定位故障分会场，分会场音频状态一目了然；</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sz w:val="24"/>
              </w:rPr>
              <w:t>当设备出现故障时，可远程快速导入配置文件，也支持将设备配置保存到指定的服务器或者PC；</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sz w:val="24"/>
              </w:rPr>
              <w:t>可管理不少于一级会场23台音频处理器，两级会场700台音频处理器的分级管理能力；</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sz w:val="24"/>
              </w:rPr>
              <w:t>分会场简化自主操作控制平台</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sz w:val="24"/>
              </w:rPr>
              <w:t xml:space="preserve">支持图形界面，触控操作； </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sz w:val="24"/>
              </w:rPr>
              <w:t xml:space="preserve">支持通过IP的方式管理音频处理器，分会场可通过此平台自主进行对音频处理器的控制操作； </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sz w:val="24"/>
              </w:rPr>
              <w:t>可控制音频处理器</w:t>
            </w:r>
            <w:r w:rsidRPr="00B7076C">
              <w:rPr>
                <w:rFonts w:ascii="宋体" w:hAnsi="宋体" w:hint="eastAsia"/>
                <w:sz w:val="24"/>
              </w:rPr>
              <w:t>拨打</w:t>
            </w:r>
            <w:r w:rsidRPr="00B7076C">
              <w:rPr>
                <w:rFonts w:ascii="宋体" w:hAnsi="宋体"/>
                <w:sz w:val="24"/>
              </w:rPr>
              <w:t>模拟/VoIP电话；</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hint="eastAsia"/>
                <w:sz w:val="24"/>
              </w:rPr>
              <w:t>★</w:t>
            </w:r>
            <w:r w:rsidRPr="00B7076C">
              <w:rPr>
                <w:rFonts w:ascii="宋体" w:hAnsi="宋体"/>
                <w:sz w:val="24"/>
              </w:rPr>
              <w:t>可控制音频处理器对会议室内各路音频进行音量大小调节及静音，能够支持对各路音频进行独立操作；</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sz w:val="24"/>
              </w:rPr>
              <w:t>支持一键快速切换，控制音频处理器不同会议模式的状态切换；</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sz w:val="24"/>
              </w:rPr>
              <w:t>为视频会议系统提供全网语音冗余备份机制；</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sz w:val="24"/>
              </w:rPr>
              <w:t>音频备份支持PSTN或VoIP两种通讯方式；</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sz w:val="24"/>
              </w:rPr>
              <w:t>插卡式结构，不同备份线路方式只需更换相应接口模块；</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sz w:val="24"/>
              </w:rPr>
              <w:t>支持</w:t>
            </w:r>
            <w:r w:rsidRPr="00B7076C">
              <w:rPr>
                <w:rFonts w:ascii="宋体" w:hAnsi="宋体" w:hint="eastAsia"/>
                <w:sz w:val="24"/>
              </w:rPr>
              <w:t>标准</w:t>
            </w:r>
            <w:r w:rsidRPr="00B7076C">
              <w:rPr>
                <w:rFonts w:ascii="宋体" w:hAnsi="宋体"/>
                <w:sz w:val="24"/>
              </w:rPr>
              <w:t>SIP</w:t>
            </w:r>
            <w:r w:rsidRPr="00B7076C">
              <w:rPr>
                <w:rFonts w:ascii="宋体" w:hAnsi="宋体" w:hint="eastAsia"/>
                <w:sz w:val="24"/>
              </w:rPr>
              <w:t>服务器</w:t>
            </w:r>
            <w:r w:rsidRPr="00B7076C">
              <w:rPr>
                <w:rFonts w:ascii="宋体" w:hAnsi="宋体"/>
                <w:sz w:val="24"/>
              </w:rPr>
              <w:t>注册</w:t>
            </w:r>
            <w:r w:rsidRPr="00B7076C">
              <w:rPr>
                <w:rFonts w:ascii="宋体" w:hAnsi="宋体" w:hint="eastAsia"/>
                <w:sz w:val="24"/>
              </w:rPr>
              <w:t>，</w:t>
            </w:r>
            <w:r w:rsidRPr="00B7076C">
              <w:rPr>
                <w:rFonts w:ascii="宋体" w:hAnsi="宋体"/>
                <w:sz w:val="24"/>
              </w:rPr>
              <w:t>支持Lync</w:t>
            </w:r>
            <w:r w:rsidRPr="00B7076C">
              <w:rPr>
                <w:rFonts w:ascii="宋体" w:hAnsi="宋体" w:hint="eastAsia"/>
                <w:sz w:val="24"/>
              </w:rPr>
              <w:t>服务器</w:t>
            </w:r>
            <w:r w:rsidRPr="00B7076C">
              <w:rPr>
                <w:rFonts w:ascii="宋体" w:hAnsi="宋体"/>
                <w:sz w:val="24"/>
              </w:rPr>
              <w:t>注册；</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sz w:val="24"/>
              </w:rPr>
              <w:t>电话耦合器应支持自动应答、自动挂断、DND、自动转接、VoIP三方会议；</w:t>
            </w:r>
          </w:p>
          <w:p w:rsidR="000B7314" w:rsidRPr="00B7076C" w:rsidRDefault="000B7314" w:rsidP="000B7314">
            <w:pPr>
              <w:widowControl/>
              <w:numPr>
                <w:ilvl w:val="0"/>
                <w:numId w:val="9"/>
              </w:numPr>
              <w:ind w:right="28"/>
              <w:jc w:val="left"/>
              <w:rPr>
                <w:rFonts w:ascii="宋体" w:hAnsi="宋体"/>
                <w:sz w:val="24"/>
              </w:rPr>
            </w:pPr>
            <w:r w:rsidRPr="00B7076C">
              <w:rPr>
                <w:rFonts w:ascii="宋体" w:hAnsi="宋体"/>
                <w:sz w:val="24"/>
              </w:rPr>
              <w:t>故障会场具备自主一键切换音频备份会议的能力；</w:t>
            </w:r>
          </w:p>
          <w:p w:rsidR="000B7314" w:rsidRPr="00B7076C" w:rsidRDefault="000B7314" w:rsidP="000B7314">
            <w:pPr>
              <w:widowControl/>
              <w:numPr>
                <w:ilvl w:val="0"/>
                <w:numId w:val="9"/>
              </w:numPr>
              <w:ind w:right="28"/>
              <w:jc w:val="left"/>
              <w:rPr>
                <w:rFonts w:ascii="宋体" w:hAnsi="宋体" w:cs="Segoe UI" w:hint="eastAsia"/>
                <w:sz w:val="24"/>
              </w:rPr>
            </w:pPr>
            <w:r w:rsidRPr="00B7076C">
              <w:rPr>
                <w:rFonts w:ascii="宋体" w:hAnsi="宋体"/>
                <w:sz w:val="24"/>
              </w:rPr>
              <w:t>通过摄像跟踪模块可实现手拉手型麦克风与视频会议摄像机的联动；</w:t>
            </w:r>
          </w:p>
        </w:tc>
      </w:tr>
      <w:tr w:rsidR="000B7314" w:rsidRPr="00B7076C" w:rsidTr="00754F86">
        <w:trPr>
          <w:trHeight w:val="1009"/>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3</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液晶电视</w:t>
            </w:r>
          </w:p>
          <w:p w:rsidR="000B7314" w:rsidRPr="00B7076C" w:rsidRDefault="000B7314" w:rsidP="00754F86">
            <w:pPr>
              <w:rPr>
                <w:rFonts w:ascii="宋体" w:hAnsi="宋体" w:hint="eastAsia"/>
                <w:sz w:val="24"/>
              </w:rPr>
            </w:pPr>
            <w:r w:rsidRPr="00B7076C">
              <w:rPr>
                <w:rFonts w:ascii="宋体" w:hAnsi="宋体" w:hint="eastAsia"/>
                <w:sz w:val="24"/>
              </w:rPr>
              <w:t>（2台）</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62"/>
              </w:numPr>
              <w:jc w:val="left"/>
              <w:rPr>
                <w:rFonts w:ascii="宋体" w:hAnsi="宋体" w:hint="eastAsia"/>
                <w:sz w:val="24"/>
              </w:rPr>
            </w:pPr>
            <w:r w:rsidRPr="00B7076C">
              <w:rPr>
                <w:rFonts w:ascii="宋体" w:hAnsi="宋体" w:hint="eastAsia"/>
                <w:sz w:val="24"/>
              </w:rPr>
              <w:t>70英寸液晶电视；</w:t>
            </w:r>
          </w:p>
          <w:p w:rsidR="000B7314" w:rsidRPr="00B7076C" w:rsidRDefault="000B7314" w:rsidP="000B7314">
            <w:pPr>
              <w:widowControl/>
              <w:numPr>
                <w:ilvl w:val="0"/>
                <w:numId w:val="62"/>
              </w:numPr>
              <w:jc w:val="left"/>
              <w:rPr>
                <w:rFonts w:ascii="宋体" w:hAnsi="宋体" w:hint="eastAsia"/>
                <w:sz w:val="24"/>
              </w:rPr>
            </w:pPr>
            <w:r w:rsidRPr="00B7076C">
              <w:rPr>
                <w:rFonts w:ascii="宋体" w:hAnsi="宋体" w:hint="eastAsia"/>
                <w:sz w:val="24"/>
              </w:rPr>
              <w:t>LED电视，支持4K分辨率，屏幕显示比例16：9；</w:t>
            </w:r>
          </w:p>
          <w:p w:rsidR="000B7314" w:rsidRPr="00B7076C" w:rsidRDefault="000B7314" w:rsidP="000B7314">
            <w:pPr>
              <w:widowControl/>
              <w:numPr>
                <w:ilvl w:val="0"/>
                <w:numId w:val="62"/>
              </w:numPr>
              <w:jc w:val="left"/>
              <w:rPr>
                <w:rFonts w:ascii="宋体" w:hAnsi="宋体" w:hint="eastAsia"/>
                <w:sz w:val="24"/>
              </w:rPr>
            </w:pPr>
            <w:r w:rsidRPr="00B7076C">
              <w:rPr>
                <w:rFonts w:ascii="宋体" w:hAnsi="宋体" w:hint="eastAsia"/>
                <w:sz w:val="24"/>
              </w:rPr>
              <w:t>HDMI接口数量3个，支持SD/SDHC HDMI LAN USB接口；</w:t>
            </w:r>
          </w:p>
        </w:tc>
      </w:tr>
      <w:tr w:rsidR="000B7314" w:rsidRPr="00B7076C" w:rsidTr="00754F86">
        <w:trPr>
          <w:trHeight w:val="1569"/>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4</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无线投屏系统</w:t>
            </w:r>
          </w:p>
          <w:p w:rsidR="000B7314" w:rsidRPr="00B7076C" w:rsidRDefault="000B7314" w:rsidP="00754F86">
            <w:pP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43"/>
              </w:numPr>
              <w:jc w:val="left"/>
              <w:rPr>
                <w:rFonts w:ascii="宋体" w:hAnsi="宋体" w:hint="eastAsia"/>
                <w:sz w:val="24"/>
              </w:rPr>
            </w:pPr>
            <w:r w:rsidRPr="00B7076C">
              <w:rPr>
                <w:rFonts w:ascii="宋体" w:hAnsi="宋体" w:hint="eastAsia"/>
                <w:sz w:val="24"/>
              </w:rPr>
              <w:t>最大支持8台设备同时投屏，本次配置4台；</w:t>
            </w:r>
          </w:p>
          <w:p w:rsidR="000B7314" w:rsidRPr="00B7076C" w:rsidRDefault="000B7314" w:rsidP="000B7314">
            <w:pPr>
              <w:widowControl/>
              <w:numPr>
                <w:ilvl w:val="0"/>
                <w:numId w:val="43"/>
              </w:numPr>
              <w:jc w:val="left"/>
              <w:rPr>
                <w:rFonts w:ascii="宋体" w:hAnsi="宋体" w:hint="eastAsia"/>
                <w:sz w:val="24"/>
              </w:rPr>
            </w:pPr>
            <w:r w:rsidRPr="00B7076C">
              <w:rPr>
                <w:rFonts w:ascii="宋体" w:hAnsi="宋体" w:hint="eastAsia"/>
                <w:sz w:val="24"/>
              </w:rPr>
              <w:t>支持windows、MAC、IOS、Andriod系统投屏；</w:t>
            </w:r>
          </w:p>
          <w:p w:rsidR="000B7314" w:rsidRPr="00B7076C" w:rsidRDefault="000B7314" w:rsidP="000B7314">
            <w:pPr>
              <w:widowControl/>
              <w:numPr>
                <w:ilvl w:val="0"/>
                <w:numId w:val="43"/>
              </w:numPr>
              <w:jc w:val="left"/>
              <w:rPr>
                <w:rFonts w:ascii="宋体" w:hAnsi="宋体" w:hint="eastAsia"/>
                <w:sz w:val="24"/>
              </w:rPr>
            </w:pPr>
            <w:r w:rsidRPr="00B7076C">
              <w:rPr>
                <w:rFonts w:ascii="宋体" w:hAnsi="宋体" w:hint="eastAsia"/>
                <w:sz w:val="24"/>
              </w:rPr>
              <w:t>最大分辨率1080P；</w:t>
            </w:r>
          </w:p>
          <w:p w:rsidR="000B7314" w:rsidRPr="00B7076C" w:rsidRDefault="000B7314" w:rsidP="000B7314">
            <w:pPr>
              <w:widowControl/>
              <w:numPr>
                <w:ilvl w:val="0"/>
                <w:numId w:val="43"/>
              </w:numPr>
              <w:jc w:val="left"/>
              <w:rPr>
                <w:rFonts w:ascii="宋体" w:hAnsi="宋体" w:hint="eastAsia"/>
                <w:sz w:val="24"/>
              </w:rPr>
            </w:pPr>
            <w:r w:rsidRPr="00B7076C">
              <w:rPr>
                <w:rFonts w:ascii="宋体" w:hAnsi="宋体" w:hint="eastAsia"/>
                <w:sz w:val="24"/>
              </w:rPr>
              <w:t>支持音频同步投屏；</w:t>
            </w:r>
          </w:p>
          <w:p w:rsidR="000B7314" w:rsidRPr="00B7076C" w:rsidRDefault="000B7314" w:rsidP="000B7314">
            <w:pPr>
              <w:widowControl/>
              <w:numPr>
                <w:ilvl w:val="0"/>
                <w:numId w:val="43"/>
              </w:numPr>
              <w:jc w:val="left"/>
              <w:rPr>
                <w:rFonts w:ascii="宋体" w:hAnsi="宋体" w:hint="eastAsia"/>
                <w:sz w:val="24"/>
              </w:rPr>
            </w:pPr>
            <w:r w:rsidRPr="00B7076C">
              <w:rPr>
                <w:rFonts w:ascii="宋体" w:hAnsi="宋体" w:hint="eastAsia"/>
                <w:sz w:val="24"/>
              </w:rPr>
              <w:t>免驱设计，即插即用；</w:t>
            </w:r>
          </w:p>
        </w:tc>
      </w:tr>
      <w:tr w:rsidR="000B7314" w:rsidRPr="00B7076C" w:rsidTr="00754F86">
        <w:trPr>
          <w:trHeight w:val="309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5</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高清视频混合矩阵</w:t>
            </w:r>
          </w:p>
          <w:p w:rsidR="000B7314" w:rsidRPr="00B7076C" w:rsidRDefault="000B7314" w:rsidP="00754F86">
            <w:pP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★全数字化切换，每种无缝</w:t>
            </w:r>
            <w:proofErr w:type="gramStart"/>
            <w:r w:rsidRPr="00B7076C">
              <w:rPr>
                <w:rFonts w:ascii="宋体" w:hAnsi="宋体" w:hint="eastAsia"/>
                <w:sz w:val="24"/>
              </w:rPr>
              <w:t>输出卡</w:t>
            </w:r>
            <w:proofErr w:type="gramEnd"/>
            <w:r w:rsidRPr="00B7076C">
              <w:rPr>
                <w:rFonts w:ascii="宋体" w:hAnsi="宋体" w:hint="eastAsia"/>
                <w:sz w:val="24"/>
              </w:rPr>
              <w:t>都能实现真正实时的无缝切换；</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拼接</w:t>
            </w:r>
            <w:proofErr w:type="gramStart"/>
            <w:r w:rsidRPr="00B7076C">
              <w:rPr>
                <w:rFonts w:ascii="宋体" w:hAnsi="宋体" w:hint="eastAsia"/>
                <w:sz w:val="24"/>
              </w:rPr>
              <w:t>输出卡</w:t>
            </w:r>
            <w:proofErr w:type="gramEnd"/>
            <w:r w:rsidRPr="00B7076C">
              <w:rPr>
                <w:rFonts w:ascii="宋体" w:hAnsi="宋体" w:hint="eastAsia"/>
                <w:sz w:val="24"/>
              </w:rPr>
              <w:t>支持视频拼接功能，图像视窗在全屏范围内可以任意缩放、叠加、漫游；（须提供加盖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预览卡支持视频预览并切换功能；（须提供加盖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支持DVI 1.0协议，符合HDCP1.3标准，兼容HDMI 1.4a</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支持热插拔，支持音视频信号一起切换；</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HDMI数字音频与模拟音频选择输入，HDMI数字音频与模拟音频同时输出；（须提供加盖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具有校正和补偿信号特征，减少视频流误码，DVI,HDMI输入可达35米</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系统内可存储多组预切换指令，调用时可以一键切换；</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系统内含有红、绿、蓝、白等多种测试图像，方便快速调试和系统维护；</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支持EDID读取，PC软件控制切换与EDID管理；</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HDBaseT输入输出信号支持内嵌的（或本地端的）双向RS-232和双向IR信号，并可选择随视频信号切换，或分离切换模式，并支持POC对外供电；（须提供加盖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控制方式灵活，具有红外遥控、RS485、RS-232通讯接口、网络端口、支持外接面板控制接口及面板锁定功能（ 4位3.8mm凤凰接口），并且可以通过远端 的HDBaseT的串口控制，方便用户与各种远端控制设备配合使用；</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支持固件在线升级；</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支持字符叠加；</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支持最大分辨率达到4Kx2K；</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支持智能控制矩阵风扇的运行；</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SDI输入卡带有环出功能；</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配置冗余电源，支持热拔插。支持智能控制矩阵风扇的运行；</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插卡式结构设计，可灵活配置输入输出信号类型及信号通道数。</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支持2个全功能串口，可以实现多种外设的控制和指令接收，支持可编程控制；（须提供加盖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支持KVM功能，可传USB鼠标键盘信号；（须提供加盖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支持接收固定IP地址视频，或者自动搜索网络上的编码设备，支持RTP，</w:t>
            </w:r>
          </w:p>
          <w:p w:rsidR="000B7314" w:rsidRPr="00B7076C" w:rsidRDefault="000B7314" w:rsidP="000B7314">
            <w:pPr>
              <w:widowControl/>
              <w:numPr>
                <w:ilvl w:val="0"/>
                <w:numId w:val="31"/>
              </w:numPr>
              <w:jc w:val="left"/>
              <w:rPr>
                <w:rFonts w:ascii="宋体" w:hAnsi="宋体" w:hint="eastAsia"/>
                <w:sz w:val="24"/>
              </w:rPr>
            </w:pPr>
            <w:r w:rsidRPr="00B7076C">
              <w:rPr>
                <w:rFonts w:ascii="宋体" w:hAnsi="宋体" w:hint="eastAsia"/>
                <w:sz w:val="24"/>
              </w:rPr>
              <w:t>★包含至少8路HDMI输入输出接口，4路DVI输入输出接口，4路VGA输入输出接口</w:t>
            </w:r>
          </w:p>
        </w:tc>
      </w:tr>
      <w:tr w:rsidR="000B7314" w:rsidRPr="00B7076C" w:rsidTr="00754F86">
        <w:trPr>
          <w:trHeight w:val="1596"/>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6</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可移动电视推车（1套）</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0B7314">
            <w:pPr>
              <w:widowControl/>
              <w:numPr>
                <w:ilvl w:val="0"/>
                <w:numId w:val="64"/>
              </w:numPr>
              <w:jc w:val="left"/>
              <w:rPr>
                <w:rFonts w:ascii="宋体" w:hAnsi="宋体" w:hint="eastAsia"/>
                <w:sz w:val="24"/>
              </w:rPr>
            </w:pPr>
            <w:r w:rsidRPr="00B7076C">
              <w:rPr>
                <w:rFonts w:ascii="宋体" w:hAnsi="宋体" w:hint="eastAsia"/>
                <w:sz w:val="24"/>
              </w:rPr>
              <w:t>双屏推车；</w:t>
            </w:r>
          </w:p>
          <w:p w:rsidR="000B7314" w:rsidRPr="00B7076C" w:rsidRDefault="000B7314" w:rsidP="000B7314">
            <w:pPr>
              <w:widowControl/>
              <w:numPr>
                <w:ilvl w:val="0"/>
                <w:numId w:val="64"/>
              </w:numPr>
              <w:jc w:val="left"/>
              <w:rPr>
                <w:rFonts w:ascii="宋体" w:hAnsi="宋体" w:hint="eastAsia"/>
                <w:sz w:val="24"/>
              </w:rPr>
            </w:pPr>
            <w:r w:rsidRPr="00B7076C">
              <w:rPr>
                <w:rFonts w:ascii="宋体" w:hAnsi="宋体" w:hint="eastAsia"/>
                <w:sz w:val="24"/>
              </w:rPr>
              <w:t>推车至少包含一个可以锁闭的独立设备柜；</w:t>
            </w:r>
          </w:p>
          <w:p w:rsidR="000B7314" w:rsidRPr="00B7076C" w:rsidRDefault="000B7314" w:rsidP="000B7314">
            <w:pPr>
              <w:widowControl/>
              <w:numPr>
                <w:ilvl w:val="0"/>
                <w:numId w:val="64"/>
              </w:numPr>
              <w:jc w:val="left"/>
              <w:rPr>
                <w:rFonts w:ascii="宋体" w:hAnsi="宋体" w:hint="eastAsia"/>
                <w:sz w:val="24"/>
              </w:rPr>
            </w:pPr>
            <w:r w:rsidRPr="00B7076C">
              <w:rPr>
                <w:rFonts w:ascii="宋体" w:hAnsi="宋体" w:hint="eastAsia"/>
                <w:sz w:val="24"/>
              </w:rPr>
              <w:t>车身承重120KG以上；</w:t>
            </w:r>
          </w:p>
        </w:tc>
      </w:tr>
    </w:tbl>
    <w:p w:rsidR="000B7314" w:rsidRPr="00B7076C" w:rsidRDefault="000B7314" w:rsidP="000B7314">
      <w:pPr>
        <w:rPr>
          <w:rFonts w:ascii="宋体" w:hAnsi="宋体" w:hint="eastAsia"/>
          <w:b/>
          <w:sz w:val="28"/>
          <w:szCs w:val="28"/>
        </w:rPr>
      </w:pPr>
      <w:r w:rsidRPr="00B7076C">
        <w:rPr>
          <w:rFonts w:ascii="宋体" w:hAnsi="宋体" w:hint="eastAsia"/>
          <w:b/>
          <w:sz w:val="28"/>
          <w:szCs w:val="28"/>
        </w:rPr>
        <w:t>6、师生服务中心</w:t>
      </w:r>
    </w:p>
    <w:tbl>
      <w:tblPr>
        <w:tblW w:w="9634" w:type="dxa"/>
        <w:tblInd w:w="-28" w:type="dxa"/>
        <w:tblLook w:val="0000"/>
      </w:tblPr>
      <w:tblGrid>
        <w:gridCol w:w="845"/>
        <w:gridCol w:w="1615"/>
        <w:gridCol w:w="7174"/>
      </w:tblGrid>
      <w:tr w:rsidR="000B7314" w:rsidRPr="00B7076C" w:rsidTr="00754F86">
        <w:trPr>
          <w:trHeight w:val="674"/>
        </w:trPr>
        <w:tc>
          <w:tcPr>
            <w:tcW w:w="845" w:type="dxa"/>
            <w:tcBorders>
              <w:top w:val="single" w:sz="4" w:space="0" w:color="auto"/>
              <w:left w:val="single" w:sz="8" w:space="0" w:color="auto"/>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序号</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名称</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规格</w:t>
            </w:r>
          </w:p>
        </w:tc>
      </w:tr>
      <w:tr w:rsidR="000B7314" w:rsidRPr="00B7076C" w:rsidTr="00754F86">
        <w:trPr>
          <w:trHeight w:val="558"/>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jc w:val="right"/>
              <w:rPr>
                <w:rFonts w:ascii="宋体" w:hAnsi="宋体" w:cs="宋体"/>
                <w:sz w:val="24"/>
              </w:rPr>
            </w:pPr>
            <w:r w:rsidRPr="00B7076C">
              <w:rPr>
                <w:rFonts w:ascii="宋体" w:hAnsi="宋体" w:cs="宋体" w:hint="eastAsia"/>
                <w:sz w:val="24"/>
              </w:rPr>
              <w:t>1</w:t>
            </w:r>
            <w:r w:rsidRPr="00B7076C">
              <w:rPr>
                <w:rFonts w:ascii="宋体" w:hAnsi="宋体" w:cs="宋体"/>
                <w:sz w:val="24"/>
              </w:rPr>
              <w:t xml:space="preserve"> </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高清视频混合矩阵</w:t>
            </w:r>
          </w:p>
          <w:p w:rsidR="000B7314" w:rsidRPr="00B7076C" w:rsidRDefault="000B7314" w:rsidP="00754F86">
            <w:pP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★全数字化切换，每种无缝</w:t>
            </w:r>
            <w:proofErr w:type="gramStart"/>
            <w:r w:rsidRPr="00B7076C">
              <w:rPr>
                <w:rFonts w:ascii="宋体" w:hAnsi="宋体" w:hint="eastAsia"/>
                <w:sz w:val="24"/>
              </w:rPr>
              <w:t>输出卡</w:t>
            </w:r>
            <w:proofErr w:type="gramEnd"/>
            <w:r w:rsidRPr="00B7076C">
              <w:rPr>
                <w:rFonts w:ascii="宋体" w:hAnsi="宋体" w:hint="eastAsia"/>
                <w:sz w:val="24"/>
              </w:rPr>
              <w:t>都能实现真正实时的无缝切换；</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拼接</w:t>
            </w:r>
            <w:proofErr w:type="gramStart"/>
            <w:r w:rsidRPr="00B7076C">
              <w:rPr>
                <w:rFonts w:ascii="宋体" w:hAnsi="宋体" w:hint="eastAsia"/>
                <w:sz w:val="24"/>
              </w:rPr>
              <w:t>输出卡</w:t>
            </w:r>
            <w:proofErr w:type="gramEnd"/>
            <w:r w:rsidRPr="00B7076C">
              <w:rPr>
                <w:rFonts w:ascii="宋体" w:hAnsi="宋体" w:hint="eastAsia"/>
                <w:sz w:val="24"/>
              </w:rPr>
              <w:t>支持视频拼接功能，图像视窗在全屏范围内可以任意缩放、叠加、漫游；（须提供加盖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预览卡支持视频预览并切换功能；（须提供加盖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支持DVI 1.0协议，符合HDCP1.3标准，兼容HDMI 1.4a；</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支持热插拔，支持音视频信号一起切换；</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HDMI数字音频与模拟音频选择输入，HDMI数字音频与模拟音频同时输出；（须提供加盖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具有校正和补偿信号特征，减少视频流误码，DVI,HDMI输入可达35米；</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★系统内可存储多组预切换指令，调用时可以一键切换；</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系统内含有红、绿、蓝、白等多种测试图像，方便快速调试和系统维护；</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支持EDID读取，PC软件控制切换与EDID管理；</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HDBaseT输入输出信号支持内嵌的（或本地端的）双向RS-232和双向IR信号，并可选择随视频信号切换，或分离切换模式，并支持POC对外供电；（须提供加盖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控制方式灵活，具有红外遥控、RS485、RS-232通讯接口、网络端口、支持外接面板控制接口及面板锁定功能（ 4位3.8mm凤凰接口），并且可以通过远端 的HDBaseT的串口控制，方便用户与各种远端控制设备配合使用；</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支持固件在线升级；</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支持字符叠加；</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支持最大分辨率达到4Kx2K；</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支持智能控制矩阵风扇的运行；</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SDI输入卡带有环出功能；</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配置冗余电源，支持热拔插。支持智能控制矩阵风扇的运行；</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插卡式结构设计，可灵活配置输入输出信号类型及信号通道数。</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支持2个全功能串口，可以实现多种外设的控制和指令接收，支持可编程控制；（须提供加盖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lastRenderedPageBreak/>
              <w:t>支持KVM功能，可传USB鼠标键盘信号；（须提供加盖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支持接收固定IP地址视频，或者自动搜索网络上的编码设备，支持RTP，</w:t>
            </w:r>
          </w:p>
          <w:p w:rsidR="000B7314" w:rsidRPr="00B7076C" w:rsidRDefault="000B7314" w:rsidP="000B7314">
            <w:pPr>
              <w:widowControl/>
              <w:numPr>
                <w:ilvl w:val="0"/>
                <w:numId w:val="33"/>
              </w:numPr>
              <w:jc w:val="left"/>
              <w:rPr>
                <w:rFonts w:ascii="宋体" w:hAnsi="宋体" w:hint="eastAsia"/>
                <w:sz w:val="24"/>
              </w:rPr>
            </w:pPr>
            <w:r w:rsidRPr="00B7076C">
              <w:rPr>
                <w:rFonts w:ascii="宋体" w:hAnsi="宋体" w:hint="eastAsia"/>
                <w:sz w:val="24"/>
              </w:rPr>
              <w:t>★至少包括12路HDMI输入、8路HDMI输出接口，4路SDI输入、输出接口、4路DVI输出接口，4路VGA输入和4路VGA输出接口</w:t>
            </w:r>
          </w:p>
        </w:tc>
      </w:tr>
      <w:tr w:rsidR="000B7314" w:rsidRPr="00B7076C" w:rsidTr="00754F86">
        <w:trPr>
          <w:trHeight w:val="1124"/>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cs="宋体"/>
                <w:sz w:val="24"/>
              </w:rPr>
            </w:pPr>
            <w:r w:rsidRPr="00B7076C">
              <w:rPr>
                <w:rFonts w:ascii="宋体" w:hAnsi="宋体" w:cs="宋体" w:hint="eastAsia"/>
                <w:sz w:val="24"/>
              </w:rPr>
              <w:lastRenderedPageBreak/>
              <w:t xml:space="preserve">　2</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sz w:val="24"/>
              </w:rPr>
            </w:pPr>
            <w:r w:rsidRPr="00B7076C">
              <w:rPr>
                <w:rFonts w:ascii="宋体" w:hAnsi="宋体" w:hint="eastAsia"/>
                <w:sz w:val="24"/>
              </w:rPr>
              <w:t>视频会议终端      2（套）</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0B7314">
            <w:pPr>
              <w:widowControl/>
              <w:numPr>
                <w:ilvl w:val="0"/>
                <w:numId w:val="10"/>
              </w:numPr>
              <w:ind w:right="28"/>
              <w:jc w:val="left"/>
              <w:rPr>
                <w:rFonts w:ascii="宋体" w:hAnsi="宋体"/>
                <w:sz w:val="24"/>
              </w:rPr>
            </w:pPr>
            <w:r w:rsidRPr="00B7076C">
              <w:rPr>
                <w:rFonts w:ascii="宋体" w:hAnsi="宋体" w:hint="eastAsia"/>
                <w:sz w:val="24"/>
              </w:rPr>
              <w:t>★视频终端采用分体式结构，与平台同一品牌；摄像头和编解码器可以进行分离安装</w:t>
            </w:r>
            <w:r w:rsidRPr="00B7076C">
              <w:rPr>
                <w:rFonts w:ascii="宋体" w:hAnsi="宋体"/>
                <w:sz w:val="24"/>
              </w:rPr>
              <w:t>,</w:t>
            </w:r>
            <w:r w:rsidRPr="00B7076C">
              <w:rPr>
                <w:rFonts w:ascii="宋体" w:hAnsi="宋体" w:hint="eastAsia"/>
                <w:sz w:val="24"/>
              </w:rPr>
              <w:t>便于灵活摆放镜头位置；非</w:t>
            </w:r>
            <w:r w:rsidRPr="00B7076C">
              <w:rPr>
                <w:rFonts w:ascii="宋体" w:hAnsi="宋体"/>
                <w:sz w:val="24"/>
              </w:rPr>
              <w:t>PC</w:t>
            </w:r>
            <w:r w:rsidRPr="00B7076C">
              <w:rPr>
                <w:rFonts w:ascii="宋体" w:hAnsi="宋体" w:hint="eastAsia"/>
                <w:sz w:val="24"/>
              </w:rPr>
              <w:t>结构，嵌入式操作系统；</w:t>
            </w:r>
          </w:p>
          <w:p w:rsidR="000B7314" w:rsidRPr="00B7076C" w:rsidRDefault="000B7314" w:rsidP="000B7314">
            <w:pPr>
              <w:widowControl/>
              <w:numPr>
                <w:ilvl w:val="0"/>
                <w:numId w:val="10"/>
              </w:numPr>
              <w:ind w:right="28"/>
              <w:jc w:val="left"/>
              <w:rPr>
                <w:rFonts w:ascii="宋体" w:hAnsi="宋体"/>
                <w:sz w:val="24"/>
              </w:rPr>
            </w:pPr>
            <w:r w:rsidRPr="00B7076C">
              <w:rPr>
                <w:rFonts w:ascii="宋体" w:hAnsi="宋体" w:hint="eastAsia"/>
                <w:sz w:val="24"/>
              </w:rPr>
              <w:t>★支持</w:t>
            </w:r>
            <w:r w:rsidRPr="00B7076C">
              <w:rPr>
                <w:rFonts w:ascii="宋体" w:hAnsi="宋体"/>
                <w:sz w:val="24"/>
              </w:rPr>
              <w:t>ITU-T H.323</w:t>
            </w:r>
            <w:r w:rsidRPr="00B7076C">
              <w:rPr>
                <w:rFonts w:ascii="宋体" w:hAnsi="宋体" w:hint="eastAsia"/>
                <w:sz w:val="24"/>
              </w:rPr>
              <w:t>和</w:t>
            </w:r>
            <w:r w:rsidRPr="00B7076C">
              <w:rPr>
                <w:rFonts w:ascii="宋体" w:hAnsi="宋体"/>
                <w:sz w:val="24"/>
              </w:rPr>
              <w:t>IETF SIP</w:t>
            </w:r>
            <w:r w:rsidRPr="00B7076C">
              <w:rPr>
                <w:rFonts w:ascii="宋体" w:hAnsi="宋体" w:hint="eastAsia"/>
                <w:sz w:val="24"/>
              </w:rPr>
              <w:t>标准；</w:t>
            </w:r>
          </w:p>
          <w:p w:rsidR="000B7314" w:rsidRPr="00B7076C" w:rsidRDefault="000B7314" w:rsidP="000B7314">
            <w:pPr>
              <w:widowControl/>
              <w:numPr>
                <w:ilvl w:val="0"/>
                <w:numId w:val="10"/>
              </w:numPr>
              <w:ind w:right="28"/>
              <w:jc w:val="left"/>
              <w:rPr>
                <w:rFonts w:ascii="宋体" w:hAnsi="宋体"/>
                <w:sz w:val="24"/>
              </w:rPr>
            </w:pPr>
            <w:r w:rsidRPr="00B7076C">
              <w:rPr>
                <w:rFonts w:ascii="宋体" w:hAnsi="宋体" w:hint="eastAsia"/>
                <w:sz w:val="24"/>
              </w:rPr>
              <w:t>★支持</w:t>
            </w:r>
            <w:r w:rsidRPr="00B7076C">
              <w:rPr>
                <w:rFonts w:ascii="宋体" w:hAnsi="宋体"/>
                <w:sz w:val="24"/>
              </w:rPr>
              <w:t>CIF</w:t>
            </w:r>
            <w:r w:rsidRPr="00B7076C">
              <w:rPr>
                <w:rFonts w:ascii="宋体" w:hAnsi="宋体" w:hint="eastAsia"/>
                <w:sz w:val="24"/>
              </w:rPr>
              <w:t>、</w:t>
            </w:r>
            <w:r w:rsidRPr="00B7076C">
              <w:rPr>
                <w:rFonts w:ascii="宋体" w:hAnsi="宋体"/>
                <w:sz w:val="24"/>
              </w:rPr>
              <w:t>4CIF</w:t>
            </w:r>
            <w:r w:rsidRPr="00B7076C">
              <w:rPr>
                <w:rFonts w:ascii="宋体" w:hAnsi="宋体" w:hint="eastAsia"/>
                <w:sz w:val="24"/>
              </w:rPr>
              <w:t>、</w:t>
            </w:r>
            <w:r w:rsidRPr="00B7076C">
              <w:rPr>
                <w:rFonts w:ascii="宋体" w:hAnsi="宋体"/>
                <w:sz w:val="24"/>
              </w:rPr>
              <w:t>720p</w:t>
            </w:r>
            <w:r w:rsidRPr="00B7076C">
              <w:rPr>
                <w:rFonts w:ascii="宋体" w:hAnsi="宋体" w:hint="eastAsia"/>
                <w:sz w:val="24"/>
              </w:rPr>
              <w:t>、1080P60fps等分辨率格式；支持</w:t>
            </w:r>
            <w:r w:rsidRPr="00B7076C">
              <w:rPr>
                <w:rFonts w:ascii="宋体" w:hAnsi="宋体"/>
                <w:sz w:val="24"/>
              </w:rPr>
              <w:t>H.261</w:t>
            </w:r>
            <w:r w:rsidRPr="00B7076C">
              <w:rPr>
                <w:rFonts w:ascii="宋体" w:hAnsi="宋体" w:hint="eastAsia"/>
                <w:sz w:val="24"/>
              </w:rPr>
              <w:t>、</w:t>
            </w:r>
            <w:r w:rsidRPr="00B7076C">
              <w:rPr>
                <w:rFonts w:ascii="宋体" w:hAnsi="宋体"/>
                <w:sz w:val="24"/>
              </w:rPr>
              <w:t>H.263</w:t>
            </w:r>
            <w:r w:rsidRPr="00B7076C">
              <w:rPr>
                <w:rFonts w:ascii="宋体" w:hAnsi="宋体" w:hint="eastAsia"/>
                <w:sz w:val="24"/>
              </w:rPr>
              <w:t>、</w:t>
            </w:r>
            <w:r w:rsidRPr="00B7076C">
              <w:rPr>
                <w:rFonts w:ascii="宋体" w:hAnsi="宋体"/>
                <w:sz w:val="24"/>
              </w:rPr>
              <w:t>H.264</w:t>
            </w:r>
            <w:r w:rsidRPr="00B7076C">
              <w:rPr>
                <w:rFonts w:ascii="宋体" w:hAnsi="宋体" w:hint="eastAsia"/>
                <w:sz w:val="24"/>
              </w:rPr>
              <w:t>、</w:t>
            </w:r>
            <w:r w:rsidRPr="00B7076C">
              <w:rPr>
                <w:rFonts w:ascii="宋体" w:hAnsi="宋体"/>
                <w:sz w:val="24"/>
              </w:rPr>
              <w:t>H.264 High Profile</w:t>
            </w:r>
            <w:r w:rsidRPr="00B7076C">
              <w:rPr>
                <w:rFonts w:ascii="宋体" w:hAnsi="宋体" w:hint="eastAsia"/>
                <w:sz w:val="24"/>
              </w:rPr>
              <w:t>等视频协议；支持H.264SVC分层编码协议（提供</w:t>
            </w:r>
            <w:r w:rsidRPr="00B7076C">
              <w:rPr>
                <w:rFonts w:ascii="宋体" w:hAnsi="宋体"/>
                <w:sz w:val="24"/>
              </w:rPr>
              <w:t>权威机构检测报告，否则视为不支持）</w:t>
            </w:r>
            <w:r w:rsidRPr="00B7076C">
              <w:rPr>
                <w:rFonts w:ascii="宋体" w:hAnsi="宋体" w:hint="eastAsia"/>
                <w:sz w:val="24"/>
              </w:rPr>
              <w:t>；</w:t>
            </w:r>
          </w:p>
          <w:p w:rsidR="000B7314" w:rsidRPr="00B7076C" w:rsidRDefault="000B7314" w:rsidP="000B7314">
            <w:pPr>
              <w:widowControl/>
              <w:numPr>
                <w:ilvl w:val="0"/>
                <w:numId w:val="10"/>
              </w:numPr>
              <w:ind w:right="28"/>
              <w:jc w:val="left"/>
              <w:rPr>
                <w:rFonts w:ascii="宋体" w:hAnsi="宋体"/>
                <w:sz w:val="24"/>
              </w:rPr>
            </w:pPr>
            <w:r w:rsidRPr="00B7076C">
              <w:rPr>
                <w:rFonts w:ascii="宋体" w:hAnsi="宋体" w:hint="eastAsia"/>
                <w:sz w:val="24"/>
              </w:rPr>
              <w:t>支持多点</w:t>
            </w:r>
            <w:r w:rsidRPr="00B7076C">
              <w:rPr>
                <w:rFonts w:ascii="宋体" w:hAnsi="宋体"/>
                <w:sz w:val="24"/>
              </w:rPr>
              <w:t>呼叫功能</w:t>
            </w:r>
            <w:r w:rsidRPr="00B7076C">
              <w:rPr>
                <w:rFonts w:ascii="宋体" w:hAnsi="宋体" w:hint="eastAsia"/>
                <w:sz w:val="24"/>
              </w:rPr>
              <w:t>,支持4点1080P或8点标清;</w:t>
            </w:r>
          </w:p>
          <w:p w:rsidR="000B7314" w:rsidRPr="00B7076C" w:rsidRDefault="000B7314" w:rsidP="000B7314">
            <w:pPr>
              <w:widowControl/>
              <w:numPr>
                <w:ilvl w:val="0"/>
                <w:numId w:val="10"/>
              </w:numPr>
              <w:ind w:right="28"/>
              <w:jc w:val="left"/>
              <w:rPr>
                <w:rFonts w:ascii="宋体" w:hAnsi="宋体"/>
                <w:sz w:val="24"/>
              </w:rPr>
            </w:pPr>
            <w:r w:rsidRPr="00B7076C">
              <w:rPr>
                <w:rFonts w:ascii="宋体" w:hAnsi="宋体" w:hint="eastAsia"/>
                <w:sz w:val="24"/>
              </w:rPr>
              <w:t>支持低带宽</w:t>
            </w:r>
            <w:r w:rsidRPr="00B7076C">
              <w:rPr>
                <w:rFonts w:ascii="宋体" w:hAnsi="宋体"/>
                <w:sz w:val="24"/>
              </w:rPr>
              <w:t>下实现高清效果，512Kbps实现</w:t>
            </w:r>
            <w:r w:rsidRPr="00B7076C">
              <w:rPr>
                <w:rFonts w:ascii="宋体" w:hAnsi="宋体" w:hint="eastAsia"/>
                <w:sz w:val="24"/>
              </w:rPr>
              <w:t>720P30</w:t>
            </w:r>
            <w:r w:rsidRPr="00B7076C">
              <w:rPr>
                <w:rFonts w:ascii="宋体" w:hAnsi="宋体"/>
                <w:sz w:val="24"/>
              </w:rPr>
              <w:t>fps、</w:t>
            </w:r>
            <w:r w:rsidRPr="00B7076C">
              <w:rPr>
                <w:rFonts w:ascii="宋体" w:hAnsi="宋体" w:hint="eastAsia"/>
                <w:sz w:val="24"/>
              </w:rPr>
              <w:t>1024K</w:t>
            </w:r>
            <w:r w:rsidRPr="00B7076C">
              <w:rPr>
                <w:rFonts w:ascii="宋体" w:hAnsi="宋体"/>
                <w:sz w:val="24"/>
              </w:rPr>
              <w:t>bps实现</w:t>
            </w:r>
            <w:r w:rsidRPr="00B7076C">
              <w:rPr>
                <w:rFonts w:ascii="宋体" w:hAnsi="宋体" w:hint="eastAsia"/>
                <w:sz w:val="24"/>
              </w:rPr>
              <w:t>1080P30</w:t>
            </w:r>
            <w:r w:rsidRPr="00B7076C">
              <w:rPr>
                <w:rFonts w:ascii="宋体" w:hAnsi="宋体"/>
                <w:sz w:val="24"/>
              </w:rPr>
              <w:t>fps</w:t>
            </w:r>
            <w:r w:rsidRPr="00B7076C">
              <w:rPr>
                <w:rFonts w:ascii="宋体" w:hAnsi="宋体" w:hint="eastAsia"/>
                <w:sz w:val="24"/>
              </w:rPr>
              <w:t>、1.7M</w:t>
            </w:r>
            <w:r w:rsidRPr="00B7076C">
              <w:rPr>
                <w:rFonts w:ascii="宋体" w:hAnsi="宋体"/>
                <w:sz w:val="24"/>
              </w:rPr>
              <w:t>bps实现</w:t>
            </w:r>
            <w:r w:rsidRPr="00B7076C">
              <w:rPr>
                <w:rFonts w:ascii="宋体" w:hAnsi="宋体" w:hint="eastAsia"/>
                <w:sz w:val="24"/>
              </w:rPr>
              <w:t>1080P60</w:t>
            </w:r>
            <w:r w:rsidRPr="00B7076C">
              <w:rPr>
                <w:rFonts w:ascii="宋体" w:hAnsi="宋体"/>
                <w:sz w:val="24"/>
              </w:rPr>
              <w:t>fps；（</w:t>
            </w:r>
            <w:r w:rsidRPr="00B7076C">
              <w:rPr>
                <w:rFonts w:ascii="宋体" w:hAnsi="宋体" w:hint="eastAsia"/>
                <w:sz w:val="24"/>
              </w:rPr>
              <w:t>须提供加盖</w:t>
            </w:r>
            <w:r w:rsidRPr="00B7076C">
              <w:rPr>
                <w:rFonts w:ascii="宋体" w:hAnsi="宋体"/>
                <w:sz w:val="24"/>
              </w:rPr>
              <w:t>厂家公章的检测机构检测报告复印件）</w:t>
            </w:r>
          </w:p>
          <w:p w:rsidR="000B7314" w:rsidRPr="00B7076C" w:rsidRDefault="000B7314" w:rsidP="000B7314">
            <w:pPr>
              <w:widowControl/>
              <w:numPr>
                <w:ilvl w:val="0"/>
                <w:numId w:val="10"/>
              </w:numPr>
              <w:ind w:right="28"/>
              <w:jc w:val="left"/>
              <w:rPr>
                <w:rFonts w:ascii="宋体" w:hAnsi="宋体"/>
                <w:sz w:val="24"/>
              </w:rPr>
            </w:pPr>
            <w:r w:rsidRPr="00B7076C">
              <w:rPr>
                <w:rFonts w:ascii="宋体" w:hAnsi="宋体" w:hint="eastAsia"/>
                <w:sz w:val="24"/>
              </w:rPr>
              <w:t>支持</w:t>
            </w:r>
            <w:r w:rsidRPr="00B7076C">
              <w:rPr>
                <w:rFonts w:ascii="宋体" w:hAnsi="宋体"/>
                <w:sz w:val="24"/>
              </w:rPr>
              <w:t>ITU-T G.711</w:t>
            </w:r>
            <w:r w:rsidRPr="00B7076C">
              <w:rPr>
                <w:rFonts w:ascii="宋体" w:hAnsi="宋体" w:hint="eastAsia"/>
                <w:sz w:val="24"/>
              </w:rPr>
              <w:t>、</w:t>
            </w:r>
            <w:r w:rsidRPr="00B7076C">
              <w:rPr>
                <w:rFonts w:ascii="宋体" w:hAnsi="宋体"/>
                <w:sz w:val="24"/>
              </w:rPr>
              <w:t>G.722</w:t>
            </w:r>
            <w:r w:rsidRPr="00B7076C">
              <w:rPr>
                <w:rFonts w:ascii="宋体" w:hAnsi="宋体" w:hint="eastAsia"/>
                <w:sz w:val="24"/>
              </w:rPr>
              <w:t>、</w:t>
            </w:r>
            <w:r w:rsidRPr="00B7076C">
              <w:rPr>
                <w:rFonts w:ascii="宋体" w:hAnsi="宋体"/>
                <w:sz w:val="24"/>
              </w:rPr>
              <w:t>G.728</w:t>
            </w:r>
            <w:r w:rsidRPr="00B7076C">
              <w:rPr>
                <w:rFonts w:ascii="宋体" w:hAnsi="宋体" w:hint="eastAsia"/>
                <w:sz w:val="24"/>
              </w:rPr>
              <w:t>、</w:t>
            </w:r>
            <w:r w:rsidRPr="00B7076C">
              <w:rPr>
                <w:rFonts w:ascii="宋体" w:hAnsi="宋体"/>
                <w:sz w:val="24"/>
              </w:rPr>
              <w:t>G.722.1C</w:t>
            </w:r>
            <w:r w:rsidRPr="00B7076C">
              <w:rPr>
                <w:rFonts w:ascii="宋体" w:hAnsi="宋体" w:hint="eastAsia"/>
                <w:sz w:val="24"/>
              </w:rPr>
              <w:t>等，支持</w:t>
            </w:r>
            <w:r w:rsidRPr="00B7076C">
              <w:rPr>
                <w:rFonts w:ascii="宋体" w:hAnsi="宋体"/>
                <w:sz w:val="24"/>
              </w:rPr>
              <w:t>20kHz</w:t>
            </w:r>
            <w:r w:rsidRPr="00B7076C">
              <w:rPr>
                <w:rFonts w:ascii="宋体" w:hAnsi="宋体" w:hint="eastAsia"/>
                <w:sz w:val="24"/>
              </w:rPr>
              <w:t>以上宽带立体声音频技术；</w:t>
            </w:r>
          </w:p>
          <w:p w:rsidR="000B7314" w:rsidRPr="00B7076C" w:rsidRDefault="000B7314" w:rsidP="000B7314">
            <w:pPr>
              <w:widowControl/>
              <w:numPr>
                <w:ilvl w:val="0"/>
                <w:numId w:val="10"/>
              </w:numPr>
              <w:ind w:right="28"/>
              <w:jc w:val="left"/>
              <w:rPr>
                <w:rFonts w:ascii="宋体" w:hAnsi="宋体"/>
                <w:sz w:val="24"/>
              </w:rPr>
            </w:pPr>
            <w:r w:rsidRPr="00B7076C">
              <w:rPr>
                <w:rFonts w:ascii="宋体" w:hAnsi="宋体" w:hint="eastAsia"/>
                <w:sz w:val="24"/>
              </w:rPr>
              <w:t>支持</w:t>
            </w:r>
            <w:r w:rsidRPr="00B7076C">
              <w:rPr>
                <w:rFonts w:ascii="宋体" w:hAnsi="宋体"/>
                <w:sz w:val="24"/>
              </w:rPr>
              <w:t>H.239</w:t>
            </w:r>
            <w:r w:rsidRPr="00B7076C">
              <w:rPr>
                <w:rFonts w:ascii="宋体" w:hAnsi="宋体" w:hint="eastAsia"/>
                <w:sz w:val="24"/>
              </w:rPr>
              <w:t>双流协议，</w:t>
            </w:r>
            <w:proofErr w:type="gramStart"/>
            <w:r w:rsidRPr="00B7076C">
              <w:rPr>
                <w:rFonts w:ascii="宋体" w:hAnsi="宋体" w:hint="eastAsia"/>
                <w:sz w:val="24"/>
              </w:rPr>
              <w:t>辅流分辨率</w:t>
            </w:r>
            <w:proofErr w:type="gramEnd"/>
            <w:r w:rsidRPr="00B7076C">
              <w:rPr>
                <w:rFonts w:ascii="宋体" w:hAnsi="宋体" w:hint="eastAsia"/>
                <w:sz w:val="24"/>
              </w:rPr>
              <w:t>可达到1080P60fps效果；</w:t>
            </w:r>
          </w:p>
          <w:p w:rsidR="000B7314" w:rsidRPr="00B7076C" w:rsidRDefault="000B7314" w:rsidP="000B7314">
            <w:pPr>
              <w:widowControl/>
              <w:numPr>
                <w:ilvl w:val="0"/>
                <w:numId w:val="10"/>
              </w:numPr>
              <w:ind w:right="28"/>
              <w:jc w:val="left"/>
              <w:rPr>
                <w:rFonts w:ascii="宋体" w:hAnsi="宋体"/>
                <w:sz w:val="24"/>
              </w:rPr>
            </w:pPr>
            <w:r w:rsidRPr="00B7076C">
              <w:rPr>
                <w:rFonts w:ascii="宋体" w:hAnsi="宋体" w:hint="eastAsia"/>
                <w:sz w:val="24"/>
              </w:rPr>
              <w:t xml:space="preserve">具备至少4路高清视频输入接口与至少4路高清视频输出接口； </w:t>
            </w:r>
          </w:p>
          <w:p w:rsidR="000B7314" w:rsidRPr="00B7076C" w:rsidRDefault="000B7314" w:rsidP="000B7314">
            <w:pPr>
              <w:widowControl/>
              <w:numPr>
                <w:ilvl w:val="0"/>
                <w:numId w:val="10"/>
              </w:numPr>
              <w:ind w:right="28"/>
              <w:jc w:val="left"/>
              <w:rPr>
                <w:rFonts w:ascii="宋体" w:hAnsi="宋体"/>
                <w:sz w:val="24"/>
              </w:rPr>
            </w:pPr>
            <w:r w:rsidRPr="00B7076C">
              <w:rPr>
                <w:rFonts w:ascii="宋体" w:hAnsi="宋体" w:hint="eastAsia"/>
                <w:sz w:val="24"/>
              </w:rPr>
              <w:t>具备不少于50米长距离传输的3G-SDI（非HD-SDI）输入和输出接口；</w:t>
            </w:r>
          </w:p>
          <w:p w:rsidR="000B7314" w:rsidRPr="00B7076C" w:rsidRDefault="000B7314" w:rsidP="000B7314">
            <w:pPr>
              <w:widowControl/>
              <w:numPr>
                <w:ilvl w:val="0"/>
                <w:numId w:val="10"/>
              </w:numPr>
              <w:ind w:right="28"/>
              <w:jc w:val="left"/>
              <w:rPr>
                <w:rFonts w:ascii="宋体" w:hAnsi="宋体"/>
                <w:sz w:val="24"/>
              </w:rPr>
            </w:pPr>
            <w:r w:rsidRPr="00B7076C">
              <w:rPr>
                <w:rFonts w:ascii="宋体" w:hAnsi="宋体" w:hint="eastAsia"/>
                <w:sz w:val="24"/>
              </w:rPr>
              <w:t>具备2路高清摄像头输入接口；</w:t>
            </w:r>
          </w:p>
          <w:p w:rsidR="000B7314" w:rsidRPr="00B7076C" w:rsidRDefault="000B7314" w:rsidP="000B7314">
            <w:pPr>
              <w:widowControl/>
              <w:numPr>
                <w:ilvl w:val="0"/>
                <w:numId w:val="10"/>
              </w:numPr>
              <w:ind w:right="28"/>
              <w:jc w:val="left"/>
              <w:rPr>
                <w:rFonts w:ascii="宋体" w:hAnsi="宋体"/>
                <w:sz w:val="24"/>
              </w:rPr>
            </w:pPr>
            <w:r w:rsidRPr="00B7076C">
              <w:rPr>
                <w:rFonts w:ascii="宋体" w:hAnsi="宋体" w:hint="eastAsia"/>
                <w:sz w:val="24"/>
              </w:rPr>
              <w:t>终端</w:t>
            </w:r>
            <w:proofErr w:type="gramStart"/>
            <w:r w:rsidRPr="00B7076C">
              <w:rPr>
                <w:rFonts w:ascii="宋体" w:hAnsi="宋体" w:hint="eastAsia"/>
                <w:sz w:val="24"/>
              </w:rPr>
              <w:t>标配三显</w:t>
            </w:r>
            <w:proofErr w:type="gramEnd"/>
            <w:r w:rsidRPr="00B7076C">
              <w:rPr>
                <w:rFonts w:ascii="宋体" w:hAnsi="宋体" w:hint="eastAsia"/>
                <w:sz w:val="24"/>
              </w:rPr>
              <w:t>输出功能，可在三个显示设备上分别输出远端图像、</w:t>
            </w:r>
            <w:proofErr w:type="gramStart"/>
            <w:r w:rsidRPr="00B7076C">
              <w:rPr>
                <w:rFonts w:ascii="宋体" w:hAnsi="宋体" w:hint="eastAsia"/>
                <w:sz w:val="24"/>
              </w:rPr>
              <w:t>本端图像</w:t>
            </w:r>
            <w:proofErr w:type="gramEnd"/>
            <w:r w:rsidRPr="00B7076C">
              <w:rPr>
                <w:rFonts w:ascii="宋体" w:hAnsi="宋体" w:hint="eastAsia"/>
                <w:sz w:val="24"/>
              </w:rPr>
              <w:t>、双流；</w:t>
            </w:r>
          </w:p>
          <w:p w:rsidR="000B7314" w:rsidRPr="00B7076C" w:rsidRDefault="000B7314" w:rsidP="000B7314">
            <w:pPr>
              <w:widowControl/>
              <w:numPr>
                <w:ilvl w:val="0"/>
                <w:numId w:val="10"/>
              </w:numPr>
              <w:ind w:right="28"/>
              <w:jc w:val="left"/>
              <w:rPr>
                <w:rFonts w:ascii="宋体" w:hAnsi="宋体"/>
                <w:sz w:val="24"/>
              </w:rPr>
            </w:pPr>
            <w:r w:rsidRPr="00B7076C">
              <w:rPr>
                <w:rFonts w:ascii="宋体" w:hAnsi="宋体" w:hint="eastAsia"/>
                <w:sz w:val="24"/>
              </w:rPr>
              <w:t>具备至少2路音频输入与输出接口，方便会议室集成；</w:t>
            </w:r>
          </w:p>
          <w:p w:rsidR="000B7314" w:rsidRPr="00B7076C" w:rsidRDefault="000B7314" w:rsidP="000B7314">
            <w:pPr>
              <w:widowControl/>
              <w:numPr>
                <w:ilvl w:val="0"/>
                <w:numId w:val="10"/>
              </w:numPr>
              <w:ind w:right="28"/>
              <w:jc w:val="left"/>
              <w:rPr>
                <w:rFonts w:ascii="宋体" w:hAnsi="宋体"/>
                <w:sz w:val="24"/>
              </w:rPr>
            </w:pPr>
            <w:r w:rsidRPr="00B7076C">
              <w:rPr>
                <w:rFonts w:ascii="宋体" w:hAnsi="宋体" w:hint="eastAsia"/>
                <w:sz w:val="24"/>
              </w:rPr>
              <w:t>支持双流内容批注功能，发送双流内容共享时，能够通过触屏显示器、终端配件对共享双流内容进行实时批注；</w:t>
            </w:r>
          </w:p>
          <w:p w:rsidR="000B7314" w:rsidRPr="00B7076C" w:rsidRDefault="000B7314" w:rsidP="000B7314">
            <w:pPr>
              <w:widowControl/>
              <w:numPr>
                <w:ilvl w:val="0"/>
                <w:numId w:val="10"/>
              </w:numPr>
              <w:ind w:right="28"/>
              <w:jc w:val="left"/>
              <w:rPr>
                <w:rFonts w:ascii="宋体" w:hAnsi="宋体"/>
                <w:sz w:val="24"/>
              </w:rPr>
            </w:pPr>
            <w:r w:rsidRPr="00B7076C">
              <w:rPr>
                <w:rFonts w:ascii="宋体" w:hAnsi="宋体" w:hint="eastAsia"/>
                <w:sz w:val="24"/>
              </w:rPr>
              <w:t>★配置与终端同一品牌高清摄像机，支持</w:t>
            </w:r>
            <w:r w:rsidRPr="00B7076C">
              <w:rPr>
                <w:rFonts w:ascii="宋体" w:hAnsi="宋体"/>
                <w:sz w:val="24"/>
              </w:rPr>
              <w:t>720P60</w:t>
            </w:r>
            <w:r w:rsidRPr="00B7076C">
              <w:rPr>
                <w:rFonts w:ascii="宋体" w:hAnsi="宋体" w:hint="eastAsia"/>
                <w:sz w:val="24"/>
              </w:rPr>
              <w:t>帧、</w:t>
            </w:r>
            <w:r w:rsidRPr="00B7076C">
              <w:rPr>
                <w:rFonts w:ascii="宋体" w:hAnsi="宋体"/>
                <w:sz w:val="24"/>
              </w:rPr>
              <w:t>1080P60</w:t>
            </w:r>
            <w:r w:rsidRPr="00B7076C">
              <w:rPr>
                <w:rFonts w:ascii="宋体" w:hAnsi="宋体" w:hint="eastAsia"/>
                <w:sz w:val="24"/>
              </w:rPr>
              <w:t>帧图像输出；</w:t>
            </w:r>
          </w:p>
          <w:p w:rsidR="000B7314" w:rsidRPr="00B7076C" w:rsidRDefault="000B7314" w:rsidP="000B7314">
            <w:pPr>
              <w:widowControl/>
              <w:numPr>
                <w:ilvl w:val="0"/>
                <w:numId w:val="10"/>
              </w:numPr>
              <w:ind w:right="28"/>
              <w:jc w:val="left"/>
              <w:rPr>
                <w:rFonts w:ascii="宋体" w:hAnsi="宋体"/>
                <w:sz w:val="24"/>
              </w:rPr>
            </w:pPr>
            <w:r w:rsidRPr="00B7076C">
              <w:rPr>
                <w:rFonts w:ascii="宋体" w:hAnsi="宋体" w:hint="eastAsia"/>
                <w:sz w:val="24"/>
              </w:rPr>
              <w:t>支持</w:t>
            </w:r>
            <w:r w:rsidRPr="00B7076C">
              <w:rPr>
                <w:rFonts w:ascii="宋体" w:hAnsi="宋体"/>
                <w:sz w:val="24"/>
              </w:rPr>
              <w:t>1</w:t>
            </w:r>
            <w:r w:rsidRPr="00B7076C">
              <w:rPr>
                <w:rFonts w:ascii="宋体" w:hAnsi="宋体" w:hint="eastAsia"/>
                <w:sz w:val="24"/>
              </w:rPr>
              <w:t>0倍及以上光学变焦；可以调节输入图像的亮度、色度、色温；</w:t>
            </w:r>
          </w:p>
          <w:p w:rsidR="000B7314" w:rsidRPr="00B7076C" w:rsidRDefault="000B7314" w:rsidP="000B7314">
            <w:pPr>
              <w:widowControl/>
              <w:numPr>
                <w:ilvl w:val="0"/>
                <w:numId w:val="10"/>
              </w:numPr>
              <w:ind w:right="28"/>
              <w:jc w:val="left"/>
              <w:rPr>
                <w:rFonts w:ascii="宋体" w:hAnsi="宋体"/>
                <w:sz w:val="24"/>
              </w:rPr>
            </w:pPr>
            <w:r w:rsidRPr="00B7076C">
              <w:rPr>
                <w:rFonts w:ascii="宋体" w:hAnsi="宋体" w:hint="eastAsia"/>
                <w:sz w:val="24"/>
              </w:rPr>
              <w:t>考虑安装维护便携性，摄像机与主机要求可通过一条线缆进行连接，实现各项功能应用；</w:t>
            </w:r>
          </w:p>
          <w:p w:rsidR="000B7314" w:rsidRPr="00B7076C" w:rsidRDefault="000B7314" w:rsidP="000B7314">
            <w:pPr>
              <w:widowControl/>
              <w:numPr>
                <w:ilvl w:val="0"/>
                <w:numId w:val="10"/>
              </w:numPr>
              <w:ind w:right="28"/>
              <w:jc w:val="left"/>
              <w:rPr>
                <w:rFonts w:ascii="宋体" w:hAnsi="宋体"/>
                <w:sz w:val="24"/>
              </w:rPr>
            </w:pPr>
            <w:r w:rsidRPr="00B7076C">
              <w:rPr>
                <w:rFonts w:ascii="宋体" w:hAnsi="宋体" w:hint="eastAsia"/>
                <w:sz w:val="24"/>
              </w:rPr>
              <w:t>可通过配备同品牌配件，实现面部识别和语音识别双重定位的摄像机智能跟踪平台功能，</w:t>
            </w:r>
            <w:r w:rsidRPr="00B7076C">
              <w:rPr>
                <w:rFonts w:ascii="宋体" w:hAnsi="宋体"/>
                <w:sz w:val="24"/>
              </w:rPr>
              <w:t>请投标方提供具体智能跟踪平台产品彩页</w:t>
            </w:r>
            <w:r w:rsidRPr="00B7076C">
              <w:rPr>
                <w:rFonts w:ascii="宋体" w:hAnsi="宋体" w:hint="eastAsia"/>
                <w:sz w:val="24"/>
              </w:rPr>
              <w:t>；</w:t>
            </w:r>
          </w:p>
          <w:p w:rsidR="000B7314" w:rsidRPr="00B7076C" w:rsidRDefault="000B7314" w:rsidP="000B7314">
            <w:pPr>
              <w:widowControl/>
              <w:numPr>
                <w:ilvl w:val="0"/>
                <w:numId w:val="10"/>
              </w:numPr>
              <w:ind w:right="28"/>
              <w:jc w:val="left"/>
              <w:rPr>
                <w:rFonts w:ascii="宋体" w:hAnsi="宋体"/>
                <w:sz w:val="24"/>
              </w:rPr>
            </w:pPr>
            <w:r w:rsidRPr="00B7076C">
              <w:rPr>
                <w:rFonts w:ascii="宋体" w:hAnsi="宋体" w:hint="eastAsia"/>
                <w:sz w:val="24"/>
              </w:rPr>
              <w:t>配备与终端同一品牌的全向麦克风；拾音半径不小于</w:t>
            </w:r>
            <w:r w:rsidRPr="00B7076C">
              <w:rPr>
                <w:rFonts w:ascii="宋体" w:hAnsi="宋体"/>
                <w:sz w:val="24"/>
              </w:rPr>
              <w:t>5</w:t>
            </w:r>
            <w:r w:rsidRPr="00B7076C">
              <w:rPr>
                <w:rFonts w:ascii="宋体" w:hAnsi="宋体" w:hint="eastAsia"/>
                <w:sz w:val="24"/>
              </w:rPr>
              <w:t>米，可屏蔽</w:t>
            </w:r>
            <w:r w:rsidRPr="00B7076C">
              <w:rPr>
                <w:rFonts w:ascii="宋体" w:hAnsi="宋体"/>
                <w:sz w:val="24"/>
              </w:rPr>
              <w:t>GSM</w:t>
            </w:r>
            <w:r w:rsidRPr="00B7076C">
              <w:rPr>
                <w:rFonts w:ascii="宋体" w:hAnsi="宋体" w:hint="eastAsia"/>
                <w:sz w:val="24"/>
              </w:rPr>
              <w:t>手机带来的干扰信号；为实现更大范围的拾音效果，终端支持</w:t>
            </w:r>
            <w:r w:rsidRPr="00B7076C">
              <w:rPr>
                <w:rFonts w:ascii="宋体" w:hAnsi="宋体"/>
                <w:sz w:val="24"/>
              </w:rPr>
              <w:t>2</w:t>
            </w:r>
            <w:r w:rsidRPr="00B7076C">
              <w:rPr>
                <w:rFonts w:ascii="宋体" w:hAnsi="宋体" w:hint="eastAsia"/>
                <w:sz w:val="24"/>
              </w:rPr>
              <w:t>个及以上麦克风串联；</w:t>
            </w:r>
          </w:p>
          <w:p w:rsidR="000B7314" w:rsidRPr="00B7076C" w:rsidRDefault="000B7314" w:rsidP="000B7314">
            <w:pPr>
              <w:widowControl/>
              <w:numPr>
                <w:ilvl w:val="0"/>
                <w:numId w:val="10"/>
              </w:numPr>
              <w:jc w:val="left"/>
              <w:rPr>
                <w:rFonts w:ascii="宋体" w:hAnsi="宋体" w:hint="eastAsia"/>
                <w:sz w:val="24"/>
              </w:rPr>
            </w:pPr>
            <w:r w:rsidRPr="00B7076C">
              <w:rPr>
                <w:rFonts w:ascii="宋体" w:hAnsi="宋体" w:hint="eastAsia"/>
                <w:sz w:val="24"/>
              </w:rPr>
              <w:t>可配置同品牌全向吊顶麦克风，须</w:t>
            </w:r>
            <w:r w:rsidRPr="00B7076C">
              <w:rPr>
                <w:rFonts w:ascii="宋体" w:hAnsi="宋体"/>
                <w:sz w:val="24"/>
              </w:rPr>
              <w:t>提供具体全向吊顶麦克风产品彩页</w:t>
            </w:r>
            <w:r w:rsidRPr="00B7076C">
              <w:rPr>
                <w:rFonts w:ascii="宋体" w:hAnsi="宋体" w:hint="eastAsia"/>
                <w:sz w:val="24"/>
              </w:rPr>
              <w:t>；</w:t>
            </w:r>
          </w:p>
          <w:p w:rsidR="000B7314" w:rsidRPr="00B7076C" w:rsidRDefault="000B7314" w:rsidP="000B7314">
            <w:pPr>
              <w:widowControl/>
              <w:numPr>
                <w:ilvl w:val="0"/>
                <w:numId w:val="10"/>
              </w:numPr>
              <w:jc w:val="left"/>
              <w:rPr>
                <w:rFonts w:ascii="宋体" w:hAnsi="宋体" w:hint="eastAsia"/>
                <w:sz w:val="24"/>
              </w:rPr>
            </w:pPr>
            <w:r w:rsidRPr="00B7076C">
              <w:rPr>
                <w:rFonts w:ascii="宋体" w:hAnsi="宋体" w:hint="eastAsia"/>
                <w:sz w:val="24"/>
              </w:rPr>
              <w:lastRenderedPageBreak/>
              <w:t>终端包括一套全向麦克风、高清摄像机；</w:t>
            </w:r>
          </w:p>
        </w:tc>
      </w:tr>
      <w:tr w:rsidR="000B7314" w:rsidRPr="00B7076C" w:rsidTr="00754F86">
        <w:trPr>
          <w:trHeight w:val="1053"/>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sz w:val="24"/>
              </w:rPr>
            </w:pPr>
            <w:r w:rsidRPr="00B7076C">
              <w:rPr>
                <w:rFonts w:ascii="宋体" w:hAnsi="宋体" w:hint="eastAsia"/>
                <w:sz w:val="24"/>
              </w:rPr>
              <w:lastRenderedPageBreak/>
              <w:t>3</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sz w:val="24"/>
              </w:rPr>
            </w:pPr>
            <w:r w:rsidRPr="00B7076C">
              <w:rPr>
                <w:rFonts w:ascii="宋体" w:hAnsi="宋体" w:hint="eastAsia"/>
                <w:sz w:val="24"/>
              </w:rPr>
              <w:t>数字音频处理器  （1套）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11"/>
              </w:numPr>
              <w:ind w:right="28"/>
              <w:jc w:val="left"/>
              <w:rPr>
                <w:rFonts w:ascii="宋体" w:hAnsi="宋体"/>
                <w:sz w:val="24"/>
              </w:rPr>
            </w:pPr>
            <w:r w:rsidRPr="00B7076C">
              <w:rPr>
                <w:rFonts w:ascii="宋体" w:hAnsi="宋体"/>
                <w:sz w:val="24"/>
              </w:rPr>
              <w:t>视频会议系统语音无噪声、无回音、无干扰音；</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hint="eastAsia"/>
                <w:sz w:val="24"/>
              </w:rPr>
              <w:t>★支持12路音频输入输出接口；</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sz w:val="24"/>
              </w:rPr>
              <w:t>本地会议语音</w:t>
            </w:r>
            <w:r w:rsidRPr="00B7076C">
              <w:rPr>
                <w:rFonts w:ascii="宋体" w:hAnsi="宋体" w:hint="eastAsia"/>
                <w:sz w:val="24"/>
              </w:rPr>
              <w:t>的总谐波失真应控制在</w:t>
            </w:r>
            <w:r w:rsidRPr="00B7076C">
              <w:rPr>
                <w:rFonts w:ascii="宋体" w:hAnsi="宋体"/>
                <w:sz w:val="24"/>
              </w:rPr>
              <w:t>≤0.005%</w:t>
            </w:r>
            <w:r w:rsidRPr="00B7076C">
              <w:rPr>
                <w:rFonts w:ascii="宋体" w:hAnsi="宋体" w:hint="eastAsia"/>
                <w:sz w:val="24"/>
              </w:rPr>
              <w:t>，频响范围应为20~22000Hz；</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hint="eastAsia"/>
                <w:sz w:val="24"/>
              </w:rPr>
              <w:t>音频处理系统需要具备电话耦合功能，能够支持模拟电话或IP电话的呼入、呼出，并将该路音频电话加入到视频会议中，实现手机或IP电话远程参会；</w:t>
            </w:r>
          </w:p>
          <w:p w:rsidR="000B7314" w:rsidRPr="00B7076C" w:rsidRDefault="000B7314" w:rsidP="000B7314">
            <w:pPr>
              <w:widowControl/>
              <w:numPr>
                <w:ilvl w:val="0"/>
                <w:numId w:val="11"/>
              </w:numPr>
              <w:ind w:right="28"/>
              <w:jc w:val="left"/>
              <w:rPr>
                <w:rFonts w:ascii="宋体" w:hAnsi="宋体" w:hint="eastAsia"/>
                <w:sz w:val="24"/>
              </w:rPr>
            </w:pPr>
            <w:r w:rsidRPr="00B7076C">
              <w:rPr>
                <w:rFonts w:ascii="宋体" w:hAnsi="宋体"/>
                <w:sz w:val="24"/>
              </w:rPr>
              <w:t>音频处理系统需要具备Hybrid电话耦合功能，即：可以同时处理PSTN和SIP电话呼叫，并将两路电话呼叫加入到视频会议中，实现手机或IP电话远程参会；</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sz w:val="24"/>
              </w:rPr>
              <w:t>视频会议系统声音处理要选择数字化音频处理器，</w:t>
            </w:r>
            <w:r w:rsidRPr="00B7076C">
              <w:rPr>
                <w:rFonts w:ascii="宋体" w:hAnsi="宋体" w:hint="eastAsia"/>
                <w:sz w:val="24"/>
              </w:rPr>
              <w:t>数字音频处理器可堆叠扩展，</w:t>
            </w:r>
            <w:r w:rsidRPr="00B7076C">
              <w:rPr>
                <w:rFonts w:ascii="宋体" w:hAnsi="宋体"/>
                <w:sz w:val="24"/>
              </w:rPr>
              <w:t>需要能够与视频会议终端进行数字级联</w:t>
            </w:r>
            <w:r w:rsidRPr="00B7076C">
              <w:rPr>
                <w:rFonts w:ascii="宋体" w:hAnsi="宋体" w:hint="eastAsia"/>
                <w:sz w:val="24"/>
              </w:rPr>
              <w:t>。</w:t>
            </w:r>
          </w:p>
          <w:p w:rsidR="000B7314" w:rsidRPr="00B7076C" w:rsidRDefault="000B7314" w:rsidP="000B7314">
            <w:pPr>
              <w:widowControl/>
              <w:numPr>
                <w:ilvl w:val="0"/>
                <w:numId w:val="11"/>
              </w:numPr>
              <w:ind w:right="28"/>
              <w:jc w:val="left"/>
              <w:rPr>
                <w:rFonts w:ascii="宋体" w:hAnsi="宋体" w:hint="eastAsia"/>
                <w:sz w:val="24"/>
              </w:rPr>
            </w:pPr>
            <w:r w:rsidRPr="00B7076C">
              <w:rPr>
                <w:rFonts w:ascii="宋体" w:hAnsi="宋体" w:hint="eastAsia"/>
                <w:sz w:val="24"/>
              </w:rPr>
              <w:t>★</w:t>
            </w:r>
            <w:r w:rsidRPr="00B7076C">
              <w:rPr>
                <w:rFonts w:ascii="宋体" w:hAnsi="宋体"/>
                <w:sz w:val="24"/>
              </w:rPr>
              <w:t>全部会场音频处理器可网管，具备安全认证功能；</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sz w:val="24"/>
              </w:rPr>
              <w:t>音频处理系统需要体现先进的管理理念，实现设备管理与会议使用相分离的管理设计。要具备主会场全网远程统一管理平台和分会场简化自主操作控制平台</w:t>
            </w:r>
            <w:r w:rsidRPr="00B7076C">
              <w:rPr>
                <w:rFonts w:ascii="宋体" w:hAnsi="宋体" w:hint="eastAsia"/>
                <w:sz w:val="24"/>
              </w:rPr>
              <w:t>。</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sz w:val="24"/>
              </w:rPr>
              <w:t xml:space="preserve">支持IT管理部门能够对音频处理系统中的各个设备进行集中管理、配置、升级、维护； </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sz w:val="24"/>
              </w:rPr>
              <w:t>需具备设备联机状态监测，准确定位故障分会场，分会场音频状态一目了然；</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sz w:val="24"/>
              </w:rPr>
              <w:t>当设备出现故障时，可远程快速导入配置文件，也支持将设备配置保存到指定的服务器或者PC；</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sz w:val="24"/>
              </w:rPr>
              <w:t>可管理不少于一级会场23台音频处理器，两级会场700台音频处理器的分级管理能力；</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sz w:val="24"/>
              </w:rPr>
              <w:t>分会场简化自主操作控制平台</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hint="eastAsia"/>
                <w:sz w:val="24"/>
              </w:rPr>
              <w:t>★</w:t>
            </w:r>
            <w:r w:rsidRPr="00B7076C">
              <w:rPr>
                <w:rFonts w:ascii="宋体" w:hAnsi="宋体"/>
                <w:sz w:val="24"/>
              </w:rPr>
              <w:t xml:space="preserve">支持图形界面，触控操作； </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sz w:val="24"/>
              </w:rPr>
              <w:t xml:space="preserve">支持通过IP的方式管理音频处理器，分会场可通过此平台自主进行对音频处理器的控制操作； </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sz w:val="24"/>
              </w:rPr>
              <w:t>可控制音频处理器</w:t>
            </w:r>
            <w:r w:rsidRPr="00B7076C">
              <w:rPr>
                <w:rFonts w:ascii="宋体" w:hAnsi="宋体" w:hint="eastAsia"/>
                <w:sz w:val="24"/>
              </w:rPr>
              <w:t>拨打</w:t>
            </w:r>
            <w:r w:rsidRPr="00B7076C">
              <w:rPr>
                <w:rFonts w:ascii="宋体" w:hAnsi="宋体"/>
                <w:sz w:val="24"/>
              </w:rPr>
              <w:t>模拟/VoIP电话；</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sz w:val="24"/>
              </w:rPr>
              <w:t>可控制音频处理器对会议室内各路音频进行音量大小调节及静音，能够支持对各路音频进行独立操作；</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sz w:val="24"/>
              </w:rPr>
              <w:t>支持一键快速切换，控制音频处理器不同会议模式的状态切换；</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sz w:val="24"/>
              </w:rPr>
              <w:t>为视频会议系统提供全网语音冗余备份机制；</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sz w:val="24"/>
              </w:rPr>
              <w:t>音频备份支持PSTN或VoIP两种通讯方式；</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sz w:val="24"/>
              </w:rPr>
              <w:t>插卡式结构，不同备份线路方式只需更换相应接口模块；</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sz w:val="24"/>
              </w:rPr>
              <w:t>支持</w:t>
            </w:r>
            <w:r w:rsidRPr="00B7076C">
              <w:rPr>
                <w:rFonts w:ascii="宋体" w:hAnsi="宋体" w:hint="eastAsia"/>
                <w:sz w:val="24"/>
              </w:rPr>
              <w:t>标准</w:t>
            </w:r>
            <w:r w:rsidRPr="00B7076C">
              <w:rPr>
                <w:rFonts w:ascii="宋体" w:hAnsi="宋体"/>
                <w:sz w:val="24"/>
              </w:rPr>
              <w:t>SIP</w:t>
            </w:r>
            <w:r w:rsidRPr="00B7076C">
              <w:rPr>
                <w:rFonts w:ascii="宋体" w:hAnsi="宋体" w:hint="eastAsia"/>
                <w:sz w:val="24"/>
              </w:rPr>
              <w:t>服务器</w:t>
            </w:r>
            <w:r w:rsidRPr="00B7076C">
              <w:rPr>
                <w:rFonts w:ascii="宋体" w:hAnsi="宋体"/>
                <w:sz w:val="24"/>
              </w:rPr>
              <w:t>注册</w:t>
            </w:r>
            <w:r w:rsidRPr="00B7076C">
              <w:rPr>
                <w:rFonts w:ascii="宋体" w:hAnsi="宋体" w:hint="eastAsia"/>
                <w:sz w:val="24"/>
              </w:rPr>
              <w:t>，</w:t>
            </w:r>
            <w:r w:rsidRPr="00B7076C">
              <w:rPr>
                <w:rFonts w:ascii="宋体" w:hAnsi="宋体"/>
                <w:sz w:val="24"/>
              </w:rPr>
              <w:t>支持Lync</w:t>
            </w:r>
            <w:r w:rsidRPr="00B7076C">
              <w:rPr>
                <w:rFonts w:ascii="宋体" w:hAnsi="宋体" w:hint="eastAsia"/>
                <w:sz w:val="24"/>
              </w:rPr>
              <w:t>服务器</w:t>
            </w:r>
            <w:r w:rsidRPr="00B7076C">
              <w:rPr>
                <w:rFonts w:ascii="宋体" w:hAnsi="宋体"/>
                <w:sz w:val="24"/>
              </w:rPr>
              <w:t>注册；</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sz w:val="24"/>
              </w:rPr>
              <w:t>电话耦合器应支持自动应答、自动挂断、DND、自动转接、VoIP三方会议；</w:t>
            </w:r>
          </w:p>
          <w:p w:rsidR="000B7314" w:rsidRPr="00B7076C" w:rsidRDefault="000B7314" w:rsidP="000B7314">
            <w:pPr>
              <w:widowControl/>
              <w:numPr>
                <w:ilvl w:val="0"/>
                <w:numId w:val="11"/>
              </w:numPr>
              <w:ind w:right="28"/>
              <w:jc w:val="left"/>
              <w:rPr>
                <w:rFonts w:ascii="宋体" w:hAnsi="宋体"/>
                <w:sz w:val="24"/>
              </w:rPr>
            </w:pPr>
            <w:r w:rsidRPr="00B7076C">
              <w:rPr>
                <w:rFonts w:ascii="宋体" w:hAnsi="宋体"/>
                <w:sz w:val="24"/>
              </w:rPr>
              <w:t>故障会场具备自主一键切换音频备份会议的能力；</w:t>
            </w:r>
          </w:p>
          <w:p w:rsidR="000B7314" w:rsidRPr="00B7076C" w:rsidRDefault="000B7314" w:rsidP="000B7314">
            <w:pPr>
              <w:widowControl/>
              <w:numPr>
                <w:ilvl w:val="0"/>
                <w:numId w:val="11"/>
              </w:numPr>
              <w:ind w:right="28"/>
              <w:jc w:val="left"/>
              <w:rPr>
                <w:rFonts w:ascii="宋体" w:hAnsi="宋体" w:cs="Segoe UI" w:hint="eastAsia"/>
                <w:sz w:val="24"/>
              </w:rPr>
            </w:pPr>
            <w:r w:rsidRPr="00B7076C">
              <w:rPr>
                <w:rFonts w:ascii="宋体" w:hAnsi="宋体"/>
                <w:sz w:val="24"/>
              </w:rPr>
              <w:t>通过摄像跟踪模块可实现手拉手型麦克风与视频会议摄像机的联动；</w:t>
            </w:r>
          </w:p>
        </w:tc>
      </w:tr>
      <w:tr w:rsidR="000B7314" w:rsidRPr="00B7076C" w:rsidTr="00754F86">
        <w:trPr>
          <w:trHeight w:val="101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4</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中央控制系统</w:t>
            </w:r>
          </w:p>
          <w:p w:rsidR="000B7314" w:rsidRPr="00B7076C" w:rsidRDefault="000B7314" w:rsidP="00754F86">
            <w:pP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12"/>
              </w:numPr>
              <w:ind w:right="28"/>
              <w:jc w:val="left"/>
              <w:rPr>
                <w:rFonts w:ascii="宋体" w:hAnsi="宋体" w:hint="eastAsia"/>
                <w:sz w:val="24"/>
              </w:rPr>
            </w:pPr>
            <w:r w:rsidRPr="00B7076C">
              <w:rPr>
                <w:rFonts w:ascii="宋体" w:hAnsi="宋体" w:hint="eastAsia"/>
                <w:sz w:val="24"/>
              </w:rPr>
              <w:t>硬件配置不低于ARM11 CPU，256M内存，1G Flash闪存；</w:t>
            </w:r>
          </w:p>
          <w:p w:rsidR="000B7314" w:rsidRPr="00B7076C" w:rsidRDefault="000B7314" w:rsidP="000B7314">
            <w:pPr>
              <w:widowControl/>
              <w:numPr>
                <w:ilvl w:val="0"/>
                <w:numId w:val="12"/>
              </w:numPr>
              <w:ind w:right="28"/>
              <w:jc w:val="left"/>
              <w:rPr>
                <w:rFonts w:ascii="宋体" w:hAnsi="宋体" w:hint="eastAsia"/>
                <w:sz w:val="24"/>
              </w:rPr>
            </w:pPr>
            <w:r w:rsidRPr="00B7076C">
              <w:rPr>
                <w:rFonts w:ascii="宋体" w:hAnsi="宋体" w:hint="eastAsia"/>
                <w:sz w:val="24"/>
              </w:rPr>
              <w:t>采用不低于667MHz主频的32位内嵌式处理器；</w:t>
            </w:r>
          </w:p>
          <w:p w:rsidR="000B7314" w:rsidRPr="00B7076C" w:rsidRDefault="000B7314" w:rsidP="000B7314">
            <w:pPr>
              <w:widowControl/>
              <w:numPr>
                <w:ilvl w:val="0"/>
                <w:numId w:val="12"/>
              </w:numPr>
              <w:ind w:right="28"/>
              <w:jc w:val="left"/>
              <w:rPr>
                <w:rFonts w:ascii="宋体" w:hAnsi="宋体" w:hint="eastAsia"/>
                <w:sz w:val="24"/>
              </w:rPr>
            </w:pPr>
            <w:r w:rsidRPr="00B7076C">
              <w:rPr>
                <w:rFonts w:ascii="宋体" w:hAnsi="宋体" w:hint="eastAsia"/>
                <w:sz w:val="24"/>
              </w:rPr>
              <w:t>★不少于8路独立可编程的红外发射接口，支持控制多台相同或不同的红外设备；</w:t>
            </w:r>
          </w:p>
          <w:p w:rsidR="000B7314" w:rsidRPr="00B7076C" w:rsidRDefault="000B7314" w:rsidP="000B7314">
            <w:pPr>
              <w:widowControl/>
              <w:numPr>
                <w:ilvl w:val="0"/>
                <w:numId w:val="12"/>
              </w:numPr>
              <w:ind w:right="28"/>
              <w:jc w:val="left"/>
              <w:rPr>
                <w:rFonts w:ascii="宋体" w:hAnsi="宋体" w:hint="eastAsia"/>
                <w:sz w:val="24"/>
              </w:rPr>
            </w:pPr>
            <w:r w:rsidRPr="00B7076C">
              <w:rPr>
                <w:rFonts w:ascii="宋体" w:hAnsi="宋体" w:hint="eastAsia"/>
                <w:sz w:val="24"/>
              </w:rPr>
              <w:t>不少于8路独立可编程RS-232/422/485控制接口，用户可编程设置多种控制协议和代码；</w:t>
            </w:r>
          </w:p>
          <w:p w:rsidR="000B7314" w:rsidRPr="00B7076C" w:rsidRDefault="000B7314" w:rsidP="000B7314">
            <w:pPr>
              <w:widowControl/>
              <w:numPr>
                <w:ilvl w:val="0"/>
                <w:numId w:val="12"/>
              </w:numPr>
              <w:ind w:right="28"/>
              <w:jc w:val="left"/>
              <w:rPr>
                <w:rFonts w:ascii="宋体" w:hAnsi="宋体" w:hint="eastAsia"/>
                <w:sz w:val="24"/>
              </w:rPr>
            </w:pPr>
            <w:r w:rsidRPr="00B7076C">
              <w:rPr>
                <w:rFonts w:ascii="宋体" w:hAnsi="宋体" w:hint="eastAsia"/>
                <w:sz w:val="24"/>
              </w:rPr>
              <w:t>不少于8路弱电继电器接口；</w:t>
            </w:r>
          </w:p>
          <w:p w:rsidR="000B7314" w:rsidRPr="00B7076C" w:rsidRDefault="000B7314" w:rsidP="000B7314">
            <w:pPr>
              <w:widowControl/>
              <w:numPr>
                <w:ilvl w:val="0"/>
                <w:numId w:val="12"/>
              </w:numPr>
              <w:ind w:right="28"/>
              <w:jc w:val="left"/>
              <w:rPr>
                <w:rFonts w:ascii="宋体" w:hAnsi="宋体" w:hint="eastAsia"/>
                <w:sz w:val="24"/>
              </w:rPr>
            </w:pPr>
            <w:r w:rsidRPr="00B7076C">
              <w:rPr>
                <w:rFonts w:ascii="宋体" w:hAnsi="宋体" w:hint="eastAsia"/>
                <w:sz w:val="24"/>
              </w:rPr>
              <w:t>不少于8路数字输入/输出IO接口；</w:t>
            </w:r>
          </w:p>
          <w:p w:rsidR="000B7314" w:rsidRPr="00B7076C" w:rsidRDefault="000B7314" w:rsidP="000B7314">
            <w:pPr>
              <w:widowControl/>
              <w:numPr>
                <w:ilvl w:val="0"/>
                <w:numId w:val="12"/>
              </w:numPr>
              <w:ind w:right="28"/>
              <w:jc w:val="left"/>
              <w:rPr>
                <w:rFonts w:ascii="宋体" w:hAnsi="宋体" w:hint="eastAsia"/>
                <w:sz w:val="24"/>
              </w:rPr>
            </w:pPr>
            <w:r w:rsidRPr="00B7076C">
              <w:rPr>
                <w:rFonts w:ascii="宋体" w:hAnsi="宋体" w:hint="eastAsia"/>
                <w:sz w:val="24"/>
              </w:rPr>
              <w:t>至少支持6种控制及通讯协议：RS-232协议、422协议、485协议、CR-NET协议、ETHERNET协议、CR-Link协议；（须提供加盖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12"/>
              </w:numPr>
              <w:ind w:right="28"/>
              <w:jc w:val="left"/>
              <w:rPr>
                <w:rFonts w:ascii="宋体" w:hAnsi="宋体" w:hint="eastAsia"/>
                <w:sz w:val="24"/>
              </w:rPr>
            </w:pPr>
            <w:r w:rsidRPr="00B7076C">
              <w:rPr>
                <w:rFonts w:ascii="宋体" w:hAnsi="宋体" w:hint="eastAsia"/>
                <w:sz w:val="24"/>
              </w:rPr>
              <w:t>★支持USB2.0编程通讯接口；</w:t>
            </w:r>
          </w:p>
          <w:p w:rsidR="000B7314" w:rsidRPr="00B7076C" w:rsidRDefault="000B7314" w:rsidP="000B7314">
            <w:pPr>
              <w:widowControl/>
              <w:numPr>
                <w:ilvl w:val="0"/>
                <w:numId w:val="12"/>
              </w:numPr>
              <w:ind w:right="28"/>
              <w:jc w:val="left"/>
              <w:rPr>
                <w:rFonts w:ascii="宋体" w:hAnsi="宋体" w:hint="eastAsia"/>
                <w:sz w:val="24"/>
              </w:rPr>
            </w:pPr>
            <w:r w:rsidRPr="00B7076C">
              <w:rPr>
                <w:rFonts w:ascii="宋体" w:hAnsi="宋体" w:hint="eastAsia"/>
                <w:sz w:val="24"/>
              </w:rPr>
              <w:t>支持内嵌式红外学习器，方便调式和维护；</w:t>
            </w:r>
          </w:p>
          <w:p w:rsidR="000B7314" w:rsidRPr="00B7076C" w:rsidRDefault="000B7314" w:rsidP="000B7314">
            <w:pPr>
              <w:widowControl/>
              <w:numPr>
                <w:ilvl w:val="0"/>
                <w:numId w:val="12"/>
              </w:numPr>
              <w:ind w:right="28"/>
              <w:jc w:val="left"/>
              <w:rPr>
                <w:rFonts w:ascii="宋体" w:hAnsi="宋体" w:hint="eastAsia"/>
                <w:sz w:val="24"/>
              </w:rPr>
            </w:pPr>
            <w:r w:rsidRPr="00B7076C">
              <w:rPr>
                <w:rFonts w:ascii="宋体" w:hAnsi="宋体" w:hint="eastAsia"/>
                <w:sz w:val="24"/>
              </w:rPr>
              <w:t>支持本地及远程多种控制方式；</w:t>
            </w:r>
          </w:p>
          <w:p w:rsidR="000B7314" w:rsidRPr="00B7076C" w:rsidRDefault="000B7314" w:rsidP="000B7314">
            <w:pPr>
              <w:widowControl/>
              <w:numPr>
                <w:ilvl w:val="0"/>
                <w:numId w:val="12"/>
              </w:numPr>
              <w:ind w:right="28"/>
              <w:jc w:val="left"/>
              <w:rPr>
                <w:rFonts w:ascii="宋体" w:hAnsi="宋体"/>
                <w:sz w:val="24"/>
              </w:rPr>
            </w:pPr>
            <w:r w:rsidRPr="00B7076C">
              <w:rPr>
                <w:rFonts w:ascii="宋体" w:hAnsi="宋体" w:hint="eastAsia"/>
                <w:sz w:val="24"/>
              </w:rPr>
              <w:t>支持传感器，温感、光感、红外感应、报警、设备联动; （须提供加盖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12"/>
              </w:numPr>
              <w:ind w:right="28"/>
              <w:jc w:val="left"/>
              <w:rPr>
                <w:rFonts w:ascii="宋体" w:hAnsi="宋体" w:hint="eastAsia"/>
                <w:sz w:val="24"/>
              </w:rPr>
            </w:pPr>
            <w:r w:rsidRPr="00B7076C">
              <w:rPr>
                <w:rFonts w:ascii="宋体" w:hAnsi="宋体" w:hint="eastAsia"/>
                <w:sz w:val="24"/>
              </w:rPr>
              <w:t>CR-NET，串口，网络控制；</w:t>
            </w:r>
          </w:p>
          <w:p w:rsidR="000B7314" w:rsidRPr="00B7076C" w:rsidRDefault="000B7314" w:rsidP="000B7314">
            <w:pPr>
              <w:widowControl/>
              <w:numPr>
                <w:ilvl w:val="0"/>
                <w:numId w:val="12"/>
              </w:numPr>
              <w:ind w:right="28"/>
              <w:jc w:val="left"/>
              <w:rPr>
                <w:rFonts w:ascii="宋体" w:hAnsi="宋体" w:hint="eastAsia"/>
                <w:sz w:val="24"/>
              </w:rPr>
            </w:pPr>
            <w:r w:rsidRPr="00B7076C">
              <w:rPr>
                <w:rFonts w:ascii="宋体" w:hAnsi="宋体" w:hint="eastAsia"/>
                <w:sz w:val="24"/>
              </w:rPr>
              <w:t>最多可以同时使用8路；</w:t>
            </w:r>
          </w:p>
          <w:p w:rsidR="000B7314" w:rsidRPr="00B7076C" w:rsidRDefault="000B7314" w:rsidP="000B7314">
            <w:pPr>
              <w:widowControl/>
              <w:numPr>
                <w:ilvl w:val="0"/>
                <w:numId w:val="12"/>
              </w:numPr>
              <w:ind w:right="28"/>
              <w:jc w:val="left"/>
              <w:rPr>
                <w:rFonts w:ascii="宋体" w:hAnsi="宋体" w:hint="eastAsia"/>
                <w:sz w:val="24"/>
              </w:rPr>
            </w:pPr>
            <w:r w:rsidRPr="00B7076C">
              <w:rPr>
                <w:rFonts w:ascii="宋体" w:hAnsi="宋体" w:hint="eastAsia"/>
                <w:sz w:val="24"/>
              </w:rPr>
              <w:t>CR-NET总线控制，可以通过ID拨码设定ID。</w:t>
            </w:r>
          </w:p>
        </w:tc>
      </w:tr>
      <w:tr w:rsidR="000B7314" w:rsidRPr="00B7076C" w:rsidTr="00754F86">
        <w:trPr>
          <w:trHeight w:val="81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5</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高清摄像机</w:t>
            </w:r>
          </w:p>
          <w:p w:rsidR="000B7314" w:rsidRPr="00B7076C" w:rsidRDefault="000B7314" w:rsidP="00754F86">
            <w:pPr>
              <w:jc w:val="cente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32"/>
              </w:numPr>
              <w:ind w:right="28"/>
              <w:jc w:val="left"/>
              <w:rPr>
                <w:rFonts w:ascii="宋体" w:hAnsi="宋体"/>
                <w:sz w:val="24"/>
              </w:rPr>
            </w:pPr>
            <w:r w:rsidRPr="00B7076C">
              <w:rPr>
                <w:rFonts w:ascii="宋体" w:hAnsi="宋体" w:hint="eastAsia"/>
                <w:sz w:val="24"/>
              </w:rPr>
              <w:t>视频分辨率支持</w:t>
            </w:r>
            <w:r w:rsidRPr="00B7076C">
              <w:rPr>
                <w:rFonts w:ascii="宋体" w:hAnsi="宋体"/>
                <w:sz w:val="24"/>
              </w:rPr>
              <w:t>1280</w:t>
            </w:r>
            <w:r w:rsidRPr="00B7076C">
              <w:rPr>
                <w:rFonts w:ascii="宋体" w:hAnsi="宋体" w:hint="eastAsia"/>
                <w:sz w:val="24"/>
              </w:rPr>
              <w:t>×</w:t>
            </w:r>
            <w:r w:rsidRPr="00B7076C">
              <w:rPr>
                <w:rFonts w:ascii="宋体" w:hAnsi="宋体"/>
                <w:sz w:val="24"/>
              </w:rPr>
              <w:t>720</w:t>
            </w:r>
            <w:r w:rsidRPr="00B7076C">
              <w:rPr>
                <w:rFonts w:ascii="宋体" w:hAnsi="宋体" w:hint="eastAsia"/>
                <w:sz w:val="24"/>
              </w:rPr>
              <w:t>p 5</w:t>
            </w:r>
            <w:r w:rsidRPr="00B7076C">
              <w:rPr>
                <w:rFonts w:ascii="宋体" w:hAnsi="宋体"/>
                <w:sz w:val="24"/>
              </w:rPr>
              <w:t>0</w:t>
            </w:r>
            <w:r w:rsidRPr="00B7076C">
              <w:rPr>
                <w:rFonts w:ascii="宋体" w:hAnsi="宋体" w:hint="eastAsia"/>
                <w:sz w:val="24"/>
              </w:rPr>
              <w:t>fps和1920×1080p 50fps，支持</w:t>
            </w:r>
            <w:r w:rsidRPr="00B7076C">
              <w:rPr>
                <w:rFonts w:ascii="宋体" w:hAnsi="宋体"/>
                <w:sz w:val="24"/>
              </w:rPr>
              <w:t>16</w:t>
            </w:r>
            <w:r w:rsidRPr="00B7076C">
              <w:rPr>
                <w:rFonts w:ascii="宋体" w:hAnsi="宋体" w:hint="eastAsia"/>
                <w:sz w:val="24"/>
              </w:rPr>
              <w:t>：</w:t>
            </w:r>
            <w:r w:rsidRPr="00B7076C">
              <w:rPr>
                <w:rFonts w:ascii="宋体" w:hAnsi="宋体"/>
                <w:sz w:val="24"/>
              </w:rPr>
              <w:t xml:space="preserve">9 </w:t>
            </w:r>
            <w:r w:rsidRPr="00B7076C">
              <w:rPr>
                <w:rFonts w:ascii="宋体" w:hAnsi="宋体" w:hint="eastAsia"/>
                <w:sz w:val="24"/>
              </w:rPr>
              <w:t>宽高比，具备</w:t>
            </w:r>
            <w:r w:rsidRPr="00B7076C">
              <w:rPr>
                <w:rFonts w:ascii="宋体" w:hAnsi="宋体"/>
                <w:sz w:val="24"/>
              </w:rPr>
              <w:t>1</w:t>
            </w:r>
            <w:r w:rsidRPr="00B7076C">
              <w:rPr>
                <w:rFonts w:ascii="宋体" w:hAnsi="宋体" w:hint="eastAsia"/>
                <w:sz w:val="24"/>
              </w:rPr>
              <w:t>2倍光学变焦，</w:t>
            </w:r>
          </w:p>
          <w:p w:rsidR="000B7314" w:rsidRPr="00B7076C" w:rsidRDefault="000B7314" w:rsidP="00754F86">
            <w:pPr>
              <w:ind w:right="28"/>
              <w:rPr>
                <w:rFonts w:ascii="宋体" w:hAnsi="宋体"/>
                <w:sz w:val="24"/>
              </w:rPr>
            </w:pPr>
            <w:r w:rsidRPr="00B7076C">
              <w:rPr>
                <w:rFonts w:ascii="宋体" w:hAnsi="宋体" w:hint="eastAsia"/>
                <w:sz w:val="24"/>
              </w:rPr>
              <w:t>支持</w:t>
            </w:r>
            <w:r w:rsidRPr="00B7076C">
              <w:rPr>
                <w:rFonts w:ascii="宋体" w:hAnsi="宋体"/>
                <w:sz w:val="24"/>
              </w:rPr>
              <w:t>YPrPb</w:t>
            </w:r>
            <w:r w:rsidRPr="00B7076C">
              <w:rPr>
                <w:rFonts w:ascii="宋体" w:hAnsi="宋体" w:hint="eastAsia"/>
                <w:sz w:val="24"/>
              </w:rPr>
              <w:t>摸拟信号输出。</w:t>
            </w:r>
          </w:p>
          <w:p w:rsidR="000B7314" w:rsidRPr="00B7076C" w:rsidRDefault="000B7314" w:rsidP="000B7314">
            <w:pPr>
              <w:widowControl/>
              <w:numPr>
                <w:ilvl w:val="0"/>
                <w:numId w:val="32"/>
              </w:numPr>
              <w:ind w:right="28"/>
              <w:jc w:val="left"/>
              <w:rPr>
                <w:rFonts w:ascii="宋体" w:hAnsi="宋体"/>
                <w:sz w:val="24"/>
              </w:rPr>
            </w:pPr>
            <w:r w:rsidRPr="00B7076C">
              <w:rPr>
                <w:rFonts w:ascii="宋体" w:hAnsi="宋体" w:hint="eastAsia"/>
                <w:sz w:val="24"/>
              </w:rPr>
              <w:t>支持与同品牌终端通过一条线缆进行连接就可实现各项功能应用。</w:t>
            </w:r>
          </w:p>
          <w:p w:rsidR="000B7314" w:rsidRPr="00B7076C" w:rsidRDefault="000B7314" w:rsidP="000B7314">
            <w:pPr>
              <w:widowControl/>
              <w:numPr>
                <w:ilvl w:val="0"/>
                <w:numId w:val="32"/>
              </w:numPr>
              <w:ind w:right="28"/>
              <w:jc w:val="left"/>
              <w:rPr>
                <w:rFonts w:ascii="宋体" w:hAnsi="宋体" w:hint="eastAsia"/>
                <w:sz w:val="24"/>
              </w:rPr>
            </w:pPr>
            <w:r w:rsidRPr="00B7076C">
              <w:rPr>
                <w:rFonts w:ascii="宋体" w:hAnsi="宋体" w:hint="eastAsia"/>
                <w:sz w:val="24"/>
              </w:rPr>
              <w:t>支持自动聚焦，</w:t>
            </w:r>
            <w:proofErr w:type="gramStart"/>
            <w:r w:rsidRPr="00B7076C">
              <w:rPr>
                <w:rFonts w:ascii="宋体" w:hAnsi="宋体" w:hint="eastAsia"/>
                <w:sz w:val="24"/>
              </w:rPr>
              <w:t>预置位</w:t>
            </w:r>
            <w:proofErr w:type="gramEnd"/>
            <w:r w:rsidRPr="00B7076C">
              <w:rPr>
                <w:rFonts w:ascii="宋体" w:hAnsi="宋体" w:hint="eastAsia"/>
                <w:sz w:val="24"/>
              </w:rPr>
              <w:t>设置，参数可调。</w:t>
            </w:r>
          </w:p>
          <w:p w:rsidR="000B7314" w:rsidRPr="00B7076C" w:rsidRDefault="000B7314" w:rsidP="000B7314">
            <w:pPr>
              <w:widowControl/>
              <w:numPr>
                <w:ilvl w:val="0"/>
                <w:numId w:val="32"/>
              </w:numPr>
              <w:ind w:right="28"/>
              <w:jc w:val="left"/>
              <w:rPr>
                <w:rFonts w:ascii="宋体" w:hAnsi="宋体"/>
                <w:sz w:val="24"/>
              </w:rPr>
            </w:pPr>
            <w:r w:rsidRPr="00B7076C">
              <w:rPr>
                <w:rFonts w:ascii="宋体" w:hAnsi="宋体" w:hint="eastAsia"/>
                <w:sz w:val="24"/>
              </w:rPr>
              <w:t>1/3</w:t>
            </w:r>
            <w:proofErr w:type="gramStart"/>
            <w:r w:rsidRPr="00B7076C">
              <w:rPr>
                <w:rFonts w:ascii="宋体" w:hAnsi="宋体"/>
                <w:sz w:val="24"/>
              </w:rPr>
              <w:t>”</w:t>
            </w:r>
            <w:proofErr w:type="gramEnd"/>
            <w:r w:rsidRPr="00B7076C">
              <w:rPr>
                <w:rFonts w:ascii="宋体" w:hAnsi="宋体" w:hint="eastAsia"/>
                <w:sz w:val="24"/>
              </w:rPr>
              <w:t xml:space="preserve"> </w:t>
            </w:r>
            <w:r w:rsidRPr="00B7076C">
              <w:rPr>
                <w:rFonts w:ascii="宋体" w:hAnsi="宋体"/>
                <w:sz w:val="24"/>
              </w:rPr>
              <w:t xml:space="preserve">CMOS </w:t>
            </w:r>
            <w:r w:rsidRPr="00B7076C">
              <w:rPr>
                <w:rFonts w:ascii="宋体" w:hAnsi="宋体" w:hint="eastAsia"/>
                <w:sz w:val="24"/>
              </w:rPr>
              <w:t>感光元器件</w:t>
            </w:r>
          </w:p>
          <w:p w:rsidR="000B7314" w:rsidRPr="00B7076C" w:rsidRDefault="000B7314" w:rsidP="000B7314">
            <w:pPr>
              <w:widowControl/>
              <w:numPr>
                <w:ilvl w:val="0"/>
                <w:numId w:val="32"/>
              </w:numPr>
              <w:ind w:right="28"/>
              <w:jc w:val="left"/>
              <w:rPr>
                <w:rFonts w:ascii="宋体" w:hAnsi="宋体"/>
                <w:sz w:val="24"/>
              </w:rPr>
            </w:pPr>
            <w:r w:rsidRPr="00B7076C">
              <w:rPr>
                <w:rFonts w:ascii="宋体" w:hAnsi="宋体" w:hint="eastAsia"/>
                <w:sz w:val="24"/>
              </w:rPr>
              <w:t>12倍光学变焦</w:t>
            </w:r>
          </w:p>
          <w:p w:rsidR="000B7314" w:rsidRPr="00B7076C" w:rsidRDefault="000B7314" w:rsidP="000B7314">
            <w:pPr>
              <w:widowControl/>
              <w:numPr>
                <w:ilvl w:val="0"/>
                <w:numId w:val="32"/>
              </w:numPr>
              <w:ind w:right="28"/>
              <w:jc w:val="left"/>
              <w:rPr>
                <w:rFonts w:ascii="宋体" w:hAnsi="宋体"/>
                <w:sz w:val="24"/>
              </w:rPr>
            </w:pPr>
            <w:r w:rsidRPr="00B7076C">
              <w:rPr>
                <w:rFonts w:ascii="宋体" w:hAnsi="宋体" w:hint="eastAsia"/>
                <w:sz w:val="24"/>
              </w:rPr>
              <w:t>72°水平视角（广角端）</w:t>
            </w:r>
          </w:p>
          <w:p w:rsidR="000B7314" w:rsidRPr="00B7076C" w:rsidRDefault="000B7314" w:rsidP="000B7314">
            <w:pPr>
              <w:widowControl/>
              <w:numPr>
                <w:ilvl w:val="0"/>
                <w:numId w:val="32"/>
              </w:numPr>
              <w:ind w:right="28"/>
              <w:jc w:val="left"/>
              <w:rPr>
                <w:rFonts w:ascii="宋体" w:hAnsi="宋体"/>
                <w:sz w:val="24"/>
              </w:rPr>
            </w:pPr>
            <w:r w:rsidRPr="00B7076C">
              <w:rPr>
                <w:rFonts w:ascii="宋体" w:hAnsi="宋体" w:hint="eastAsia"/>
                <w:sz w:val="24"/>
              </w:rPr>
              <w:t>6.1°水平视角（长焦端）</w:t>
            </w:r>
          </w:p>
          <w:p w:rsidR="000B7314" w:rsidRPr="00B7076C" w:rsidRDefault="000B7314" w:rsidP="000B7314">
            <w:pPr>
              <w:widowControl/>
              <w:numPr>
                <w:ilvl w:val="0"/>
                <w:numId w:val="32"/>
              </w:numPr>
              <w:ind w:right="28"/>
              <w:jc w:val="left"/>
              <w:rPr>
                <w:rFonts w:ascii="宋体" w:hAnsi="宋体"/>
                <w:sz w:val="24"/>
              </w:rPr>
            </w:pPr>
            <w:r w:rsidRPr="00B7076C">
              <w:rPr>
                <w:rFonts w:ascii="宋体" w:hAnsi="宋体" w:hint="eastAsia"/>
                <w:sz w:val="24"/>
              </w:rPr>
              <w:t>41°垂直视角（广角端）</w:t>
            </w:r>
          </w:p>
          <w:p w:rsidR="000B7314" w:rsidRPr="00B7076C" w:rsidRDefault="000B7314" w:rsidP="000B7314">
            <w:pPr>
              <w:widowControl/>
              <w:numPr>
                <w:ilvl w:val="0"/>
                <w:numId w:val="32"/>
              </w:numPr>
              <w:ind w:right="28"/>
              <w:jc w:val="left"/>
              <w:rPr>
                <w:rFonts w:ascii="宋体" w:hAnsi="宋体"/>
                <w:sz w:val="24"/>
              </w:rPr>
            </w:pPr>
            <w:r w:rsidRPr="00B7076C">
              <w:rPr>
                <w:rFonts w:ascii="宋体" w:hAnsi="宋体" w:hint="eastAsia"/>
                <w:sz w:val="24"/>
              </w:rPr>
              <w:t>水平旋转范围为+ / - 100°</w:t>
            </w:r>
          </w:p>
          <w:p w:rsidR="000B7314" w:rsidRPr="00B7076C" w:rsidRDefault="000B7314" w:rsidP="000B7314">
            <w:pPr>
              <w:widowControl/>
              <w:numPr>
                <w:ilvl w:val="0"/>
                <w:numId w:val="32"/>
              </w:numPr>
              <w:ind w:right="28"/>
              <w:jc w:val="left"/>
              <w:rPr>
                <w:rFonts w:ascii="宋体" w:hAnsi="宋体"/>
                <w:sz w:val="24"/>
              </w:rPr>
            </w:pPr>
            <w:r w:rsidRPr="00B7076C">
              <w:rPr>
                <w:rFonts w:ascii="宋体" w:hAnsi="宋体" w:hint="eastAsia"/>
                <w:sz w:val="24"/>
              </w:rPr>
              <w:t>俯仰+ 20° / - 30°的转动范围</w:t>
            </w:r>
          </w:p>
          <w:p w:rsidR="000B7314" w:rsidRPr="00B7076C" w:rsidRDefault="000B7314" w:rsidP="000B7314">
            <w:pPr>
              <w:widowControl/>
              <w:numPr>
                <w:ilvl w:val="0"/>
                <w:numId w:val="32"/>
              </w:numPr>
              <w:ind w:right="28"/>
              <w:jc w:val="left"/>
              <w:rPr>
                <w:rFonts w:ascii="宋体" w:hAnsi="宋体"/>
                <w:sz w:val="24"/>
              </w:rPr>
            </w:pPr>
            <w:r w:rsidRPr="00B7076C">
              <w:rPr>
                <w:rFonts w:ascii="宋体" w:hAnsi="宋体" w:hint="eastAsia"/>
                <w:sz w:val="24"/>
              </w:rPr>
              <w:t>1/3</w:t>
            </w:r>
            <w:proofErr w:type="gramStart"/>
            <w:r w:rsidRPr="00B7076C">
              <w:rPr>
                <w:rFonts w:ascii="宋体" w:hAnsi="宋体"/>
                <w:sz w:val="24"/>
              </w:rPr>
              <w:t>”</w:t>
            </w:r>
            <w:proofErr w:type="gramEnd"/>
            <w:r w:rsidRPr="00B7076C">
              <w:rPr>
                <w:rFonts w:ascii="宋体" w:hAnsi="宋体" w:hint="eastAsia"/>
                <w:sz w:val="24"/>
              </w:rPr>
              <w:t xml:space="preserve"> </w:t>
            </w:r>
            <w:r w:rsidRPr="00B7076C">
              <w:rPr>
                <w:rFonts w:ascii="宋体" w:hAnsi="宋体"/>
                <w:sz w:val="24"/>
              </w:rPr>
              <w:t xml:space="preserve">CMOS </w:t>
            </w:r>
            <w:r w:rsidRPr="00B7076C">
              <w:rPr>
                <w:rFonts w:ascii="宋体" w:hAnsi="宋体" w:hint="eastAsia"/>
                <w:sz w:val="24"/>
              </w:rPr>
              <w:t>感光元器件</w:t>
            </w:r>
          </w:p>
          <w:p w:rsidR="000B7314" w:rsidRPr="00B7076C" w:rsidRDefault="000B7314" w:rsidP="000B7314">
            <w:pPr>
              <w:widowControl/>
              <w:numPr>
                <w:ilvl w:val="0"/>
                <w:numId w:val="32"/>
              </w:numPr>
              <w:ind w:right="28"/>
              <w:jc w:val="left"/>
              <w:rPr>
                <w:rFonts w:ascii="宋体" w:hAnsi="宋体"/>
                <w:sz w:val="24"/>
              </w:rPr>
            </w:pPr>
            <w:r w:rsidRPr="00B7076C">
              <w:rPr>
                <w:rFonts w:ascii="宋体" w:hAnsi="宋体" w:hint="eastAsia"/>
                <w:sz w:val="24"/>
              </w:rPr>
              <w:t>12倍光学变焦</w:t>
            </w:r>
          </w:p>
          <w:p w:rsidR="000B7314" w:rsidRPr="00B7076C" w:rsidRDefault="000B7314" w:rsidP="000B7314">
            <w:pPr>
              <w:widowControl/>
              <w:numPr>
                <w:ilvl w:val="0"/>
                <w:numId w:val="32"/>
              </w:numPr>
              <w:ind w:right="28"/>
              <w:jc w:val="left"/>
              <w:rPr>
                <w:rFonts w:ascii="宋体" w:hAnsi="宋体"/>
                <w:sz w:val="24"/>
              </w:rPr>
            </w:pPr>
            <w:r w:rsidRPr="00B7076C">
              <w:rPr>
                <w:rFonts w:ascii="宋体" w:hAnsi="宋体" w:hint="eastAsia"/>
                <w:sz w:val="24"/>
              </w:rPr>
              <w:t>72°水平视角（广角端）</w:t>
            </w:r>
          </w:p>
          <w:p w:rsidR="000B7314" w:rsidRPr="00B7076C" w:rsidRDefault="000B7314" w:rsidP="000B7314">
            <w:pPr>
              <w:widowControl/>
              <w:numPr>
                <w:ilvl w:val="0"/>
                <w:numId w:val="32"/>
              </w:numPr>
              <w:ind w:right="28"/>
              <w:jc w:val="left"/>
              <w:rPr>
                <w:rFonts w:ascii="宋体" w:hAnsi="宋体"/>
                <w:sz w:val="24"/>
              </w:rPr>
            </w:pPr>
            <w:r w:rsidRPr="00B7076C">
              <w:rPr>
                <w:rFonts w:ascii="宋体" w:hAnsi="宋体" w:hint="eastAsia"/>
                <w:sz w:val="24"/>
              </w:rPr>
              <w:t>6.1°水平视角（长焦端）</w:t>
            </w:r>
          </w:p>
          <w:p w:rsidR="000B7314" w:rsidRPr="00B7076C" w:rsidRDefault="000B7314" w:rsidP="000B7314">
            <w:pPr>
              <w:widowControl/>
              <w:numPr>
                <w:ilvl w:val="0"/>
                <w:numId w:val="32"/>
              </w:numPr>
              <w:ind w:right="28"/>
              <w:jc w:val="left"/>
              <w:rPr>
                <w:rFonts w:ascii="宋体" w:hAnsi="宋体"/>
                <w:sz w:val="24"/>
              </w:rPr>
            </w:pPr>
            <w:r w:rsidRPr="00B7076C">
              <w:rPr>
                <w:rFonts w:ascii="宋体" w:hAnsi="宋体" w:hint="eastAsia"/>
                <w:sz w:val="24"/>
              </w:rPr>
              <w:t>41°垂直视角（广角端）</w:t>
            </w:r>
          </w:p>
          <w:p w:rsidR="000B7314" w:rsidRPr="00B7076C" w:rsidRDefault="000B7314" w:rsidP="000B7314">
            <w:pPr>
              <w:widowControl/>
              <w:numPr>
                <w:ilvl w:val="0"/>
                <w:numId w:val="32"/>
              </w:numPr>
              <w:ind w:right="28"/>
              <w:jc w:val="left"/>
              <w:rPr>
                <w:rFonts w:ascii="宋体" w:hAnsi="宋体"/>
                <w:sz w:val="24"/>
              </w:rPr>
            </w:pPr>
            <w:r w:rsidRPr="00B7076C">
              <w:rPr>
                <w:rFonts w:ascii="宋体" w:hAnsi="宋体" w:hint="eastAsia"/>
                <w:sz w:val="24"/>
              </w:rPr>
              <w:t>水平旋转范围为+ / - 100°</w:t>
            </w:r>
          </w:p>
          <w:p w:rsidR="000B7314" w:rsidRPr="00B7076C" w:rsidRDefault="000B7314" w:rsidP="000B7314">
            <w:pPr>
              <w:widowControl/>
              <w:numPr>
                <w:ilvl w:val="0"/>
                <w:numId w:val="32"/>
              </w:numPr>
              <w:ind w:right="28"/>
              <w:jc w:val="left"/>
              <w:rPr>
                <w:rFonts w:ascii="宋体" w:hAnsi="宋体"/>
                <w:sz w:val="24"/>
              </w:rPr>
            </w:pPr>
            <w:r w:rsidRPr="00B7076C">
              <w:rPr>
                <w:rFonts w:ascii="宋体" w:hAnsi="宋体" w:hint="eastAsia"/>
                <w:sz w:val="24"/>
              </w:rPr>
              <w:t>俯仰+ 20° / - 30°的转动范围</w:t>
            </w:r>
          </w:p>
          <w:p w:rsidR="000B7314" w:rsidRPr="00B7076C" w:rsidRDefault="000B7314" w:rsidP="000B7314">
            <w:pPr>
              <w:widowControl/>
              <w:numPr>
                <w:ilvl w:val="0"/>
                <w:numId w:val="32"/>
              </w:numPr>
              <w:ind w:right="28"/>
              <w:jc w:val="left"/>
              <w:rPr>
                <w:rFonts w:ascii="宋体" w:hAnsi="宋体"/>
                <w:sz w:val="24"/>
              </w:rPr>
            </w:pPr>
            <w:r w:rsidRPr="00B7076C">
              <w:rPr>
                <w:rFonts w:ascii="宋体" w:hAnsi="宋体" w:hint="eastAsia"/>
                <w:sz w:val="24"/>
              </w:rPr>
              <w:t>视频支持</w:t>
            </w:r>
            <w:r w:rsidRPr="00B7076C">
              <w:rPr>
                <w:rFonts w:ascii="宋体" w:hAnsi="宋体"/>
                <w:sz w:val="24"/>
              </w:rPr>
              <w:t xml:space="preserve">: 1920x1080 </w:t>
            </w:r>
            <w:r w:rsidRPr="00B7076C">
              <w:rPr>
                <w:rFonts w:ascii="宋体" w:hAnsi="宋体" w:hint="eastAsia"/>
                <w:sz w:val="24"/>
              </w:rPr>
              <w:t xml:space="preserve">25/50 </w:t>
            </w:r>
            <w:r w:rsidRPr="00B7076C">
              <w:rPr>
                <w:rFonts w:ascii="宋体" w:hAnsi="宋体"/>
                <w:sz w:val="24"/>
              </w:rPr>
              <w:t>fps</w:t>
            </w:r>
            <w:r w:rsidRPr="00B7076C">
              <w:rPr>
                <w:rFonts w:ascii="宋体" w:hAnsi="宋体" w:hint="eastAsia"/>
                <w:sz w:val="24"/>
              </w:rPr>
              <w:t>、</w:t>
            </w:r>
            <w:r w:rsidRPr="00B7076C">
              <w:rPr>
                <w:rFonts w:ascii="宋体" w:hAnsi="宋体"/>
                <w:sz w:val="24"/>
              </w:rPr>
              <w:t>720p</w:t>
            </w:r>
            <w:r w:rsidRPr="00B7076C">
              <w:rPr>
                <w:rFonts w:ascii="宋体" w:hAnsi="宋体" w:hint="eastAsia"/>
                <w:sz w:val="24"/>
              </w:rPr>
              <w:t xml:space="preserve"> 25</w:t>
            </w:r>
            <w:r w:rsidRPr="00B7076C">
              <w:rPr>
                <w:rFonts w:ascii="宋体" w:hAnsi="宋体"/>
                <w:sz w:val="24"/>
              </w:rPr>
              <w:t>/</w:t>
            </w:r>
            <w:r w:rsidRPr="00B7076C">
              <w:rPr>
                <w:rFonts w:ascii="宋体" w:hAnsi="宋体" w:hint="eastAsia"/>
                <w:sz w:val="24"/>
              </w:rPr>
              <w:t>50 fps</w:t>
            </w:r>
          </w:p>
          <w:p w:rsidR="000B7314" w:rsidRPr="00B7076C" w:rsidRDefault="000B7314" w:rsidP="00754F86">
            <w:pPr>
              <w:ind w:right="28"/>
              <w:rPr>
                <w:rFonts w:ascii="宋体" w:hAnsi="宋体" w:hint="eastAsia"/>
                <w:sz w:val="24"/>
              </w:rPr>
            </w:pPr>
            <w:r w:rsidRPr="00B7076C">
              <w:rPr>
                <w:rFonts w:ascii="宋体" w:hAnsi="宋体" w:hint="eastAsia"/>
                <w:sz w:val="24"/>
              </w:rPr>
              <w:t>典型工作电压/功率：12V@ &lt;2A</w:t>
            </w:r>
          </w:p>
        </w:tc>
      </w:tr>
      <w:tr w:rsidR="000B7314" w:rsidRPr="00B7076C" w:rsidTr="00754F86">
        <w:trPr>
          <w:trHeight w:val="190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6</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无线麦克风主机（1套）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26"/>
              </w:numPr>
              <w:jc w:val="left"/>
              <w:rPr>
                <w:rFonts w:ascii="宋体" w:hAnsi="宋体" w:hint="eastAsia"/>
                <w:sz w:val="24"/>
              </w:rPr>
            </w:pPr>
            <w:r w:rsidRPr="00B7076C">
              <w:rPr>
                <w:rFonts w:ascii="宋体" w:hAnsi="宋体" w:hint="eastAsia"/>
                <w:sz w:val="24"/>
              </w:rPr>
              <w:t>★采用UHF频段，全数字控制技术， 具备一个接收主机带多个会议单元功能；</w:t>
            </w:r>
          </w:p>
          <w:p w:rsidR="000B7314" w:rsidRPr="00B7076C" w:rsidRDefault="000B7314" w:rsidP="000B7314">
            <w:pPr>
              <w:widowControl/>
              <w:numPr>
                <w:ilvl w:val="0"/>
                <w:numId w:val="26"/>
              </w:numPr>
              <w:jc w:val="left"/>
              <w:rPr>
                <w:rFonts w:ascii="宋体" w:hAnsi="宋体" w:hint="eastAsia"/>
                <w:sz w:val="24"/>
              </w:rPr>
            </w:pPr>
            <w:r w:rsidRPr="00B7076C">
              <w:rPr>
                <w:rFonts w:ascii="宋体" w:hAnsi="宋体" w:hint="eastAsia"/>
                <w:sz w:val="24"/>
              </w:rPr>
              <w:t>具备手动选择需要的工作信道，或者自动选择不受干扰的信道功能；</w:t>
            </w:r>
          </w:p>
          <w:p w:rsidR="000B7314" w:rsidRPr="00B7076C" w:rsidRDefault="000B7314" w:rsidP="000B7314">
            <w:pPr>
              <w:widowControl/>
              <w:numPr>
                <w:ilvl w:val="0"/>
                <w:numId w:val="26"/>
              </w:numPr>
              <w:jc w:val="left"/>
              <w:rPr>
                <w:rFonts w:ascii="宋体" w:hAnsi="宋体" w:hint="eastAsia"/>
                <w:sz w:val="24"/>
              </w:rPr>
            </w:pPr>
            <w:r w:rsidRPr="00B7076C">
              <w:rPr>
                <w:rFonts w:ascii="宋体" w:hAnsi="宋体" w:hint="eastAsia"/>
                <w:sz w:val="24"/>
              </w:rPr>
              <w:t>具有轮替1-2-3-4，限制1-2-3-4发言，主席专有多种会议模式，主席可以随时切断其它代表单元发言 ；</w:t>
            </w:r>
          </w:p>
          <w:p w:rsidR="000B7314" w:rsidRPr="00B7076C" w:rsidRDefault="000B7314" w:rsidP="000B7314">
            <w:pPr>
              <w:widowControl/>
              <w:numPr>
                <w:ilvl w:val="0"/>
                <w:numId w:val="26"/>
              </w:numPr>
              <w:jc w:val="left"/>
              <w:rPr>
                <w:rFonts w:ascii="宋体" w:hAnsi="宋体" w:hint="eastAsia"/>
                <w:sz w:val="24"/>
              </w:rPr>
            </w:pPr>
            <w:r w:rsidRPr="00B7076C">
              <w:rPr>
                <w:rFonts w:ascii="宋体" w:hAnsi="宋体" w:hint="eastAsia"/>
                <w:sz w:val="24"/>
              </w:rPr>
              <w:t>音频信号和控制信号皆采用无线传送，会议单元可在信号覆盖范园内可任意移动；</w:t>
            </w:r>
          </w:p>
          <w:p w:rsidR="000B7314" w:rsidRPr="00B7076C" w:rsidRDefault="000B7314" w:rsidP="000B7314">
            <w:pPr>
              <w:widowControl/>
              <w:numPr>
                <w:ilvl w:val="0"/>
                <w:numId w:val="26"/>
              </w:numPr>
              <w:jc w:val="left"/>
              <w:rPr>
                <w:rFonts w:ascii="宋体" w:hAnsi="宋体" w:hint="eastAsia"/>
                <w:sz w:val="24"/>
              </w:rPr>
            </w:pPr>
            <w:r w:rsidRPr="00B7076C">
              <w:rPr>
                <w:rFonts w:ascii="宋体" w:hAnsi="宋体" w:hint="eastAsia"/>
                <w:sz w:val="24"/>
              </w:rPr>
              <w:t>可外接视像主机，对单元进行视像跟踪；</w:t>
            </w:r>
          </w:p>
          <w:p w:rsidR="000B7314" w:rsidRPr="00B7076C" w:rsidRDefault="000B7314" w:rsidP="000B7314">
            <w:pPr>
              <w:widowControl/>
              <w:numPr>
                <w:ilvl w:val="0"/>
                <w:numId w:val="26"/>
              </w:numPr>
              <w:jc w:val="left"/>
              <w:rPr>
                <w:rFonts w:ascii="宋体" w:hAnsi="宋体" w:hint="eastAsia"/>
                <w:sz w:val="24"/>
              </w:rPr>
            </w:pPr>
            <w:r w:rsidRPr="00B7076C">
              <w:rPr>
                <w:rFonts w:ascii="宋体" w:hAnsi="宋体" w:hint="eastAsia"/>
                <w:sz w:val="24"/>
              </w:rPr>
              <w:t>LCD显示，分级菜单设计，独立研发的数据通信算法 ，主机最多可带1000个单元；</w:t>
            </w:r>
          </w:p>
          <w:p w:rsidR="000B7314" w:rsidRPr="00B7076C" w:rsidRDefault="000B7314" w:rsidP="000B7314">
            <w:pPr>
              <w:widowControl/>
              <w:numPr>
                <w:ilvl w:val="0"/>
                <w:numId w:val="26"/>
              </w:numPr>
              <w:jc w:val="left"/>
              <w:rPr>
                <w:rFonts w:ascii="宋体" w:hAnsi="宋体" w:hint="eastAsia"/>
                <w:sz w:val="24"/>
              </w:rPr>
            </w:pPr>
            <w:r w:rsidRPr="00B7076C">
              <w:rPr>
                <w:rFonts w:ascii="宋体" w:hAnsi="宋体" w:hint="eastAsia"/>
                <w:sz w:val="24"/>
              </w:rPr>
              <w:t>具备主机功能参数设置锁定功能，防止其它人为误操作影响使用；</w:t>
            </w:r>
          </w:p>
          <w:p w:rsidR="000B7314" w:rsidRPr="00B7076C" w:rsidRDefault="000B7314" w:rsidP="000B7314">
            <w:pPr>
              <w:widowControl/>
              <w:numPr>
                <w:ilvl w:val="0"/>
                <w:numId w:val="26"/>
              </w:numPr>
              <w:jc w:val="left"/>
              <w:rPr>
                <w:rFonts w:ascii="宋体" w:hAnsi="宋体" w:hint="eastAsia"/>
                <w:sz w:val="24"/>
              </w:rPr>
            </w:pPr>
            <w:r w:rsidRPr="00B7076C">
              <w:rPr>
                <w:rFonts w:ascii="宋体" w:hAnsi="宋体" w:hint="eastAsia"/>
                <w:sz w:val="24"/>
              </w:rPr>
              <w:t>通过主机可以设定同时关闭所有的话筒单元电源的功能或者只关主机；</w:t>
            </w:r>
          </w:p>
          <w:p w:rsidR="000B7314" w:rsidRPr="00B7076C" w:rsidRDefault="000B7314" w:rsidP="000B7314">
            <w:pPr>
              <w:widowControl/>
              <w:numPr>
                <w:ilvl w:val="0"/>
                <w:numId w:val="26"/>
              </w:numPr>
              <w:jc w:val="left"/>
              <w:rPr>
                <w:rFonts w:ascii="宋体" w:hAnsi="宋体" w:hint="eastAsia"/>
                <w:sz w:val="24"/>
              </w:rPr>
            </w:pPr>
            <w:r w:rsidRPr="00B7076C">
              <w:rPr>
                <w:rFonts w:ascii="宋体" w:hAnsi="宋体" w:hint="eastAsia"/>
                <w:sz w:val="24"/>
              </w:rPr>
              <w:t>音频信道：通信方式： UHF无线方式（单向）；信道数： 5路（1主席单元通路，4代表单元通路）；频率范围：（频率段在500MHz --- 950MHz 范围内可供选择）；解调方式：FM；接收灵敏度：-100dBm；</w:t>
            </w:r>
          </w:p>
          <w:p w:rsidR="000B7314" w:rsidRPr="00B7076C" w:rsidRDefault="000B7314" w:rsidP="000B7314">
            <w:pPr>
              <w:widowControl/>
              <w:numPr>
                <w:ilvl w:val="0"/>
                <w:numId w:val="26"/>
              </w:numPr>
              <w:jc w:val="left"/>
              <w:rPr>
                <w:rFonts w:ascii="宋体" w:hAnsi="宋体" w:hint="eastAsia"/>
                <w:sz w:val="24"/>
              </w:rPr>
            </w:pPr>
            <w:r w:rsidRPr="00B7076C">
              <w:rPr>
                <w:rFonts w:ascii="宋体" w:hAnsi="宋体" w:hint="eastAsia"/>
                <w:sz w:val="24"/>
              </w:rPr>
              <w:t>控制信道： 通信方式：UHF无线方式(双向)；信道数：16 ；频率范围：422.4MHz -- 438.4MHz；调制方式： FSK；接收灵敏度：-100dBm；辐射功率：≦+6dBm；频率偏差：&lt;0.002；数据速率：100KBPS；</w:t>
            </w:r>
          </w:p>
          <w:p w:rsidR="000B7314" w:rsidRPr="00B7076C" w:rsidRDefault="000B7314" w:rsidP="000B7314">
            <w:pPr>
              <w:widowControl/>
              <w:numPr>
                <w:ilvl w:val="0"/>
                <w:numId w:val="26"/>
              </w:numPr>
              <w:jc w:val="left"/>
              <w:rPr>
                <w:rFonts w:ascii="宋体" w:hAnsi="宋体" w:hint="eastAsia"/>
                <w:sz w:val="24"/>
              </w:rPr>
            </w:pPr>
            <w:r w:rsidRPr="00B7076C">
              <w:rPr>
                <w:rFonts w:ascii="宋体" w:hAnsi="宋体" w:hint="eastAsia"/>
                <w:sz w:val="24"/>
              </w:rPr>
              <w:t>提供生产厂家产品合法渠道来源证明原件及产品参数厂家确认函原件</w:t>
            </w:r>
          </w:p>
        </w:tc>
      </w:tr>
      <w:tr w:rsidR="000B7314" w:rsidRPr="00B7076C" w:rsidTr="00754F86">
        <w:trPr>
          <w:trHeight w:val="190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7</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无线手拉手麦克风</w:t>
            </w:r>
          </w:p>
          <w:p w:rsidR="000B7314" w:rsidRPr="00B7076C" w:rsidRDefault="000B7314" w:rsidP="00754F86">
            <w:pPr>
              <w:jc w:val="center"/>
              <w:rPr>
                <w:rFonts w:ascii="宋体" w:hAnsi="宋体" w:hint="eastAsia"/>
                <w:sz w:val="24"/>
              </w:rPr>
            </w:pPr>
            <w:r w:rsidRPr="00B7076C">
              <w:rPr>
                <w:rFonts w:ascii="宋体" w:hAnsi="宋体" w:hint="eastAsia"/>
                <w:sz w:val="24"/>
              </w:rPr>
              <w:t>（24位）</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★抗电磁及射频干扰设计，远离手机信号对会议的干扰；</w:t>
            </w:r>
          </w:p>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会议单元采用干涉管设计；</w:t>
            </w:r>
          </w:p>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具有静音/菜单选择设置键（MUTE），音量加（VOL+）音量减（VOL-）功能</w:t>
            </w:r>
          </w:p>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功能操作采用液晶（LCD）显示，发言开启，单元电源均独立控制；</w:t>
            </w:r>
          </w:p>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★单元具有电量显示、欠压警告、频率信道和信号指示等功能；</w:t>
            </w:r>
          </w:p>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主席单元具有发言提示音及优先发言功能（PRIOR），可随时切断其它代表单元发言（</w:t>
            </w:r>
            <w:proofErr w:type="gramStart"/>
            <w:r w:rsidRPr="00B7076C">
              <w:rPr>
                <w:rFonts w:ascii="宋体" w:hAnsi="宋体" w:hint="eastAsia"/>
                <w:sz w:val="24"/>
              </w:rPr>
              <w:t>提示音可根据</w:t>
            </w:r>
            <w:proofErr w:type="gramEnd"/>
            <w:r w:rsidRPr="00B7076C">
              <w:rPr>
                <w:rFonts w:ascii="宋体" w:hAnsi="宋体" w:hint="eastAsia"/>
                <w:sz w:val="24"/>
              </w:rPr>
              <w:t>需要开启或关闭）；</w:t>
            </w:r>
          </w:p>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可拆卸式</w:t>
            </w:r>
            <w:proofErr w:type="gramStart"/>
            <w:r w:rsidRPr="00B7076C">
              <w:rPr>
                <w:rFonts w:ascii="宋体" w:hAnsi="宋体" w:hint="eastAsia"/>
                <w:sz w:val="24"/>
              </w:rPr>
              <w:t>咪</w:t>
            </w:r>
            <w:proofErr w:type="gramEnd"/>
            <w:r w:rsidRPr="00B7076C">
              <w:rPr>
                <w:rFonts w:ascii="宋体" w:hAnsi="宋体" w:hint="eastAsia"/>
                <w:sz w:val="24"/>
              </w:rPr>
              <w:t>杆，连接方便牢固；</w:t>
            </w:r>
          </w:p>
          <w:p w:rsidR="000B7314" w:rsidRPr="00B7076C" w:rsidRDefault="000B7314" w:rsidP="000B7314">
            <w:pPr>
              <w:widowControl/>
              <w:numPr>
                <w:ilvl w:val="0"/>
                <w:numId w:val="25"/>
              </w:numPr>
              <w:jc w:val="left"/>
              <w:rPr>
                <w:rFonts w:ascii="宋体" w:hAnsi="宋体" w:hint="eastAsia"/>
                <w:sz w:val="24"/>
              </w:rPr>
            </w:pPr>
            <w:proofErr w:type="gramStart"/>
            <w:r w:rsidRPr="00B7076C">
              <w:rPr>
                <w:rFonts w:ascii="宋体" w:hAnsi="宋体" w:hint="eastAsia"/>
                <w:sz w:val="24"/>
              </w:rPr>
              <w:t>咪杆具有</w:t>
            </w:r>
            <w:proofErr w:type="gramEnd"/>
            <w:r w:rsidRPr="00B7076C">
              <w:rPr>
                <w:rFonts w:ascii="宋体" w:hAnsi="宋体" w:hint="eastAsia"/>
                <w:sz w:val="24"/>
              </w:rPr>
              <w:t>工作状态光环指示；</w:t>
            </w:r>
          </w:p>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超低功能设计，采用普通电池或充电锂电池，超长待机，操作方便；</w:t>
            </w:r>
          </w:p>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工作电压：DC3.7V - 4.5V；</w:t>
            </w:r>
          </w:p>
          <w:p w:rsidR="000B7314" w:rsidRPr="00B7076C" w:rsidRDefault="000B7314" w:rsidP="000B7314">
            <w:pPr>
              <w:widowControl/>
              <w:numPr>
                <w:ilvl w:val="0"/>
                <w:numId w:val="25"/>
              </w:numPr>
              <w:jc w:val="left"/>
              <w:rPr>
                <w:rFonts w:ascii="宋体" w:hAnsi="宋体" w:hint="eastAsia"/>
                <w:sz w:val="24"/>
              </w:rPr>
            </w:pPr>
            <w:proofErr w:type="gramStart"/>
            <w:r w:rsidRPr="00B7076C">
              <w:rPr>
                <w:rFonts w:ascii="宋体" w:hAnsi="宋体" w:hint="eastAsia"/>
                <w:sz w:val="24"/>
              </w:rPr>
              <w:t>咪</w:t>
            </w:r>
            <w:proofErr w:type="gramEnd"/>
            <w:r w:rsidRPr="00B7076C">
              <w:rPr>
                <w:rFonts w:ascii="宋体" w:hAnsi="宋体" w:hint="eastAsia"/>
                <w:sz w:val="24"/>
              </w:rPr>
              <w:t>杆长：400mm；</w:t>
            </w:r>
          </w:p>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音频信道   通信方式： UHF无线（单向）； 信道数： 5路（1主席单元通路，4代表单元通路）； 频率范围：（频率段在500MHz- 950MHz 范围内可供选择）； 调制方式：FM； 最大调制量：60K； 辐射功率：≦+9dBm； 频率偏差：&lt;0.002； 参考讲话距离：</w:t>
            </w:r>
            <w:r w:rsidRPr="00B7076C">
              <w:rPr>
                <w:rFonts w:ascii="宋体" w:hAnsi="宋体" w:hint="eastAsia"/>
                <w:sz w:val="24"/>
              </w:rPr>
              <w:lastRenderedPageBreak/>
              <w:t>10cm-30cm；</w:t>
            </w:r>
          </w:p>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控制信道   通信方式：无线方式(双向)； 信道数：16 ； 频率范围：422.4MHz- 438.4MHz； 调制方式： FSK； 接收灵敏度：-100dBm； 辐射功率：≦+6dBm； 频率偏差：&lt;0.002； 数据速率：100KBPS</w:t>
            </w:r>
          </w:p>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会议单元采用干涉管设计</w:t>
            </w:r>
          </w:p>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具有静音/菜单选择设置键（MUTE），音量加（VOL+）音量减（VOL-）功能；</w:t>
            </w:r>
          </w:p>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功能操作采用液晶（LCD）显示，发言开启，单元电源均独立控制；</w:t>
            </w:r>
          </w:p>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单元具有电量显示、欠压警告、频率信道和信号指示等功能；</w:t>
            </w:r>
          </w:p>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可拆卸式</w:t>
            </w:r>
            <w:proofErr w:type="gramStart"/>
            <w:r w:rsidRPr="00B7076C">
              <w:rPr>
                <w:rFonts w:ascii="宋体" w:hAnsi="宋体" w:hint="eastAsia"/>
                <w:sz w:val="24"/>
              </w:rPr>
              <w:t>咪</w:t>
            </w:r>
            <w:proofErr w:type="gramEnd"/>
            <w:r w:rsidRPr="00B7076C">
              <w:rPr>
                <w:rFonts w:ascii="宋体" w:hAnsi="宋体" w:hint="eastAsia"/>
                <w:sz w:val="24"/>
              </w:rPr>
              <w:t>杆，连接方便牢固；</w:t>
            </w:r>
          </w:p>
          <w:p w:rsidR="000B7314" w:rsidRPr="00B7076C" w:rsidRDefault="000B7314" w:rsidP="000B7314">
            <w:pPr>
              <w:widowControl/>
              <w:numPr>
                <w:ilvl w:val="0"/>
                <w:numId w:val="25"/>
              </w:numPr>
              <w:jc w:val="left"/>
              <w:rPr>
                <w:rFonts w:ascii="宋体" w:hAnsi="宋体" w:hint="eastAsia"/>
                <w:sz w:val="24"/>
              </w:rPr>
            </w:pPr>
            <w:proofErr w:type="gramStart"/>
            <w:r w:rsidRPr="00B7076C">
              <w:rPr>
                <w:rFonts w:ascii="宋体" w:hAnsi="宋体" w:hint="eastAsia"/>
                <w:sz w:val="24"/>
              </w:rPr>
              <w:t>咪杆具有</w:t>
            </w:r>
            <w:proofErr w:type="gramEnd"/>
            <w:r w:rsidRPr="00B7076C">
              <w:rPr>
                <w:rFonts w:ascii="宋体" w:hAnsi="宋体" w:hint="eastAsia"/>
                <w:sz w:val="24"/>
              </w:rPr>
              <w:t>工作状态光环指示；</w:t>
            </w:r>
          </w:p>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超低功能设计，采用普通电池或充电锂电池，超长待机，操作方便；</w:t>
            </w:r>
          </w:p>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工作电压：DC3.7V - 4.5V；</w:t>
            </w:r>
          </w:p>
          <w:p w:rsidR="000B7314" w:rsidRPr="00B7076C" w:rsidRDefault="000B7314" w:rsidP="000B7314">
            <w:pPr>
              <w:widowControl/>
              <w:numPr>
                <w:ilvl w:val="0"/>
                <w:numId w:val="25"/>
              </w:numPr>
              <w:jc w:val="left"/>
              <w:rPr>
                <w:rFonts w:ascii="宋体" w:hAnsi="宋体" w:hint="eastAsia"/>
                <w:sz w:val="24"/>
              </w:rPr>
            </w:pPr>
            <w:proofErr w:type="gramStart"/>
            <w:r w:rsidRPr="00B7076C">
              <w:rPr>
                <w:rFonts w:ascii="宋体" w:hAnsi="宋体" w:hint="eastAsia"/>
                <w:sz w:val="24"/>
              </w:rPr>
              <w:t>咪</w:t>
            </w:r>
            <w:proofErr w:type="gramEnd"/>
            <w:r w:rsidRPr="00B7076C">
              <w:rPr>
                <w:rFonts w:ascii="宋体" w:hAnsi="宋体" w:hint="eastAsia"/>
                <w:sz w:val="24"/>
              </w:rPr>
              <w:t>杆长：400mm；</w:t>
            </w:r>
          </w:p>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音频信道   通信方式： UHF无线（单向）； 信道数： 5路（1主席单元通路，4代表单元通路）； 频率范围：（频率段在500MHz- 950MHz 范围内可供选择）； 调制方式：FM； 最大调制量：60K； 辐射功率：≦+9dBm； 频率偏差：&lt;0.002； 参考讲话距离：10cm-30cm；</w:t>
            </w:r>
          </w:p>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控制信道   通信方式：无线方式(双向)； 信道数：16 ； 频率范围：422.4MHz- 438.4MHz； 调制方式： FSK； 接收灵敏度：-100dBm； 辐射功率：≦+6dBm； 频率偏差：&lt;0.002； 数据速率：100KBPS</w:t>
            </w:r>
          </w:p>
          <w:p w:rsidR="000B7314" w:rsidRPr="00B7076C" w:rsidRDefault="000B7314" w:rsidP="000B7314">
            <w:pPr>
              <w:widowControl/>
              <w:numPr>
                <w:ilvl w:val="0"/>
                <w:numId w:val="25"/>
              </w:numPr>
              <w:jc w:val="left"/>
              <w:rPr>
                <w:rFonts w:ascii="宋体" w:hAnsi="宋体" w:hint="eastAsia"/>
                <w:sz w:val="24"/>
              </w:rPr>
            </w:pPr>
            <w:r w:rsidRPr="00B7076C">
              <w:rPr>
                <w:rFonts w:ascii="宋体" w:hAnsi="宋体" w:hint="eastAsia"/>
                <w:sz w:val="24"/>
              </w:rPr>
              <w:t>提供生产厂家产品合法渠道来源证明原件及产品参数厂家确认函原件</w:t>
            </w:r>
          </w:p>
        </w:tc>
      </w:tr>
      <w:tr w:rsidR="000B7314" w:rsidRPr="00B7076C" w:rsidTr="00754F86">
        <w:trPr>
          <w:trHeight w:val="1626"/>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8</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无线手持麦克风系统（3只）</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24"/>
              </w:numPr>
              <w:jc w:val="left"/>
              <w:rPr>
                <w:rFonts w:ascii="宋体" w:hAnsi="宋体" w:hint="eastAsia"/>
                <w:sz w:val="24"/>
              </w:rPr>
            </w:pPr>
            <w:r w:rsidRPr="00B7076C">
              <w:rPr>
                <w:rFonts w:ascii="宋体" w:hAnsi="宋体" w:hint="eastAsia"/>
                <w:sz w:val="24"/>
              </w:rPr>
              <w:t>UHF频段振荡电路采用PLL相位锁定，高品质电容式拾音头，频段均衡；</w:t>
            </w:r>
          </w:p>
          <w:p w:rsidR="000B7314" w:rsidRPr="00B7076C" w:rsidRDefault="000B7314" w:rsidP="000B7314">
            <w:pPr>
              <w:widowControl/>
              <w:numPr>
                <w:ilvl w:val="0"/>
                <w:numId w:val="24"/>
              </w:numPr>
              <w:jc w:val="left"/>
              <w:rPr>
                <w:rFonts w:ascii="宋体" w:hAnsi="宋体" w:hint="eastAsia"/>
                <w:sz w:val="24"/>
              </w:rPr>
            </w:pPr>
            <w:r w:rsidRPr="00B7076C">
              <w:rPr>
                <w:rFonts w:ascii="宋体" w:hAnsi="宋体" w:hint="eastAsia"/>
                <w:sz w:val="24"/>
              </w:rPr>
              <w:t>数字真分集无间转换接收电路，数码单键飞梭设计，频率、输出、SQ设置均一键式控制，接收灵敏度可调，高灵敏度可增加接收距离，低灵敏度可避免噪音干扰，提高信噪比；</w:t>
            </w:r>
          </w:p>
          <w:p w:rsidR="000B7314" w:rsidRPr="00B7076C" w:rsidRDefault="000B7314" w:rsidP="000B7314">
            <w:pPr>
              <w:widowControl/>
              <w:numPr>
                <w:ilvl w:val="0"/>
                <w:numId w:val="24"/>
              </w:numPr>
              <w:jc w:val="left"/>
              <w:rPr>
                <w:rFonts w:ascii="宋体" w:hAnsi="宋体" w:hint="eastAsia"/>
                <w:sz w:val="24"/>
              </w:rPr>
            </w:pPr>
            <w:r w:rsidRPr="00B7076C">
              <w:rPr>
                <w:rFonts w:ascii="宋体" w:hAnsi="宋体" w:hint="eastAsia"/>
                <w:sz w:val="24"/>
              </w:rPr>
              <w:t>内置大容量锂电，随机配备专用充电盒（限手持式），VFD彩屏，金属管体；</w:t>
            </w:r>
          </w:p>
          <w:p w:rsidR="000B7314" w:rsidRPr="00B7076C" w:rsidRDefault="000B7314" w:rsidP="000B7314">
            <w:pPr>
              <w:widowControl/>
              <w:numPr>
                <w:ilvl w:val="0"/>
                <w:numId w:val="24"/>
              </w:numPr>
              <w:jc w:val="left"/>
              <w:rPr>
                <w:rFonts w:ascii="宋体" w:hAnsi="宋体" w:hint="eastAsia"/>
                <w:sz w:val="24"/>
              </w:rPr>
            </w:pPr>
            <w:r w:rsidRPr="00B7076C">
              <w:rPr>
                <w:rFonts w:ascii="宋体" w:hAnsi="宋体" w:hint="eastAsia"/>
                <w:sz w:val="24"/>
              </w:rPr>
              <w:t>频率范围： 721.1MHz-860.1MHz；调制方式：宽带FM；频带宽度：20MHz；信道数目：120；信道间隔： 250KHz；频率稳定度：±0.005%以内；动态范围： 100dB；最大频偏: ±45KHz；音频响应：100Hz-18KHz；综合信噪比：＞105dB；综合失真：≤0.5% @ 1KHz；工作环境温度：-10℃—+40℃；</w:t>
            </w:r>
          </w:p>
          <w:p w:rsidR="000B7314" w:rsidRPr="00B7076C" w:rsidRDefault="000B7314" w:rsidP="000B7314">
            <w:pPr>
              <w:widowControl/>
              <w:numPr>
                <w:ilvl w:val="0"/>
                <w:numId w:val="24"/>
              </w:numPr>
              <w:jc w:val="left"/>
              <w:rPr>
                <w:rFonts w:ascii="宋体" w:hAnsi="宋体" w:hint="eastAsia"/>
                <w:sz w:val="24"/>
              </w:rPr>
            </w:pPr>
            <w:r w:rsidRPr="00B7076C">
              <w:rPr>
                <w:rFonts w:ascii="宋体" w:hAnsi="宋体" w:hint="eastAsia"/>
                <w:sz w:val="24"/>
              </w:rPr>
              <w:t>发射器参数：天线程式：内置螺旋天线；输出功率：高功率30mW，低功率3mW；杂散抑制： -60dB；供电：两节AA(1.5V)电池；30mW时大于10个小时，3mW时大于15小时；</w:t>
            </w:r>
          </w:p>
          <w:p w:rsidR="000B7314" w:rsidRPr="00B7076C" w:rsidRDefault="000B7314" w:rsidP="000B7314">
            <w:pPr>
              <w:widowControl/>
              <w:numPr>
                <w:ilvl w:val="0"/>
                <w:numId w:val="24"/>
              </w:numPr>
              <w:jc w:val="left"/>
              <w:rPr>
                <w:rFonts w:ascii="宋体" w:hAnsi="宋体" w:hint="eastAsia"/>
                <w:sz w:val="24"/>
              </w:rPr>
            </w:pPr>
            <w:r w:rsidRPr="00B7076C">
              <w:rPr>
                <w:rFonts w:ascii="宋体" w:hAnsi="宋体" w:hint="eastAsia"/>
                <w:sz w:val="24"/>
              </w:rPr>
              <w:t>接收机参数：接收机方式：一次变频超外差；无线接口：BNC/50</w:t>
            </w:r>
            <w:r w:rsidRPr="00B7076C">
              <w:rPr>
                <w:rFonts w:ascii="宋体" w:hAnsi="宋体" w:hint="eastAsia"/>
                <w:sz w:val="24"/>
              </w:rPr>
              <w:lastRenderedPageBreak/>
              <w:t>Ω；灵敏度： 12dBuV；杂散抑制：≥75dB；最大输出电平：+10 dBV；</w:t>
            </w:r>
          </w:p>
          <w:p w:rsidR="000B7314" w:rsidRPr="00B7076C" w:rsidRDefault="000B7314" w:rsidP="000B7314">
            <w:pPr>
              <w:widowControl/>
              <w:numPr>
                <w:ilvl w:val="0"/>
                <w:numId w:val="24"/>
              </w:numPr>
              <w:jc w:val="left"/>
              <w:rPr>
                <w:rFonts w:ascii="宋体" w:hAnsi="宋体" w:hint="eastAsia"/>
                <w:sz w:val="24"/>
              </w:rPr>
            </w:pPr>
            <w:r w:rsidRPr="00B7076C">
              <w:rPr>
                <w:rFonts w:ascii="宋体" w:hAnsi="宋体" w:hint="eastAsia"/>
                <w:sz w:val="24"/>
              </w:rPr>
              <w:t>提供生产厂家产品合法渠道来源证明原件及产品参数厂家确认函原件</w:t>
            </w:r>
          </w:p>
        </w:tc>
      </w:tr>
      <w:tr w:rsidR="000B7314" w:rsidRPr="00B7076C" w:rsidTr="00754F86">
        <w:trPr>
          <w:trHeight w:val="126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9</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吸顶扬声器</w:t>
            </w:r>
          </w:p>
          <w:p w:rsidR="000B7314" w:rsidRPr="00B7076C" w:rsidRDefault="000B7314" w:rsidP="00754F86">
            <w:pPr>
              <w:jc w:val="center"/>
              <w:rPr>
                <w:rFonts w:ascii="宋体" w:hAnsi="宋体" w:hint="eastAsia"/>
                <w:sz w:val="24"/>
              </w:rPr>
            </w:pPr>
            <w:r w:rsidRPr="00B7076C">
              <w:rPr>
                <w:rFonts w:ascii="宋体" w:hAnsi="宋体" w:hint="eastAsia"/>
                <w:sz w:val="24"/>
              </w:rPr>
              <w:t>（20套）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23"/>
              </w:numPr>
              <w:jc w:val="left"/>
              <w:rPr>
                <w:rFonts w:ascii="宋体" w:hAnsi="宋体" w:hint="eastAsia"/>
                <w:sz w:val="24"/>
              </w:rPr>
            </w:pPr>
            <w:r w:rsidRPr="00B7076C">
              <w:rPr>
                <w:rFonts w:ascii="宋体" w:hAnsi="宋体" w:hint="eastAsia"/>
                <w:sz w:val="24"/>
              </w:rPr>
              <w:t>6.5寸两分频同轴吸顶扬声器</w:t>
            </w:r>
          </w:p>
          <w:p w:rsidR="000B7314" w:rsidRPr="00B7076C" w:rsidRDefault="000B7314" w:rsidP="000B7314">
            <w:pPr>
              <w:widowControl/>
              <w:numPr>
                <w:ilvl w:val="0"/>
                <w:numId w:val="23"/>
              </w:numPr>
              <w:jc w:val="left"/>
              <w:rPr>
                <w:rFonts w:ascii="宋体" w:hAnsi="宋体" w:hint="eastAsia"/>
                <w:sz w:val="24"/>
              </w:rPr>
            </w:pPr>
            <w:r w:rsidRPr="00B7076C">
              <w:rPr>
                <w:rFonts w:ascii="宋体" w:hAnsi="宋体" w:hint="eastAsia"/>
                <w:sz w:val="24"/>
              </w:rPr>
              <w:t>采用1只同轴扬声器，丝膜高音可360°万向旋转方向；</w:t>
            </w:r>
          </w:p>
          <w:p w:rsidR="000B7314" w:rsidRPr="00B7076C" w:rsidRDefault="000B7314" w:rsidP="000B7314">
            <w:pPr>
              <w:widowControl/>
              <w:numPr>
                <w:ilvl w:val="0"/>
                <w:numId w:val="23"/>
              </w:numPr>
              <w:jc w:val="left"/>
              <w:rPr>
                <w:rFonts w:ascii="宋体" w:hAnsi="宋体" w:hint="eastAsia"/>
                <w:sz w:val="24"/>
              </w:rPr>
            </w:pPr>
            <w:r w:rsidRPr="00B7076C">
              <w:rPr>
                <w:rFonts w:ascii="宋体" w:hAnsi="宋体" w:hint="eastAsia"/>
                <w:sz w:val="24"/>
              </w:rPr>
              <w:t>安装方式为吸顶式安装；</w:t>
            </w:r>
          </w:p>
          <w:p w:rsidR="000B7314" w:rsidRPr="00B7076C" w:rsidRDefault="000B7314" w:rsidP="000B7314">
            <w:pPr>
              <w:widowControl/>
              <w:numPr>
                <w:ilvl w:val="0"/>
                <w:numId w:val="23"/>
              </w:numPr>
              <w:jc w:val="left"/>
              <w:rPr>
                <w:rFonts w:ascii="宋体" w:hAnsi="宋体" w:hint="eastAsia"/>
                <w:sz w:val="24"/>
              </w:rPr>
            </w:pPr>
            <w:r w:rsidRPr="00B7076C">
              <w:rPr>
                <w:rFonts w:ascii="宋体" w:hAnsi="宋体" w:hint="eastAsia"/>
                <w:sz w:val="24"/>
              </w:rPr>
              <w:t>额定功率：60W</w:t>
            </w:r>
          </w:p>
          <w:p w:rsidR="000B7314" w:rsidRPr="00B7076C" w:rsidRDefault="000B7314" w:rsidP="000B7314">
            <w:pPr>
              <w:widowControl/>
              <w:numPr>
                <w:ilvl w:val="0"/>
                <w:numId w:val="23"/>
              </w:numPr>
              <w:jc w:val="left"/>
              <w:rPr>
                <w:rFonts w:ascii="宋体" w:hAnsi="宋体" w:hint="eastAsia"/>
                <w:sz w:val="24"/>
              </w:rPr>
            </w:pPr>
            <w:r w:rsidRPr="00B7076C">
              <w:rPr>
                <w:rFonts w:ascii="宋体" w:hAnsi="宋体" w:hint="eastAsia"/>
                <w:sz w:val="24"/>
              </w:rPr>
              <w:t>阻抗：16Ω；</w:t>
            </w:r>
          </w:p>
          <w:p w:rsidR="000B7314" w:rsidRPr="00B7076C" w:rsidRDefault="000B7314" w:rsidP="000B7314">
            <w:pPr>
              <w:widowControl/>
              <w:numPr>
                <w:ilvl w:val="0"/>
                <w:numId w:val="23"/>
              </w:numPr>
              <w:jc w:val="left"/>
              <w:rPr>
                <w:rFonts w:ascii="宋体" w:hAnsi="宋体" w:hint="eastAsia"/>
                <w:sz w:val="24"/>
              </w:rPr>
            </w:pPr>
            <w:r w:rsidRPr="00B7076C">
              <w:rPr>
                <w:rFonts w:ascii="宋体" w:hAnsi="宋体" w:hint="eastAsia"/>
                <w:sz w:val="24"/>
              </w:rPr>
              <w:t>频率响应：100-20KHz；</w:t>
            </w:r>
          </w:p>
          <w:p w:rsidR="000B7314" w:rsidRPr="00B7076C" w:rsidRDefault="000B7314" w:rsidP="000B7314">
            <w:pPr>
              <w:widowControl/>
              <w:numPr>
                <w:ilvl w:val="0"/>
                <w:numId w:val="23"/>
              </w:numPr>
              <w:jc w:val="left"/>
              <w:rPr>
                <w:rFonts w:ascii="宋体" w:hAnsi="宋体" w:hint="eastAsia"/>
                <w:sz w:val="24"/>
              </w:rPr>
            </w:pPr>
            <w:r w:rsidRPr="00B7076C">
              <w:rPr>
                <w:rFonts w:ascii="宋体" w:hAnsi="宋体" w:hint="eastAsia"/>
                <w:sz w:val="24"/>
              </w:rPr>
              <w:t>灵敏度：90dB；</w:t>
            </w:r>
          </w:p>
          <w:p w:rsidR="000B7314" w:rsidRPr="00B7076C" w:rsidRDefault="000B7314" w:rsidP="000B7314">
            <w:pPr>
              <w:widowControl/>
              <w:numPr>
                <w:ilvl w:val="0"/>
                <w:numId w:val="23"/>
              </w:numPr>
              <w:jc w:val="left"/>
              <w:rPr>
                <w:rFonts w:ascii="宋体" w:hAnsi="宋体" w:hint="eastAsia"/>
                <w:sz w:val="24"/>
              </w:rPr>
            </w:pPr>
            <w:r w:rsidRPr="00B7076C">
              <w:rPr>
                <w:rFonts w:ascii="宋体" w:hAnsi="宋体" w:hint="eastAsia"/>
                <w:sz w:val="24"/>
              </w:rPr>
              <w:t>最大声压级：112dB；</w:t>
            </w:r>
          </w:p>
          <w:p w:rsidR="000B7314" w:rsidRPr="00B7076C" w:rsidRDefault="000B7314" w:rsidP="000B7314">
            <w:pPr>
              <w:widowControl/>
              <w:numPr>
                <w:ilvl w:val="0"/>
                <w:numId w:val="23"/>
              </w:numPr>
              <w:jc w:val="left"/>
              <w:rPr>
                <w:rFonts w:ascii="宋体" w:hAnsi="宋体" w:hint="eastAsia"/>
                <w:sz w:val="24"/>
              </w:rPr>
            </w:pPr>
            <w:r w:rsidRPr="00B7076C">
              <w:rPr>
                <w:rFonts w:ascii="宋体" w:hAnsi="宋体" w:hint="eastAsia"/>
                <w:sz w:val="24"/>
              </w:rPr>
              <w:t>辐射角度：H110°×V110°；</w:t>
            </w:r>
          </w:p>
          <w:p w:rsidR="000B7314" w:rsidRPr="00B7076C" w:rsidRDefault="000B7314" w:rsidP="000B7314">
            <w:pPr>
              <w:widowControl/>
              <w:numPr>
                <w:ilvl w:val="0"/>
                <w:numId w:val="23"/>
              </w:numPr>
              <w:jc w:val="left"/>
              <w:rPr>
                <w:rFonts w:ascii="宋体" w:hAnsi="宋体" w:hint="eastAsia"/>
                <w:sz w:val="24"/>
              </w:rPr>
            </w:pPr>
            <w:r w:rsidRPr="00B7076C">
              <w:rPr>
                <w:rFonts w:ascii="宋体" w:hAnsi="宋体" w:hint="eastAsia"/>
                <w:sz w:val="24"/>
              </w:rPr>
              <w:t>吸顶开孔尺寸：φ220mm</w:t>
            </w:r>
          </w:p>
          <w:p w:rsidR="000B7314" w:rsidRPr="00B7076C" w:rsidRDefault="000B7314" w:rsidP="000B7314">
            <w:pPr>
              <w:widowControl/>
              <w:numPr>
                <w:ilvl w:val="0"/>
                <w:numId w:val="23"/>
              </w:numPr>
              <w:jc w:val="left"/>
              <w:rPr>
                <w:rFonts w:ascii="宋体" w:hAnsi="宋体" w:hint="eastAsia"/>
                <w:sz w:val="24"/>
              </w:rPr>
            </w:pPr>
            <w:r w:rsidRPr="00B7076C">
              <w:rPr>
                <w:rFonts w:ascii="宋体" w:hAnsi="宋体" w:hint="eastAsia"/>
                <w:sz w:val="24"/>
              </w:rPr>
              <w:t>提供生产厂家产品合法渠道来源证明原件及产品参数厂家确认函原件</w:t>
            </w:r>
          </w:p>
        </w:tc>
      </w:tr>
      <w:tr w:rsidR="000B7314" w:rsidRPr="00B7076C" w:rsidTr="00754F86">
        <w:trPr>
          <w:trHeight w:val="60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10</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功率放大系统</w:t>
            </w:r>
          </w:p>
          <w:p w:rsidR="000B7314" w:rsidRPr="00B7076C" w:rsidRDefault="000B7314" w:rsidP="00754F86">
            <w:pPr>
              <w:jc w:val="center"/>
              <w:rPr>
                <w:rFonts w:ascii="宋体" w:hAnsi="宋体" w:hint="eastAsia"/>
                <w:sz w:val="24"/>
              </w:rPr>
            </w:pPr>
            <w:r w:rsidRPr="00B7076C">
              <w:rPr>
                <w:rFonts w:ascii="宋体" w:hAnsi="宋体" w:hint="eastAsia"/>
                <w:sz w:val="24"/>
              </w:rPr>
              <w:t>（5台）</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22"/>
              </w:numPr>
              <w:jc w:val="left"/>
              <w:rPr>
                <w:rFonts w:ascii="宋体" w:hAnsi="宋体" w:hint="eastAsia"/>
                <w:sz w:val="24"/>
              </w:rPr>
            </w:pPr>
            <w:r w:rsidRPr="00B7076C">
              <w:rPr>
                <w:rFonts w:ascii="宋体" w:hAnsi="宋体" w:hint="eastAsia"/>
                <w:sz w:val="24"/>
              </w:rPr>
              <w:t>工业造型铝型材面板和坚固的整体结构</w:t>
            </w:r>
          </w:p>
          <w:p w:rsidR="000B7314" w:rsidRPr="00B7076C" w:rsidRDefault="000B7314" w:rsidP="000B7314">
            <w:pPr>
              <w:widowControl/>
              <w:numPr>
                <w:ilvl w:val="0"/>
                <w:numId w:val="22"/>
              </w:numPr>
              <w:jc w:val="left"/>
              <w:rPr>
                <w:rFonts w:ascii="宋体" w:hAnsi="宋体" w:hint="eastAsia"/>
                <w:sz w:val="24"/>
              </w:rPr>
            </w:pPr>
            <w:r w:rsidRPr="00B7076C">
              <w:rPr>
                <w:rFonts w:ascii="宋体" w:hAnsi="宋体" w:hint="eastAsia"/>
                <w:sz w:val="24"/>
              </w:rPr>
              <w:t>开机软启动，完善可靠的安全保护措施和工作状态指示；</w:t>
            </w:r>
          </w:p>
          <w:p w:rsidR="000B7314" w:rsidRPr="00B7076C" w:rsidRDefault="000B7314" w:rsidP="000B7314">
            <w:pPr>
              <w:widowControl/>
              <w:numPr>
                <w:ilvl w:val="0"/>
                <w:numId w:val="22"/>
              </w:numPr>
              <w:jc w:val="left"/>
              <w:rPr>
                <w:rFonts w:ascii="宋体" w:hAnsi="宋体" w:hint="eastAsia"/>
                <w:sz w:val="24"/>
              </w:rPr>
            </w:pPr>
            <w:r w:rsidRPr="00B7076C">
              <w:rPr>
                <w:rFonts w:ascii="宋体" w:hAnsi="宋体" w:hint="eastAsia"/>
                <w:sz w:val="24"/>
              </w:rPr>
              <w:t>标准XLR+TRS1/4</w:t>
            </w:r>
            <w:proofErr w:type="gramStart"/>
            <w:r w:rsidRPr="00B7076C">
              <w:rPr>
                <w:rFonts w:ascii="宋体" w:hAnsi="宋体" w:hint="eastAsia"/>
                <w:sz w:val="24"/>
              </w:rPr>
              <w:t>”</w:t>
            </w:r>
            <w:proofErr w:type="gramEnd"/>
            <w:r w:rsidRPr="00B7076C">
              <w:rPr>
                <w:rFonts w:ascii="宋体" w:hAnsi="宋体" w:hint="eastAsia"/>
                <w:sz w:val="24"/>
              </w:rPr>
              <w:t>复合输入接口；</w:t>
            </w:r>
          </w:p>
          <w:p w:rsidR="000B7314" w:rsidRPr="00B7076C" w:rsidRDefault="000B7314" w:rsidP="000B7314">
            <w:pPr>
              <w:widowControl/>
              <w:numPr>
                <w:ilvl w:val="0"/>
                <w:numId w:val="22"/>
              </w:numPr>
              <w:jc w:val="left"/>
              <w:rPr>
                <w:rFonts w:ascii="宋体" w:hAnsi="宋体" w:hint="eastAsia"/>
                <w:sz w:val="24"/>
              </w:rPr>
            </w:pPr>
            <w:r w:rsidRPr="00B7076C">
              <w:rPr>
                <w:rFonts w:ascii="宋体" w:hAnsi="宋体" w:hint="eastAsia"/>
                <w:sz w:val="24"/>
              </w:rPr>
              <w:t>智能控制强制散热设计，高品质变压器和</w:t>
            </w:r>
            <w:proofErr w:type="gramStart"/>
            <w:r w:rsidRPr="00B7076C">
              <w:rPr>
                <w:rFonts w:ascii="宋体" w:hAnsi="宋体" w:hint="eastAsia"/>
                <w:sz w:val="24"/>
              </w:rPr>
              <w:t>低阻大容量</w:t>
            </w:r>
            <w:proofErr w:type="gramEnd"/>
            <w:r w:rsidRPr="00B7076C">
              <w:rPr>
                <w:rFonts w:ascii="宋体" w:hAnsi="宋体" w:hint="eastAsia"/>
                <w:sz w:val="24"/>
              </w:rPr>
              <w:t>电解滤波，智能动态削</w:t>
            </w:r>
            <w:proofErr w:type="gramStart"/>
            <w:r w:rsidRPr="00B7076C">
              <w:rPr>
                <w:rFonts w:ascii="宋体" w:hAnsi="宋体" w:hint="eastAsia"/>
                <w:sz w:val="24"/>
              </w:rPr>
              <w:t>峰限制</w:t>
            </w:r>
            <w:proofErr w:type="gramEnd"/>
            <w:r w:rsidRPr="00B7076C">
              <w:rPr>
                <w:rFonts w:ascii="宋体" w:hAnsi="宋体" w:hint="eastAsia"/>
                <w:sz w:val="24"/>
              </w:rPr>
              <w:t>功能；</w:t>
            </w:r>
          </w:p>
          <w:p w:rsidR="000B7314" w:rsidRPr="00B7076C" w:rsidRDefault="000B7314" w:rsidP="000B7314">
            <w:pPr>
              <w:widowControl/>
              <w:numPr>
                <w:ilvl w:val="0"/>
                <w:numId w:val="22"/>
              </w:numPr>
              <w:jc w:val="left"/>
              <w:rPr>
                <w:rFonts w:ascii="宋体" w:hAnsi="宋体" w:hint="eastAsia"/>
                <w:sz w:val="24"/>
              </w:rPr>
            </w:pPr>
            <w:r w:rsidRPr="00B7076C">
              <w:rPr>
                <w:rFonts w:ascii="宋体" w:hAnsi="宋体" w:hint="eastAsia"/>
                <w:sz w:val="24"/>
              </w:rPr>
              <w:t>可选立体声或桥接工作模式；</w:t>
            </w:r>
          </w:p>
          <w:p w:rsidR="000B7314" w:rsidRPr="00B7076C" w:rsidRDefault="000B7314" w:rsidP="000B7314">
            <w:pPr>
              <w:widowControl/>
              <w:numPr>
                <w:ilvl w:val="0"/>
                <w:numId w:val="22"/>
              </w:numPr>
              <w:jc w:val="left"/>
              <w:rPr>
                <w:rFonts w:ascii="宋体" w:hAnsi="宋体" w:hint="eastAsia"/>
                <w:sz w:val="24"/>
              </w:rPr>
            </w:pPr>
            <w:r w:rsidRPr="00B7076C">
              <w:rPr>
                <w:rFonts w:ascii="宋体" w:hAnsi="宋体" w:hint="eastAsia"/>
                <w:sz w:val="24"/>
              </w:rPr>
              <w:t>内置分频器，低通、高通和直通模式选择；</w:t>
            </w:r>
          </w:p>
          <w:p w:rsidR="000B7314" w:rsidRPr="00B7076C" w:rsidRDefault="000B7314" w:rsidP="000B7314">
            <w:pPr>
              <w:widowControl/>
              <w:numPr>
                <w:ilvl w:val="0"/>
                <w:numId w:val="22"/>
              </w:numPr>
              <w:jc w:val="left"/>
              <w:rPr>
                <w:rFonts w:ascii="宋体" w:hAnsi="宋体" w:hint="eastAsia"/>
                <w:sz w:val="24"/>
              </w:rPr>
            </w:pPr>
            <w:r w:rsidRPr="00B7076C">
              <w:rPr>
                <w:rFonts w:ascii="宋体" w:hAnsi="宋体" w:hint="eastAsia"/>
                <w:sz w:val="24"/>
              </w:rPr>
              <w:t>额定功率：4×250W/8Ω，4×400W/4Ω，桥接2×800W/8Ω；</w:t>
            </w:r>
          </w:p>
          <w:p w:rsidR="000B7314" w:rsidRPr="00B7076C" w:rsidRDefault="000B7314" w:rsidP="000B7314">
            <w:pPr>
              <w:widowControl/>
              <w:numPr>
                <w:ilvl w:val="0"/>
                <w:numId w:val="22"/>
              </w:numPr>
              <w:jc w:val="left"/>
              <w:rPr>
                <w:rFonts w:ascii="宋体" w:hAnsi="宋体" w:hint="eastAsia"/>
                <w:sz w:val="24"/>
              </w:rPr>
            </w:pPr>
            <w:r w:rsidRPr="00B7076C">
              <w:rPr>
                <w:rFonts w:ascii="宋体" w:hAnsi="宋体" w:hint="eastAsia"/>
                <w:sz w:val="24"/>
              </w:rPr>
              <w:t>额定输入灵敏度：0dB；</w:t>
            </w:r>
          </w:p>
          <w:p w:rsidR="000B7314" w:rsidRPr="00B7076C" w:rsidRDefault="000B7314" w:rsidP="000B7314">
            <w:pPr>
              <w:widowControl/>
              <w:numPr>
                <w:ilvl w:val="0"/>
                <w:numId w:val="22"/>
              </w:numPr>
              <w:jc w:val="left"/>
              <w:rPr>
                <w:rFonts w:ascii="宋体" w:hAnsi="宋体" w:hint="eastAsia"/>
                <w:sz w:val="24"/>
              </w:rPr>
            </w:pPr>
            <w:r w:rsidRPr="00B7076C">
              <w:rPr>
                <w:rFonts w:ascii="宋体" w:hAnsi="宋体" w:hint="eastAsia"/>
                <w:sz w:val="24"/>
              </w:rPr>
              <w:t>输入阻抗：平衡20KΩ、不平衡10KΩ；</w:t>
            </w:r>
          </w:p>
          <w:p w:rsidR="000B7314" w:rsidRPr="00B7076C" w:rsidRDefault="000B7314" w:rsidP="000B7314">
            <w:pPr>
              <w:widowControl/>
              <w:numPr>
                <w:ilvl w:val="0"/>
                <w:numId w:val="22"/>
              </w:numPr>
              <w:jc w:val="left"/>
              <w:rPr>
                <w:rFonts w:ascii="宋体" w:hAnsi="宋体" w:hint="eastAsia"/>
                <w:sz w:val="24"/>
              </w:rPr>
            </w:pPr>
            <w:r w:rsidRPr="00B7076C">
              <w:rPr>
                <w:rFonts w:ascii="宋体" w:hAnsi="宋体" w:hint="eastAsia"/>
                <w:sz w:val="24"/>
              </w:rPr>
              <w:t>频率响应：20Hz-20KHz±1dB；</w:t>
            </w:r>
          </w:p>
          <w:p w:rsidR="000B7314" w:rsidRPr="00B7076C" w:rsidRDefault="000B7314" w:rsidP="000B7314">
            <w:pPr>
              <w:widowControl/>
              <w:numPr>
                <w:ilvl w:val="0"/>
                <w:numId w:val="22"/>
              </w:numPr>
              <w:jc w:val="left"/>
              <w:rPr>
                <w:rFonts w:ascii="宋体" w:hAnsi="宋体" w:hint="eastAsia"/>
                <w:sz w:val="24"/>
              </w:rPr>
            </w:pPr>
            <w:r w:rsidRPr="00B7076C">
              <w:rPr>
                <w:rFonts w:ascii="宋体" w:hAnsi="宋体" w:hint="eastAsia"/>
                <w:sz w:val="24"/>
              </w:rPr>
              <w:t>失真度：≤0.5%；</w:t>
            </w:r>
          </w:p>
          <w:p w:rsidR="000B7314" w:rsidRPr="00B7076C" w:rsidRDefault="000B7314" w:rsidP="000B7314">
            <w:pPr>
              <w:widowControl/>
              <w:numPr>
                <w:ilvl w:val="0"/>
                <w:numId w:val="22"/>
              </w:numPr>
              <w:jc w:val="left"/>
              <w:rPr>
                <w:rFonts w:ascii="宋体" w:hAnsi="宋体" w:hint="eastAsia"/>
                <w:sz w:val="24"/>
              </w:rPr>
            </w:pPr>
            <w:r w:rsidRPr="00B7076C">
              <w:rPr>
                <w:rFonts w:ascii="宋体" w:hAnsi="宋体" w:hint="eastAsia"/>
                <w:sz w:val="24"/>
              </w:rPr>
              <w:t>信噪比：≥100dB；</w:t>
            </w:r>
          </w:p>
          <w:p w:rsidR="000B7314" w:rsidRPr="00B7076C" w:rsidRDefault="000B7314" w:rsidP="000B7314">
            <w:pPr>
              <w:widowControl/>
              <w:numPr>
                <w:ilvl w:val="0"/>
                <w:numId w:val="22"/>
              </w:numPr>
              <w:jc w:val="left"/>
              <w:rPr>
                <w:rFonts w:ascii="宋体" w:hAnsi="宋体" w:hint="eastAsia"/>
                <w:sz w:val="24"/>
              </w:rPr>
            </w:pPr>
            <w:r w:rsidRPr="00B7076C">
              <w:rPr>
                <w:rFonts w:ascii="宋体" w:hAnsi="宋体" w:hint="eastAsia"/>
                <w:sz w:val="24"/>
              </w:rPr>
              <w:t>额定电源电压：交流220V/50Hz；</w:t>
            </w:r>
          </w:p>
          <w:p w:rsidR="000B7314" w:rsidRPr="00B7076C" w:rsidRDefault="000B7314" w:rsidP="000B7314">
            <w:pPr>
              <w:widowControl/>
              <w:numPr>
                <w:ilvl w:val="0"/>
                <w:numId w:val="22"/>
              </w:numPr>
              <w:jc w:val="left"/>
              <w:rPr>
                <w:rFonts w:ascii="宋体" w:hAnsi="宋体" w:hint="eastAsia"/>
                <w:sz w:val="24"/>
              </w:rPr>
            </w:pPr>
            <w:r w:rsidRPr="00B7076C">
              <w:rPr>
                <w:rFonts w:ascii="宋体" w:hAnsi="宋体" w:hint="eastAsia"/>
                <w:sz w:val="24"/>
              </w:rPr>
              <w:t>整机尺寸：480×450×105mm；</w:t>
            </w:r>
          </w:p>
          <w:p w:rsidR="000B7314" w:rsidRPr="00B7076C" w:rsidRDefault="000B7314" w:rsidP="000B7314">
            <w:pPr>
              <w:widowControl/>
              <w:numPr>
                <w:ilvl w:val="0"/>
                <w:numId w:val="22"/>
              </w:numPr>
              <w:jc w:val="left"/>
              <w:rPr>
                <w:rFonts w:ascii="宋体" w:hAnsi="宋体" w:hint="eastAsia"/>
                <w:sz w:val="24"/>
              </w:rPr>
            </w:pPr>
            <w:r w:rsidRPr="00B7076C">
              <w:rPr>
                <w:rFonts w:ascii="宋体" w:hAnsi="宋体" w:hint="eastAsia"/>
                <w:sz w:val="24"/>
              </w:rPr>
              <w:t>提供生产厂家产品合法渠道来源证明原件及产品参数厂家确认函原件</w:t>
            </w:r>
          </w:p>
        </w:tc>
      </w:tr>
      <w:tr w:rsidR="000B7314" w:rsidRPr="00B7076C" w:rsidTr="00754F86">
        <w:trPr>
          <w:trHeight w:val="190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11</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音频矩阵</w:t>
            </w:r>
          </w:p>
          <w:p w:rsidR="000B7314" w:rsidRPr="00B7076C" w:rsidRDefault="000B7314" w:rsidP="00754F86">
            <w:pPr>
              <w:jc w:val="cente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21"/>
              </w:numPr>
              <w:jc w:val="left"/>
              <w:rPr>
                <w:rFonts w:ascii="宋体" w:hAnsi="宋体" w:hint="eastAsia"/>
                <w:sz w:val="24"/>
              </w:rPr>
            </w:pPr>
            <w:r w:rsidRPr="00B7076C">
              <w:rPr>
                <w:rFonts w:ascii="宋体" w:hAnsi="宋体" w:hint="eastAsia"/>
                <w:sz w:val="24"/>
              </w:rPr>
              <w:t>通用性可编程数字音频处理器；</w:t>
            </w:r>
          </w:p>
          <w:p w:rsidR="000B7314" w:rsidRPr="00B7076C" w:rsidRDefault="000B7314" w:rsidP="000B7314">
            <w:pPr>
              <w:widowControl/>
              <w:numPr>
                <w:ilvl w:val="0"/>
                <w:numId w:val="21"/>
              </w:numPr>
              <w:jc w:val="left"/>
              <w:rPr>
                <w:rFonts w:ascii="宋体" w:hAnsi="宋体" w:hint="eastAsia"/>
                <w:sz w:val="24"/>
              </w:rPr>
            </w:pPr>
            <w:r w:rsidRPr="00B7076C">
              <w:rPr>
                <w:rFonts w:ascii="宋体" w:hAnsi="宋体" w:hint="eastAsia"/>
                <w:sz w:val="24"/>
              </w:rPr>
              <w:t>★16路LINE/MIC输入，16路平衡线路输出；</w:t>
            </w:r>
          </w:p>
          <w:p w:rsidR="000B7314" w:rsidRPr="00B7076C" w:rsidRDefault="000B7314" w:rsidP="000B7314">
            <w:pPr>
              <w:widowControl/>
              <w:numPr>
                <w:ilvl w:val="0"/>
                <w:numId w:val="21"/>
              </w:numPr>
              <w:jc w:val="left"/>
              <w:rPr>
                <w:rFonts w:ascii="宋体" w:hAnsi="宋体" w:hint="eastAsia"/>
                <w:sz w:val="24"/>
              </w:rPr>
            </w:pPr>
            <w:r w:rsidRPr="00B7076C">
              <w:rPr>
                <w:rFonts w:ascii="宋体" w:hAnsi="宋体" w:hint="eastAsia"/>
                <w:sz w:val="24"/>
              </w:rPr>
              <w:t>支持48V幻象供电；</w:t>
            </w:r>
          </w:p>
          <w:p w:rsidR="000B7314" w:rsidRPr="00B7076C" w:rsidRDefault="000B7314" w:rsidP="000B7314">
            <w:pPr>
              <w:widowControl/>
              <w:numPr>
                <w:ilvl w:val="0"/>
                <w:numId w:val="21"/>
              </w:numPr>
              <w:jc w:val="left"/>
              <w:rPr>
                <w:rFonts w:ascii="宋体" w:hAnsi="宋体" w:hint="eastAsia"/>
                <w:sz w:val="24"/>
              </w:rPr>
            </w:pPr>
            <w:r w:rsidRPr="00B7076C">
              <w:rPr>
                <w:rFonts w:ascii="宋体" w:hAnsi="宋体" w:hint="eastAsia"/>
                <w:sz w:val="24"/>
              </w:rPr>
              <w:t>DSP处理，每个输入通道均有反馈抑制器、噪声门、高通滤波、低通滤波、1S延时器、</w:t>
            </w:r>
            <w:proofErr w:type="gramStart"/>
            <w:r w:rsidRPr="00B7076C">
              <w:rPr>
                <w:rFonts w:ascii="宋体" w:hAnsi="宋体" w:hint="eastAsia"/>
                <w:sz w:val="24"/>
              </w:rPr>
              <w:t>压限器</w:t>
            </w:r>
            <w:proofErr w:type="gramEnd"/>
            <w:r w:rsidRPr="00B7076C">
              <w:rPr>
                <w:rFonts w:ascii="宋体" w:hAnsi="宋体" w:hint="eastAsia"/>
                <w:sz w:val="24"/>
              </w:rPr>
              <w:t>、16段均衡；</w:t>
            </w:r>
          </w:p>
          <w:p w:rsidR="000B7314" w:rsidRPr="00B7076C" w:rsidRDefault="000B7314" w:rsidP="000B7314">
            <w:pPr>
              <w:widowControl/>
              <w:numPr>
                <w:ilvl w:val="0"/>
                <w:numId w:val="21"/>
              </w:numPr>
              <w:jc w:val="left"/>
              <w:rPr>
                <w:rFonts w:ascii="宋体" w:hAnsi="宋体" w:hint="eastAsia"/>
                <w:sz w:val="24"/>
              </w:rPr>
            </w:pPr>
            <w:r w:rsidRPr="00B7076C">
              <w:rPr>
                <w:rFonts w:ascii="宋体" w:hAnsi="宋体" w:hint="eastAsia"/>
                <w:sz w:val="24"/>
              </w:rPr>
              <w:t>每个输出通道均有高通滤波器、低通滤波器、1S延时器、</w:t>
            </w:r>
            <w:proofErr w:type="gramStart"/>
            <w:r w:rsidRPr="00B7076C">
              <w:rPr>
                <w:rFonts w:ascii="宋体" w:hAnsi="宋体" w:hint="eastAsia"/>
                <w:sz w:val="24"/>
              </w:rPr>
              <w:t>压限器</w:t>
            </w:r>
            <w:proofErr w:type="gramEnd"/>
            <w:r w:rsidRPr="00B7076C">
              <w:rPr>
                <w:rFonts w:ascii="宋体" w:hAnsi="宋体" w:hint="eastAsia"/>
                <w:sz w:val="24"/>
              </w:rPr>
              <w:t>、16段均衡、2S延时器；</w:t>
            </w:r>
          </w:p>
          <w:p w:rsidR="000B7314" w:rsidRPr="00B7076C" w:rsidRDefault="000B7314" w:rsidP="000B7314">
            <w:pPr>
              <w:widowControl/>
              <w:numPr>
                <w:ilvl w:val="0"/>
                <w:numId w:val="21"/>
              </w:numPr>
              <w:jc w:val="left"/>
              <w:rPr>
                <w:rFonts w:ascii="宋体" w:hAnsi="宋体" w:hint="eastAsia"/>
                <w:sz w:val="24"/>
              </w:rPr>
            </w:pPr>
            <w:r w:rsidRPr="00B7076C">
              <w:rPr>
                <w:rFonts w:ascii="宋体" w:hAnsi="宋体" w:hint="eastAsia"/>
                <w:sz w:val="24"/>
              </w:rPr>
              <w:t>16×16全矩阵混音；</w:t>
            </w:r>
          </w:p>
          <w:p w:rsidR="000B7314" w:rsidRPr="00B7076C" w:rsidRDefault="000B7314" w:rsidP="000B7314">
            <w:pPr>
              <w:widowControl/>
              <w:numPr>
                <w:ilvl w:val="0"/>
                <w:numId w:val="21"/>
              </w:numPr>
              <w:jc w:val="left"/>
              <w:rPr>
                <w:rFonts w:ascii="宋体" w:hAnsi="宋体" w:hint="eastAsia"/>
                <w:sz w:val="24"/>
              </w:rPr>
            </w:pPr>
            <w:r w:rsidRPr="00B7076C">
              <w:rPr>
                <w:rFonts w:ascii="宋体" w:hAnsi="宋体" w:hint="eastAsia"/>
                <w:sz w:val="24"/>
              </w:rPr>
              <w:t>内置正弦波、粉红噪声、白噪声信号发生器；</w:t>
            </w:r>
          </w:p>
          <w:p w:rsidR="000B7314" w:rsidRPr="00B7076C" w:rsidRDefault="000B7314" w:rsidP="000B7314">
            <w:pPr>
              <w:widowControl/>
              <w:numPr>
                <w:ilvl w:val="0"/>
                <w:numId w:val="21"/>
              </w:numPr>
              <w:jc w:val="left"/>
              <w:rPr>
                <w:rFonts w:ascii="宋体" w:hAnsi="宋体" w:hint="eastAsia"/>
                <w:sz w:val="24"/>
              </w:rPr>
            </w:pPr>
            <w:r w:rsidRPr="00B7076C">
              <w:rPr>
                <w:rFonts w:ascii="宋体" w:hAnsi="宋体" w:hint="eastAsia"/>
                <w:sz w:val="24"/>
              </w:rPr>
              <w:t>可存储32个场景预设，可自定义标签；</w:t>
            </w:r>
          </w:p>
          <w:p w:rsidR="000B7314" w:rsidRPr="00B7076C" w:rsidRDefault="000B7314" w:rsidP="000B7314">
            <w:pPr>
              <w:widowControl/>
              <w:numPr>
                <w:ilvl w:val="0"/>
                <w:numId w:val="21"/>
              </w:numPr>
              <w:jc w:val="left"/>
              <w:rPr>
                <w:rFonts w:ascii="宋体" w:hAnsi="宋体" w:hint="eastAsia"/>
                <w:sz w:val="24"/>
              </w:rPr>
            </w:pPr>
            <w:r w:rsidRPr="00B7076C">
              <w:rPr>
                <w:rFonts w:ascii="宋体" w:hAnsi="宋体" w:hint="eastAsia"/>
                <w:sz w:val="24"/>
              </w:rPr>
              <w:lastRenderedPageBreak/>
              <w:t>前面板LCD屏显示IP地址、当前预设状态、当前运行时间；</w:t>
            </w:r>
          </w:p>
          <w:p w:rsidR="000B7314" w:rsidRPr="00B7076C" w:rsidRDefault="000B7314" w:rsidP="000B7314">
            <w:pPr>
              <w:widowControl/>
              <w:numPr>
                <w:ilvl w:val="0"/>
                <w:numId w:val="21"/>
              </w:numPr>
              <w:jc w:val="left"/>
              <w:rPr>
                <w:rFonts w:ascii="宋体" w:hAnsi="宋体" w:hint="eastAsia"/>
                <w:sz w:val="24"/>
              </w:rPr>
            </w:pPr>
            <w:r w:rsidRPr="00B7076C">
              <w:rPr>
                <w:rFonts w:ascii="宋体" w:hAnsi="宋体" w:hint="eastAsia"/>
                <w:sz w:val="24"/>
              </w:rPr>
              <w:t>1个TCP/IP通讯端口，1个RS-232通讯端口、1个RS-485通讯端口，开放第三方控制协议；</w:t>
            </w:r>
          </w:p>
          <w:p w:rsidR="000B7314" w:rsidRPr="00B7076C" w:rsidRDefault="000B7314" w:rsidP="000B7314">
            <w:pPr>
              <w:widowControl/>
              <w:numPr>
                <w:ilvl w:val="0"/>
                <w:numId w:val="21"/>
              </w:numPr>
              <w:jc w:val="left"/>
              <w:rPr>
                <w:rFonts w:ascii="宋体" w:hAnsi="宋体" w:hint="eastAsia"/>
                <w:sz w:val="24"/>
              </w:rPr>
            </w:pPr>
            <w:r w:rsidRPr="00B7076C">
              <w:rPr>
                <w:rFonts w:ascii="宋体" w:hAnsi="宋体" w:hint="eastAsia"/>
                <w:sz w:val="24"/>
              </w:rPr>
              <w:t>支持扩展墙面安装触摸屏控制面板，可以通过墙面控制屏设定音量、调用模式预设；</w:t>
            </w:r>
          </w:p>
          <w:p w:rsidR="000B7314" w:rsidRPr="00B7076C" w:rsidRDefault="000B7314" w:rsidP="000B7314">
            <w:pPr>
              <w:widowControl/>
              <w:numPr>
                <w:ilvl w:val="0"/>
                <w:numId w:val="21"/>
              </w:numPr>
              <w:jc w:val="left"/>
              <w:rPr>
                <w:rFonts w:ascii="宋体" w:hAnsi="宋体" w:hint="eastAsia"/>
                <w:sz w:val="24"/>
              </w:rPr>
            </w:pPr>
            <w:r w:rsidRPr="00B7076C">
              <w:rPr>
                <w:rFonts w:ascii="宋体" w:hAnsi="宋体" w:hint="eastAsia"/>
                <w:sz w:val="24"/>
              </w:rPr>
              <w:t>适用于会议室、多功能厅、现场演出；</w:t>
            </w:r>
          </w:p>
          <w:p w:rsidR="000B7314" w:rsidRPr="00B7076C" w:rsidRDefault="000B7314" w:rsidP="000B7314">
            <w:pPr>
              <w:widowControl/>
              <w:numPr>
                <w:ilvl w:val="0"/>
                <w:numId w:val="21"/>
              </w:numPr>
              <w:jc w:val="left"/>
              <w:rPr>
                <w:rFonts w:ascii="宋体" w:hAnsi="宋体" w:hint="eastAsia"/>
                <w:sz w:val="24"/>
              </w:rPr>
            </w:pPr>
            <w:r w:rsidRPr="00B7076C">
              <w:rPr>
                <w:rFonts w:ascii="宋体" w:hAnsi="宋体" w:hint="eastAsia"/>
                <w:sz w:val="24"/>
              </w:rPr>
              <w:t>16路平衡输入音频通道，16路平衡输出音频通道；</w:t>
            </w:r>
          </w:p>
          <w:p w:rsidR="000B7314" w:rsidRPr="00B7076C" w:rsidRDefault="000B7314" w:rsidP="000B7314">
            <w:pPr>
              <w:widowControl/>
              <w:numPr>
                <w:ilvl w:val="0"/>
                <w:numId w:val="21"/>
              </w:numPr>
              <w:jc w:val="left"/>
              <w:rPr>
                <w:rFonts w:ascii="宋体" w:hAnsi="宋体" w:hint="eastAsia"/>
                <w:sz w:val="24"/>
              </w:rPr>
            </w:pPr>
            <w:r w:rsidRPr="00B7076C">
              <w:rPr>
                <w:rFonts w:ascii="宋体" w:hAnsi="宋体" w:hint="eastAsia"/>
                <w:sz w:val="24"/>
              </w:rPr>
              <w:t>MIC通道模拟增益0-40dB，数字增益40dB；</w:t>
            </w:r>
          </w:p>
          <w:p w:rsidR="000B7314" w:rsidRPr="00B7076C" w:rsidRDefault="000B7314" w:rsidP="000B7314">
            <w:pPr>
              <w:widowControl/>
              <w:numPr>
                <w:ilvl w:val="0"/>
                <w:numId w:val="21"/>
              </w:numPr>
              <w:jc w:val="left"/>
              <w:rPr>
                <w:rFonts w:ascii="宋体" w:hAnsi="宋体" w:hint="eastAsia"/>
                <w:sz w:val="24"/>
              </w:rPr>
            </w:pPr>
            <w:r w:rsidRPr="00B7076C">
              <w:rPr>
                <w:rFonts w:ascii="宋体" w:hAnsi="宋体" w:hint="eastAsia"/>
                <w:sz w:val="24"/>
              </w:rPr>
              <w:t>ADC CS5368 114dB动态；</w:t>
            </w:r>
          </w:p>
          <w:p w:rsidR="000B7314" w:rsidRPr="00B7076C" w:rsidRDefault="000B7314" w:rsidP="000B7314">
            <w:pPr>
              <w:widowControl/>
              <w:numPr>
                <w:ilvl w:val="0"/>
                <w:numId w:val="21"/>
              </w:numPr>
              <w:jc w:val="left"/>
              <w:rPr>
                <w:rFonts w:ascii="宋体" w:hAnsi="宋体" w:hint="eastAsia"/>
                <w:sz w:val="24"/>
              </w:rPr>
            </w:pPr>
            <w:r w:rsidRPr="00B7076C">
              <w:rPr>
                <w:rFonts w:ascii="宋体" w:hAnsi="宋体" w:hint="eastAsia"/>
                <w:sz w:val="24"/>
              </w:rPr>
              <w:t>DAC CS4385 114dB动态；</w:t>
            </w:r>
          </w:p>
          <w:p w:rsidR="000B7314" w:rsidRPr="00B7076C" w:rsidRDefault="000B7314" w:rsidP="000B7314">
            <w:pPr>
              <w:widowControl/>
              <w:numPr>
                <w:ilvl w:val="0"/>
                <w:numId w:val="21"/>
              </w:numPr>
              <w:jc w:val="left"/>
              <w:rPr>
                <w:rFonts w:ascii="宋体" w:hAnsi="宋体" w:hint="eastAsia"/>
                <w:sz w:val="24"/>
              </w:rPr>
            </w:pPr>
            <w:r w:rsidRPr="00B7076C">
              <w:rPr>
                <w:rFonts w:ascii="宋体" w:hAnsi="宋体" w:hint="eastAsia"/>
                <w:sz w:val="24"/>
              </w:rPr>
              <w:t>外接触摸屏显示电平表、快速调用预设；</w:t>
            </w:r>
          </w:p>
          <w:p w:rsidR="000B7314" w:rsidRPr="00B7076C" w:rsidRDefault="000B7314" w:rsidP="000B7314">
            <w:pPr>
              <w:widowControl/>
              <w:numPr>
                <w:ilvl w:val="0"/>
                <w:numId w:val="21"/>
              </w:numPr>
              <w:jc w:val="left"/>
              <w:rPr>
                <w:rFonts w:ascii="宋体" w:hAnsi="宋体" w:hint="eastAsia"/>
                <w:sz w:val="24"/>
              </w:rPr>
            </w:pPr>
            <w:r w:rsidRPr="00B7076C">
              <w:rPr>
                <w:rFonts w:ascii="宋体" w:hAnsi="宋体" w:hint="eastAsia"/>
                <w:sz w:val="24"/>
              </w:rPr>
              <w:t>前面板LCD屏显示IP地址、网关、固件信息、错误报警提示；</w:t>
            </w:r>
          </w:p>
          <w:p w:rsidR="000B7314" w:rsidRPr="00B7076C" w:rsidRDefault="000B7314" w:rsidP="000B7314">
            <w:pPr>
              <w:widowControl/>
              <w:numPr>
                <w:ilvl w:val="0"/>
                <w:numId w:val="21"/>
              </w:numPr>
              <w:jc w:val="left"/>
              <w:rPr>
                <w:rFonts w:ascii="宋体" w:hAnsi="宋体" w:hint="eastAsia"/>
                <w:sz w:val="24"/>
              </w:rPr>
            </w:pPr>
            <w:r w:rsidRPr="00B7076C">
              <w:rPr>
                <w:rFonts w:ascii="宋体" w:hAnsi="宋体" w:hint="eastAsia"/>
                <w:sz w:val="24"/>
              </w:rPr>
              <w:t>开放RS-232、TCP/TP协议实现第三方控制</w:t>
            </w:r>
          </w:p>
          <w:p w:rsidR="000B7314" w:rsidRPr="00B7076C" w:rsidRDefault="000B7314" w:rsidP="000B7314">
            <w:pPr>
              <w:widowControl/>
              <w:numPr>
                <w:ilvl w:val="0"/>
                <w:numId w:val="21"/>
              </w:numPr>
              <w:jc w:val="left"/>
              <w:rPr>
                <w:rFonts w:ascii="宋体" w:hAnsi="宋体" w:hint="eastAsia"/>
                <w:sz w:val="24"/>
              </w:rPr>
            </w:pPr>
            <w:r w:rsidRPr="00B7076C">
              <w:rPr>
                <w:rFonts w:ascii="宋体" w:hAnsi="宋体" w:hint="eastAsia"/>
                <w:sz w:val="24"/>
              </w:rPr>
              <w:t>提供生产厂家产品合法渠道来源证明原件及产品参数厂家确认函原件</w:t>
            </w:r>
          </w:p>
        </w:tc>
      </w:tr>
      <w:tr w:rsidR="000B7314" w:rsidRPr="00B7076C" w:rsidTr="00754F86">
        <w:trPr>
          <w:trHeight w:val="190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12</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激光投影屏</w:t>
            </w:r>
          </w:p>
          <w:p w:rsidR="000B7314" w:rsidRPr="00B7076C" w:rsidRDefault="000B7314" w:rsidP="00754F86">
            <w:pP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754F86">
            <w:pPr>
              <w:ind w:right="28"/>
              <w:rPr>
                <w:rFonts w:ascii="宋体" w:hAnsi="宋体" w:hint="eastAsia"/>
                <w:sz w:val="24"/>
              </w:rPr>
            </w:pPr>
            <w:r w:rsidRPr="00B7076C">
              <w:rPr>
                <w:rFonts w:ascii="宋体" w:hAnsi="宋体" w:hint="eastAsia"/>
                <w:sz w:val="24"/>
              </w:rPr>
              <w:t>1. ★屏幕尺寸:120-150吋</w:t>
            </w:r>
          </w:p>
          <w:p w:rsidR="000B7314" w:rsidRPr="00B7076C" w:rsidRDefault="000B7314" w:rsidP="00754F86">
            <w:pPr>
              <w:ind w:right="28"/>
              <w:rPr>
                <w:rFonts w:ascii="宋体" w:hAnsi="宋体" w:hint="eastAsia"/>
                <w:sz w:val="24"/>
              </w:rPr>
            </w:pPr>
            <w:r w:rsidRPr="00B7076C">
              <w:rPr>
                <w:rFonts w:ascii="宋体" w:hAnsi="宋体" w:hint="eastAsia"/>
                <w:sz w:val="24"/>
              </w:rPr>
              <w:t>2. 激光光源:固态激光光源</w:t>
            </w:r>
          </w:p>
          <w:p w:rsidR="000B7314" w:rsidRPr="00B7076C" w:rsidRDefault="000B7314" w:rsidP="00754F86">
            <w:pPr>
              <w:ind w:right="28"/>
              <w:rPr>
                <w:rFonts w:ascii="宋体" w:hAnsi="宋体" w:hint="eastAsia"/>
                <w:sz w:val="24"/>
              </w:rPr>
            </w:pPr>
            <w:r w:rsidRPr="00B7076C">
              <w:rPr>
                <w:rFonts w:ascii="宋体" w:hAnsi="宋体" w:hint="eastAsia"/>
                <w:sz w:val="24"/>
              </w:rPr>
              <w:t xml:space="preserve">3. </w:t>
            </w:r>
            <w:proofErr w:type="gramStart"/>
            <w:r w:rsidRPr="00B7076C">
              <w:rPr>
                <w:rFonts w:ascii="宋体" w:hAnsi="宋体" w:hint="eastAsia"/>
                <w:sz w:val="24"/>
              </w:rPr>
              <w:t>色域</w:t>
            </w:r>
            <w:proofErr w:type="gramEnd"/>
            <w:r w:rsidRPr="00B7076C">
              <w:rPr>
                <w:rFonts w:ascii="宋体" w:hAnsi="宋体" w:hint="eastAsia"/>
                <w:sz w:val="24"/>
              </w:rPr>
              <w:t>:116%(BT.709)</w:t>
            </w:r>
          </w:p>
          <w:p w:rsidR="000B7314" w:rsidRPr="00B7076C" w:rsidRDefault="000B7314" w:rsidP="00754F86">
            <w:pPr>
              <w:ind w:right="28"/>
              <w:rPr>
                <w:rFonts w:ascii="宋体" w:hAnsi="宋体" w:hint="eastAsia"/>
                <w:sz w:val="24"/>
              </w:rPr>
            </w:pPr>
            <w:r w:rsidRPr="00B7076C">
              <w:rPr>
                <w:rFonts w:ascii="宋体" w:hAnsi="宋体" w:hint="eastAsia"/>
                <w:sz w:val="24"/>
              </w:rPr>
              <w:t>4. 投射比:0.24</w:t>
            </w:r>
          </w:p>
          <w:p w:rsidR="000B7314" w:rsidRPr="00B7076C" w:rsidRDefault="000B7314" w:rsidP="00754F86">
            <w:pPr>
              <w:ind w:right="28"/>
              <w:rPr>
                <w:rFonts w:ascii="宋体" w:hAnsi="宋体" w:hint="eastAsia"/>
                <w:sz w:val="24"/>
              </w:rPr>
            </w:pPr>
            <w:r w:rsidRPr="00B7076C">
              <w:rPr>
                <w:rFonts w:ascii="宋体" w:hAnsi="宋体" w:hint="eastAsia"/>
                <w:sz w:val="24"/>
              </w:rPr>
              <w:t>5. 缩放:4：3/16：9/Zoom1/Zoom2/全景/1：1</w:t>
            </w:r>
          </w:p>
          <w:p w:rsidR="000B7314" w:rsidRPr="00B7076C" w:rsidRDefault="000B7314" w:rsidP="00754F86">
            <w:pPr>
              <w:ind w:right="28"/>
              <w:rPr>
                <w:rFonts w:ascii="宋体" w:hAnsi="宋体" w:hint="eastAsia"/>
                <w:sz w:val="24"/>
              </w:rPr>
            </w:pPr>
            <w:r w:rsidRPr="00B7076C">
              <w:rPr>
                <w:rFonts w:ascii="宋体" w:hAnsi="宋体" w:hint="eastAsia"/>
                <w:sz w:val="24"/>
              </w:rPr>
              <w:t>6. 3D降噪:支持</w:t>
            </w:r>
          </w:p>
          <w:p w:rsidR="000B7314" w:rsidRPr="00B7076C" w:rsidRDefault="000B7314" w:rsidP="00754F86">
            <w:pPr>
              <w:ind w:right="28"/>
              <w:rPr>
                <w:rFonts w:ascii="宋体" w:hAnsi="宋体" w:hint="eastAsia"/>
                <w:sz w:val="24"/>
              </w:rPr>
            </w:pPr>
            <w:r w:rsidRPr="00B7076C">
              <w:rPr>
                <w:rFonts w:ascii="宋体" w:hAnsi="宋体" w:hint="eastAsia"/>
                <w:sz w:val="24"/>
              </w:rPr>
              <w:t>7. 图像模式:标准，鲜艳，自然，动态，影院，电影，文本，游戏</w:t>
            </w:r>
          </w:p>
          <w:p w:rsidR="000B7314" w:rsidRPr="00B7076C" w:rsidRDefault="000B7314" w:rsidP="00754F86">
            <w:pPr>
              <w:ind w:right="28"/>
              <w:rPr>
                <w:rFonts w:ascii="宋体" w:hAnsi="宋体" w:hint="eastAsia"/>
                <w:sz w:val="24"/>
              </w:rPr>
            </w:pPr>
            <w:r w:rsidRPr="00B7076C">
              <w:rPr>
                <w:rFonts w:ascii="宋体" w:hAnsi="宋体" w:hint="eastAsia"/>
                <w:sz w:val="24"/>
              </w:rPr>
              <w:t>8. 画面投射方式:正投、吊装、背投</w:t>
            </w:r>
          </w:p>
          <w:p w:rsidR="000B7314" w:rsidRPr="00B7076C" w:rsidRDefault="000B7314" w:rsidP="00754F86">
            <w:pPr>
              <w:ind w:right="28"/>
              <w:rPr>
                <w:rFonts w:ascii="宋体" w:hAnsi="宋体" w:hint="eastAsia"/>
                <w:sz w:val="24"/>
              </w:rPr>
            </w:pPr>
            <w:r w:rsidRPr="00B7076C">
              <w:rPr>
                <w:rFonts w:ascii="宋体" w:hAnsi="宋体" w:hint="eastAsia"/>
                <w:sz w:val="24"/>
              </w:rPr>
              <w:t>9. MEMC防抖:支持</w:t>
            </w:r>
          </w:p>
          <w:p w:rsidR="000B7314" w:rsidRPr="00B7076C" w:rsidRDefault="000B7314" w:rsidP="00754F86">
            <w:pPr>
              <w:ind w:right="28"/>
              <w:rPr>
                <w:rFonts w:ascii="宋体" w:hAnsi="宋体" w:hint="eastAsia"/>
                <w:sz w:val="24"/>
              </w:rPr>
            </w:pPr>
            <w:r w:rsidRPr="00B7076C">
              <w:rPr>
                <w:rFonts w:ascii="宋体" w:hAnsi="宋体" w:hint="eastAsia"/>
                <w:sz w:val="24"/>
              </w:rPr>
              <w:t>10. 画面校正:几何校正</w:t>
            </w:r>
          </w:p>
          <w:p w:rsidR="000B7314" w:rsidRPr="00B7076C" w:rsidRDefault="000B7314" w:rsidP="00754F86">
            <w:pPr>
              <w:ind w:right="28"/>
              <w:rPr>
                <w:rFonts w:ascii="宋体" w:hAnsi="宋体" w:hint="eastAsia"/>
                <w:sz w:val="24"/>
              </w:rPr>
            </w:pPr>
            <w:r w:rsidRPr="00B7076C">
              <w:rPr>
                <w:rFonts w:ascii="宋体" w:hAnsi="宋体" w:hint="eastAsia"/>
                <w:sz w:val="24"/>
              </w:rPr>
              <w:t>11. HDR:支持</w:t>
            </w:r>
          </w:p>
          <w:p w:rsidR="000B7314" w:rsidRPr="00B7076C" w:rsidRDefault="000B7314" w:rsidP="00754F86">
            <w:pPr>
              <w:ind w:right="28"/>
              <w:rPr>
                <w:rFonts w:ascii="宋体" w:hAnsi="宋体" w:hint="eastAsia"/>
                <w:sz w:val="24"/>
              </w:rPr>
            </w:pPr>
            <w:r w:rsidRPr="00B7076C">
              <w:rPr>
                <w:rFonts w:ascii="宋体" w:hAnsi="宋体" w:hint="eastAsia"/>
                <w:sz w:val="24"/>
              </w:rPr>
              <w:t>12. 人眼保护:支持</w:t>
            </w:r>
          </w:p>
          <w:p w:rsidR="000B7314" w:rsidRPr="00B7076C" w:rsidRDefault="000B7314" w:rsidP="00754F86">
            <w:pPr>
              <w:ind w:right="28"/>
              <w:rPr>
                <w:rFonts w:ascii="宋体" w:hAnsi="宋体" w:hint="eastAsia"/>
                <w:sz w:val="24"/>
              </w:rPr>
            </w:pPr>
            <w:r w:rsidRPr="00B7076C">
              <w:rPr>
                <w:rFonts w:ascii="宋体" w:hAnsi="宋体" w:hint="eastAsia"/>
                <w:sz w:val="24"/>
              </w:rPr>
              <w:t>13. 音质:音效解码:DTS、杜比</w:t>
            </w:r>
          </w:p>
          <w:p w:rsidR="000B7314" w:rsidRPr="00B7076C" w:rsidRDefault="000B7314" w:rsidP="00754F86">
            <w:pPr>
              <w:ind w:right="28"/>
              <w:rPr>
                <w:rFonts w:ascii="宋体" w:hAnsi="宋体" w:hint="eastAsia"/>
                <w:sz w:val="24"/>
              </w:rPr>
            </w:pPr>
            <w:r w:rsidRPr="00B7076C">
              <w:rPr>
                <w:rFonts w:ascii="宋体" w:hAnsi="宋体" w:hint="eastAsia"/>
                <w:sz w:val="24"/>
              </w:rPr>
              <w:t>14. 五段式均衡器:支持</w:t>
            </w:r>
          </w:p>
          <w:p w:rsidR="000B7314" w:rsidRPr="00B7076C" w:rsidRDefault="000B7314" w:rsidP="00754F86">
            <w:pPr>
              <w:ind w:right="28"/>
              <w:rPr>
                <w:rFonts w:ascii="宋体" w:hAnsi="宋体" w:hint="eastAsia"/>
                <w:sz w:val="24"/>
              </w:rPr>
            </w:pPr>
            <w:r w:rsidRPr="00B7076C">
              <w:rPr>
                <w:rFonts w:ascii="宋体" w:hAnsi="宋体" w:hint="eastAsia"/>
                <w:sz w:val="24"/>
              </w:rPr>
              <w:t xml:space="preserve">15. 声音模式:标准、临场1、临场2、剧场、音乐、语音、      </w:t>
            </w:r>
          </w:p>
          <w:p w:rsidR="000B7314" w:rsidRPr="00B7076C" w:rsidRDefault="000B7314" w:rsidP="00754F86">
            <w:pPr>
              <w:ind w:right="28"/>
              <w:rPr>
                <w:rFonts w:ascii="宋体" w:hAnsi="宋体" w:hint="eastAsia"/>
                <w:sz w:val="24"/>
              </w:rPr>
            </w:pPr>
            <w:r w:rsidRPr="00B7076C">
              <w:rPr>
                <w:rFonts w:ascii="宋体" w:hAnsi="宋体" w:hint="eastAsia"/>
                <w:sz w:val="24"/>
              </w:rPr>
              <w:t>16. 主要参数:分辨率:3840×2160</w:t>
            </w:r>
          </w:p>
          <w:p w:rsidR="000B7314" w:rsidRPr="00B7076C" w:rsidRDefault="000B7314" w:rsidP="00754F86">
            <w:pPr>
              <w:ind w:right="28"/>
              <w:rPr>
                <w:rFonts w:ascii="宋体" w:hAnsi="宋体" w:hint="eastAsia"/>
                <w:sz w:val="24"/>
              </w:rPr>
            </w:pPr>
            <w:r w:rsidRPr="00B7076C">
              <w:rPr>
                <w:rFonts w:ascii="宋体" w:hAnsi="宋体" w:hint="eastAsia"/>
                <w:sz w:val="24"/>
              </w:rPr>
              <w:t>17. 对比度:1500:1</w:t>
            </w:r>
          </w:p>
          <w:p w:rsidR="000B7314" w:rsidRPr="00B7076C" w:rsidRDefault="000B7314" w:rsidP="00754F86">
            <w:pPr>
              <w:ind w:right="28"/>
              <w:rPr>
                <w:rFonts w:ascii="宋体" w:hAnsi="宋体" w:hint="eastAsia"/>
                <w:sz w:val="24"/>
              </w:rPr>
            </w:pPr>
            <w:r w:rsidRPr="00B7076C">
              <w:rPr>
                <w:rFonts w:ascii="宋体" w:hAnsi="宋体" w:hint="eastAsia"/>
                <w:sz w:val="24"/>
              </w:rPr>
              <w:t>18. 输入电压:AC100-240V  50Hz</w:t>
            </w:r>
          </w:p>
          <w:p w:rsidR="000B7314" w:rsidRPr="00B7076C" w:rsidRDefault="000B7314" w:rsidP="00754F86">
            <w:pPr>
              <w:ind w:right="28"/>
              <w:rPr>
                <w:rFonts w:ascii="宋体" w:hAnsi="宋体" w:hint="eastAsia"/>
                <w:sz w:val="24"/>
              </w:rPr>
            </w:pPr>
            <w:r w:rsidRPr="00B7076C">
              <w:rPr>
                <w:rFonts w:ascii="宋体" w:hAnsi="宋体" w:hint="eastAsia"/>
                <w:sz w:val="24"/>
              </w:rPr>
              <w:t>19. 射频制式:PAL（D/K、I、B/G）、 NTSC（M</w:t>
            </w:r>
            <w:r w:rsidRPr="00B7076C">
              <w:rPr>
                <w:rFonts w:ascii="宋体" w:hAnsi="宋体"/>
                <w:sz w:val="24"/>
              </w:rPr>
              <w:t>）</w:t>
            </w:r>
          </w:p>
          <w:p w:rsidR="000B7314" w:rsidRPr="00B7076C" w:rsidRDefault="000B7314" w:rsidP="00754F86">
            <w:pPr>
              <w:ind w:right="28"/>
              <w:rPr>
                <w:rFonts w:ascii="宋体" w:hAnsi="宋体" w:hint="eastAsia"/>
                <w:sz w:val="24"/>
              </w:rPr>
            </w:pPr>
            <w:r w:rsidRPr="00B7076C">
              <w:rPr>
                <w:rFonts w:ascii="宋体" w:hAnsi="宋体" w:hint="eastAsia"/>
                <w:sz w:val="24"/>
              </w:rPr>
              <w:t>20. 规格:屏幕尺寸:"2680×1520  （mm）（120寸硬幕）</w:t>
            </w:r>
          </w:p>
          <w:p w:rsidR="000B7314" w:rsidRPr="00B7076C" w:rsidRDefault="000B7314" w:rsidP="00754F86">
            <w:pPr>
              <w:ind w:right="28"/>
              <w:rPr>
                <w:rFonts w:ascii="宋体" w:hAnsi="宋体" w:hint="eastAsia"/>
                <w:sz w:val="24"/>
              </w:rPr>
            </w:pPr>
            <w:r w:rsidRPr="00B7076C">
              <w:rPr>
                <w:rFonts w:ascii="宋体" w:hAnsi="宋体" w:hint="eastAsia"/>
                <w:sz w:val="24"/>
              </w:rPr>
              <w:t xml:space="preserve">    3321×1868  （mm）（150寸白塑）"</w:t>
            </w:r>
          </w:p>
          <w:p w:rsidR="000B7314" w:rsidRPr="00B7076C" w:rsidRDefault="000B7314" w:rsidP="00754F86">
            <w:pPr>
              <w:ind w:right="28"/>
              <w:rPr>
                <w:rFonts w:ascii="宋体" w:hAnsi="宋体" w:hint="eastAsia"/>
                <w:sz w:val="24"/>
              </w:rPr>
            </w:pPr>
            <w:r w:rsidRPr="00B7076C">
              <w:rPr>
                <w:rFonts w:ascii="宋体" w:hAnsi="宋体" w:hint="eastAsia"/>
                <w:sz w:val="24"/>
              </w:rPr>
              <w:t>21. 视频制式:PAL、 NTSC</w:t>
            </w:r>
          </w:p>
          <w:p w:rsidR="000B7314" w:rsidRPr="00B7076C" w:rsidRDefault="000B7314" w:rsidP="00754F86">
            <w:pPr>
              <w:ind w:right="28"/>
              <w:rPr>
                <w:rFonts w:ascii="宋体" w:hAnsi="宋体" w:hint="eastAsia"/>
                <w:sz w:val="24"/>
              </w:rPr>
            </w:pPr>
            <w:r w:rsidRPr="00B7076C">
              <w:rPr>
                <w:rFonts w:ascii="宋体" w:hAnsi="宋体" w:hint="eastAsia"/>
                <w:sz w:val="24"/>
              </w:rPr>
              <w:t>22. 3D功能:3D功能、不标配3D眼镜</w:t>
            </w:r>
          </w:p>
          <w:p w:rsidR="000B7314" w:rsidRPr="00B7076C" w:rsidRDefault="000B7314" w:rsidP="00754F86">
            <w:pPr>
              <w:ind w:right="28"/>
              <w:rPr>
                <w:rFonts w:ascii="宋体" w:hAnsi="宋体" w:hint="eastAsia"/>
                <w:sz w:val="24"/>
              </w:rPr>
            </w:pPr>
            <w:r w:rsidRPr="00B7076C">
              <w:rPr>
                <w:rFonts w:ascii="宋体" w:hAnsi="宋体" w:hint="eastAsia"/>
                <w:sz w:val="24"/>
              </w:rPr>
              <w:t>23. 屏幕：27KG（120寸硬幕）"</w:t>
            </w:r>
          </w:p>
          <w:p w:rsidR="000B7314" w:rsidRPr="00B7076C" w:rsidRDefault="000B7314" w:rsidP="00754F86">
            <w:pPr>
              <w:ind w:right="28"/>
              <w:rPr>
                <w:rFonts w:ascii="宋体" w:hAnsi="宋体" w:hint="eastAsia"/>
                <w:sz w:val="24"/>
              </w:rPr>
            </w:pPr>
            <w:r w:rsidRPr="00B7076C">
              <w:rPr>
                <w:rFonts w:ascii="宋体" w:hAnsi="宋体" w:hint="eastAsia"/>
                <w:sz w:val="24"/>
              </w:rPr>
              <w:t>24. 智能参数:系统:VIDAA4</w:t>
            </w:r>
          </w:p>
          <w:p w:rsidR="000B7314" w:rsidRPr="00B7076C" w:rsidRDefault="000B7314" w:rsidP="00754F86">
            <w:pPr>
              <w:ind w:right="28"/>
              <w:rPr>
                <w:rFonts w:ascii="宋体" w:hAnsi="宋体" w:hint="eastAsia"/>
                <w:sz w:val="24"/>
              </w:rPr>
            </w:pPr>
            <w:r w:rsidRPr="00B7076C">
              <w:rPr>
                <w:rFonts w:ascii="宋体" w:hAnsi="宋体" w:hint="eastAsia"/>
                <w:sz w:val="24"/>
              </w:rPr>
              <w:t>25. CPU:</w:t>
            </w:r>
            <w:proofErr w:type="gramStart"/>
            <w:r w:rsidRPr="00B7076C">
              <w:rPr>
                <w:rFonts w:ascii="宋体" w:hAnsi="宋体" w:hint="eastAsia"/>
                <w:sz w:val="24"/>
              </w:rPr>
              <w:t>四核</w:t>
            </w:r>
            <w:proofErr w:type="gramEnd"/>
            <w:r w:rsidRPr="00B7076C">
              <w:rPr>
                <w:rFonts w:ascii="宋体" w:hAnsi="宋体" w:hint="eastAsia"/>
                <w:sz w:val="24"/>
              </w:rPr>
              <w:t>Max1.7GHz  64位处理器</w:t>
            </w:r>
          </w:p>
          <w:p w:rsidR="000B7314" w:rsidRPr="00B7076C" w:rsidRDefault="000B7314" w:rsidP="00754F86">
            <w:pPr>
              <w:ind w:right="28"/>
              <w:rPr>
                <w:rFonts w:ascii="宋体" w:hAnsi="宋体" w:hint="eastAsia"/>
                <w:sz w:val="24"/>
              </w:rPr>
            </w:pPr>
            <w:r w:rsidRPr="00B7076C">
              <w:rPr>
                <w:rFonts w:ascii="宋体" w:hAnsi="宋体" w:hint="eastAsia"/>
                <w:sz w:val="24"/>
              </w:rPr>
              <w:t>26. GPU:</w:t>
            </w:r>
            <w:proofErr w:type="gramStart"/>
            <w:r w:rsidRPr="00B7076C">
              <w:rPr>
                <w:rFonts w:ascii="宋体" w:hAnsi="宋体" w:hint="eastAsia"/>
                <w:sz w:val="24"/>
              </w:rPr>
              <w:t>三核</w:t>
            </w:r>
            <w:proofErr w:type="gramEnd"/>
            <w:r w:rsidRPr="00B7076C">
              <w:rPr>
                <w:rFonts w:ascii="宋体" w:hAnsi="宋体" w:hint="eastAsia"/>
                <w:sz w:val="24"/>
              </w:rPr>
              <w:t>Mali T820MP3</w:t>
            </w:r>
          </w:p>
          <w:p w:rsidR="000B7314" w:rsidRPr="00B7076C" w:rsidRDefault="000B7314" w:rsidP="00754F86">
            <w:pPr>
              <w:ind w:right="28"/>
              <w:rPr>
                <w:rFonts w:ascii="宋体" w:hAnsi="宋体" w:hint="eastAsia"/>
                <w:sz w:val="24"/>
              </w:rPr>
            </w:pPr>
            <w:r w:rsidRPr="00B7076C">
              <w:rPr>
                <w:rFonts w:ascii="宋体" w:hAnsi="宋体" w:hint="eastAsia"/>
                <w:sz w:val="24"/>
              </w:rPr>
              <w:t>27. 协处理器:</w:t>
            </w:r>
            <w:proofErr w:type="gramStart"/>
            <w:r w:rsidRPr="00B7076C">
              <w:rPr>
                <w:rFonts w:ascii="宋体" w:hAnsi="宋体" w:hint="eastAsia"/>
                <w:sz w:val="24"/>
              </w:rPr>
              <w:t>四核</w:t>
            </w:r>
            <w:proofErr w:type="gramEnd"/>
            <w:r w:rsidRPr="00B7076C">
              <w:rPr>
                <w:rFonts w:ascii="宋体" w:hAnsi="宋体" w:hint="eastAsia"/>
                <w:sz w:val="24"/>
              </w:rPr>
              <w:t>NEON</w:t>
            </w:r>
          </w:p>
          <w:p w:rsidR="000B7314" w:rsidRPr="00B7076C" w:rsidRDefault="000B7314" w:rsidP="00754F86">
            <w:pPr>
              <w:ind w:right="28"/>
              <w:rPr>
                <w:rFonts w:ascii="宋体" w:hAnsi="宋体" w:hint="eastAsia"/>
                <w:sz w:val="24"/>
              </w:rPr>
            </w:pPr>
            <w:r w:rsidRPr="00B7076C">
              <w:rPr>
                <w:rFonts w:ascii="宋体" w:hAnsi="宋体" w:hint="eastAsia"/>
                <w:sz w:val="24"/>
              </w:rPr>
              <w:t>28. 视频处理器:双核视频解码器、双核视频编码器</w:t>
            </w:r>
          </w:p>
          <w:p w:rsidR="000B7314" w:rsidRPr="00B7076C" w:rsidRDefault="000B7314" w:rsidP="00754F86">
            <w:pPr>
              <w:ind w:right="28"/>
              <w:rPr>
                <w:rFonts w:ascii="宋体" w:hAnsi="宋体" w:hint="eastAsia"/>
                <w:sz w:val="24"/>
              </w:rPr>
            </w:pPr>
            <w:r w:rsidRPr="00B7076C">
              <w:rPr>
                <w:rFonts w:ascii="宋体" w:hAnsi="宋体" w:hint="eastAsia"/>
                <w:sz w:val="24"/>
              </w:rPr>
              <w:lastRenderedPageBreak/>
              <w:t>29. 数字信号处理器:双核数字信号处理器</w:t>
            </w:r>
          </w:p>
          <w:p w:rsidR="000B7314" w:rsidRPr="00B7076C" w:rsidRDefault="000B7314" w:rsidP="00754F86">
            <w:pPr>
              <w:ind w:right="28"/>
              <w:rPr>
                <w:rFonts w:ascii="宋体" w:hAnsi="宋体" w:hint="eastAsia"/>
                <w:sz w:val="24"/>
              </w:rPr>
            </w:pPr>
            <w:r w:rsidRPr="00B7076C">
              <w:rPr>
                <w:rFonts w:ascii="宋体" w:hAnsi="宋体" w:hint="eastAsia"/>
                <w:sz w:val="24"/>
              </w:rPr>
              <w:t>30. 提供五年质</w:t>
            </w:r>
            <w:proofErr w:type="gramStart"/>
            <w:r w:rsidRPr="00B7076C">
              <w:rPr>
                <w:rFonts w:ascii="宋体" w:hAnsi="宋体" w:hint="eastAsia"/>
                <w:sz w:val="24"/>
              </w:rPr>
              <w:t>保承诺</w:t>
            </w:r>
            <w:proofErr w:type="gramEnd"/>
            <w:r w:rsidRPr="00B7076C">
              <w:rPr>
                <w:rFonts w:ascii="宋体" w:hAnsi="宋体" w:hint="eastAsia"/>
                <w:sz w:val="24"/>
              </w:rPr>
              <w:t>并加盖公章</w:t>
            </w:r>
          </w:p>
        </w:tc>
      </w:tr>
      <w:tr w:rsidR="000B7314" w:rsidRPr="00B7076C" w:rsidTr="00754F86">
        <w:trPr>
          <w:trHeight w:val="438"/>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13</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可触摸液晶电视</w:t>
            </w:r>
          </w:p>
          <w:p w:rsidR="000B7314" w:rsidRPr="00B7076C" w:rsidRDefault="000B7314" w:rsidP="00754F86">
            <w:pPr>
              <w:jc w:val="cente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45"/>
              </w:numPr>
              <w:tabs>
                <w:tab w:val="left" w:pos="425"/>
              </w:tabs>
              <w:jc w:val="left"/>
              <w:rPr>
                <w:rFonts w:ascii="宋体" w:hAnsi="宋体" w:cs="Arial"/>
                <w:sz w:val="24"/>
              </w:rPr>
            </w:pPr>
            <w:r w:rsidRPr="00B7076C">
              <w:rPr>
                <w:rFonts w:ascii="宋体" w:hAnsi="宋体" w:hint="eastAsia"/>
                <w:sz w:val="24"/>
              </w:rPr>
              <w:t>★</w:t>
            </w:r>
            <w:r w:rsidRPr="00B7076C">
              <w:rPr>
                <w:rFonts w:ascii="宋体" w:hAnsi="宋体" w:cs="Arial" w:hint="eastAsia"/>
                <w:sz w:val="24"/>
              </w:rPr>
              <w:t>模块化设计，</w:t>
            </w:r>
            <w:proofErr w:type="gramStart"/>
            <w:r w:rsidRPr="00B7076C">
              <w:rPr>
                <w:rFonts w:ascii="宋体" w:hAnsi="宋体" w:cs="Arial" w:hint="eastAsia"/>
                <w:sz w:val="24"/>
              </w:rPr>
              <w:t>标</w:t>
            </w:r>
            <w:r w:rsidRPr="00B7076C">
              <w:rPr>
                <w:rFonts w:ascii="宋体" w:hAnsi="宋体" w:cs="Arial"/>
                <w:sz w:val="24"/>
              </w:rPr>
              <w:t>配安卓</w:t>
            </w:r>
            <w:proofErr w:type="gramEnd"/>
            <w:r w:rsidRPr="00B7076C">
              <w:rPr>
                <w:rFonts w:ascii="宋体" w:hAnsi="宋体" w:cs="Arial" w:hint="eastAsia"/>
                <w:sz w:val="24"/>
              </w:rPr>
              <w:t>模块，支持一键开机，除电源线外，无其他连接线。</w:t>
            </w:r>
          </w:p>
          <w:p w:rsidR="000B7314" w:rsidRPr="00B7076C" w:rsidRDefault="000B7314" w:rsidP="000B7314">
            <w:pPr>
              <w:widowControl/>
              <w:numPr>
                <w:ilvl w:val="0"/>
                <w:numId w:val="45"/>
              </w:numPr>
              <w:tabs>
                <w:tab w:val="left" w:pos="425"/>
              </w:tabs>
              <w:jc w:val="left"/>
              <w:rPr>
                <w:rFonts w:ascii="宋体" w:hAnsi="宋体" w:cs="Arial"/>
                <w:sz w:val="24"/>
              </w:rPr>
            </w:pPr>
            <w:r w:rsidRPr="00B7076C">
              <w:rPr>
                <w:rFonts w:ascii="宋体" w:hAnsi="宋体" w:cs="Arial" w:hint="eastAsia"/>
                <w:sz w:val="24"/>
              </w:rPr>
              <w:t>配置PC模块，CPU Intel® Core i5/内存DDR4 8G /固态硬盘128G； 主频至少2GHz 内核-双核A72+</w:t>
            </w:r>
            <w:proofErr w:type="gramStart"/>
            <w:r w:rsidRPr="00B7076C">
              <w:rPr>
                <w:rFonts w:ascii="宋体" w:hAnsi="宋体" w:cs="Arial" w:hint="eastAsia"/>
                <w:sz w:val="24"/>
              </w:rPr>
              <w:t>四核</w:t>
            </w:r>
            <w:proofErr w:type="gramEnd"/>
            <w:r w:rsidRPr="00B7076C">
              <w:rPr>
                <w:rFonts w:ascii="宋体" w:hAnsi="宋体" w:cs="Arial" w:hint="eastAsia"/>
                <w:sz w:val="24"/>
              </w:rPr>
              <w:t>A53，内存至少4G RAM +32G ROM。</w:t>
            </w:r>
          </w:p>
          <w:p w:rsidR="000B7314" w:rsidRPr="00B7076C" w:rsidRDefault="000B7314" w:rsidP="000B7314">
            <w:pPr>
              <w:widowControl/>
              <w:numPr>
                <w:ilvl w:val="0"/>
                <w:numId w:val="45"/>
              </w:numPr>
              <w:tabs>
                <w:tab w:val="left" w:pos="425"/>
              </w:tabs>
              <w:jc w:val="left"/>
              <w:rPr>
                <w:rFonts w:ascii="宋体" w:hAnsi="宋体" w:cs="Arial"/>
                <w:sz w:val="24"/>
              </w:rPr>
            </w:pPr>
            <w:r w:rsidRPr="00B7076C">
              <w:rPr>
                <w:rFonts w:ascii="宋体" w:hAnsi="宋体" w:cs="Arial" w:hint="eastAsia"/>
                <w:sz w:val="24"/>
              </w:rPr>
              <w:t>配置无线传屏设备，电磁批注笔。</w:t>
            </w:r>
          </w:p>
          <w:p w:rsidR="000B7314" w:rsidRPr="00B7076C" w:rsidRDefault="000B7314" w:rsidP="000B7314">
            <w:pPr>
              <w:widowControl/>
              <w:numPr>
                <w:ilvl w:val="0"/>
                <w:numId w:val="45"/>
              </w:numPr>
              <w:tabs>
                <w:tab w:val="left" w:pos="425"/>
              </w:tabs>
              <w:jc w:val="left"/>
              <w:rPr>
                <w:rFonts w:ascii="宋体" w:hAnsi="宋体" w:cs="Arial"/>
                <w:sz w:val="24"/>
              </w:rPr>
            </w:pPr>
            <w:r w:rsidRPr="00B7076C">
              <w:rPr>
                <w:rFonts w:ascii="宋体" w:hAnsi="宋体" w:cs="Arial" w:hint="eastAsia"/>
                <w:sz w:val="24"/>
              </w:rPr>
              <w:t>内置4颗麦克风，8米有效拾音距离，支持3D降噪，自动增益控制，回声抑制。</w:t>
            </w:r>
          </w:p>
          <w:p w:rsidR="000B7314" w:rsidRPr="00B7076C" w:rsidRDefault="000B7314" w:rsidP="000B7314">
            <w:pPr>
              <w:widowControl/>
              <w:numPr>
                <w:ilvl w:val="0"/>
                <w:numId w:val="45"/>
              </w:numPr>
              <w:tabs>
                <w:tab w:val="left" w:pos="425"/>
              </w:tabs>
              <w:jc w:val="left"/>
              <w:rPr>
                <w:rFonts w:ascii="宋体" w:hAnsi="宋体" w:cs="Arial"/>
                <w:sz w:val="24"/>
              </w:rPr>
            </w:pPr>
            <w:r w:rsidRPr="00B7076C">
              <w:rPr>
                <w:rFonts w:ascii="宋体" w:hAnsi="宋体" w:hint="eastAsia"/>
                <w:sz w:val="24"/>
              </w:rPr>
              <w:t>★</w:t>
            </w:r>
            <w:r w:rsidRPr="00B7076C">
              <w:rPr>
                <w:rFonts w:ascii="宋体" w:hAnsi="宋体" w:cs="Arial" w:hint="eastAsia"/>
                <w:sz w:val="24"/>
              </w:rPr>
              <w:t>整机具备HDMI out端子，可将设备任意通道的音视频信号输出到外部显示设备。</w:t>
            </w:r>
          </w:p>
          <w:p w:rsidR="000B7314" w:rsidRPr="00B7076C" w:rsidRDefault="000B7314" w:rsidP="000B7314">
            <w:pPr>
              <w:widowControl/>
              <w:numPr>
                <w:ilvl w:val="0"/>
                <w:numId w:val="45"/>
              </w:numPr>
              <w:tabs>
                <w:tab w:val="left" w:pos="425"/>
              </w:tabs>
              <w:jc w:val="left"/>
              <w:rPr>
                <w:rFonts w:ascii="宋体" w:hAnsi="宋体" w:cs="Arial"/>
                <w:sz w:val="24"/>
              </w:rPr>
            </w:pPr>
            <w:r w:rsidRPr="00B7076C">
              <w:rPr>
                <w:rFonts w:ascii="宋体" w:hAnsi="宋体" w:cs="Arial" w:hint="eastAsia"/>
                <w:sz w:val="24"/>
              </w:rPr>
              <w:t>尺寸：6</w:t>
            </w:r>
            <w:r w:rsidRPr="00B7076C">
              <w:rPr>
                <w:rFonts w:ascii="宋体" w:hAnsi="宋体" w:cs="Arial"/>
                <w:sz w:val="24"/>
              </w:rPr>
              <w:t>5英寸</w:t>
            </w:r>
            <w:r w:rsidRPr="00B7076C">
              <w:rPr>
                <w:rFonts w:ascii="宋体" w:hAnsi="宋体" w:cs="Arial" w:hint="eastAsia"/>
                <w:sz w:val="24"/>
              </w:rPr>
              <w:t>；屏</w:t>
            </w:r>
            <w:r w:rsidRPr="00B7076C">
              <w:rPr>
                <w:rFonts w:ascii="宋体" w:hAnsi="宋体" w:cs="Arial"/>
                <w:sz w:val="24"/>
              </w:rPr>
              <w:t>类型</w:t>
            </w:r>
            <w:r w:rsidRPr="00B7076C">
              <w:rPr>
                <w:rFonts w:ascii="宋体" w:hAnsi="宋体" w:cs="Arial" w:hint="eastAsia"/>
                <w:sz w:val="24"/>
              </w:rPr>
              <w:t>：LED</w:t>
            </w:r>
          </w:p>
          <w:p w:rsidR="000B7314" w:rsidRPr="00B7076C" w:rsidRDefault="000B7314" w:rsidP="000B7314">
            <w:pPr>
              <w:widowControl/>
              <w:numPr>
                <w:ilvl w:val="0"/>
                <w:numId w:val="45"/>
              </w:numPr>
              <w:tabs>
                <w:tab w:val="left" w:pos="425"/>
              </w:tabs>
              <w:jc w:val="left"/>
              <w:rPr>
                <w:rFonts w:ascii="宋体" w:hAnsi="宋体" w:cs="Arial"/>
                <w:sz w:val="24"/>
              </w:rPr>
            </w:pPr>
            <w:r w:rsidRPr="00B7076C">
              <w:rPr>
                <w:rFonts w:ascii="宋体" w:hAnsi="宋体" w:cs="Arial" w:hint="eastAsia"/>
                <w:sz w:val="24"/>
              </w:rPr>
              <w:t>★机器分辨率：</w:t>
            </w:r>
            <w:r w:rsidRPr="00B7076C">
              <w:rPr>
                <w:rFonts w:ascii="宋体" w:hAnsi="宋体" w:cs="Arial"/>
                <w:sz w:val="24"/>
              </w:rPr>
              <w:t>3840</w:t>
            </w:r>
            <w:r w:rsidRPr="00B7076C">
              <w:rPr>
                <w:rFonts w:ascii="宋体" w:hAnsi="宋体" w:cs="Arial" w:hint="eastAsia"/>
                <w:sz w:val="24"/>
              </w:rPr>
              <w:t>×</w:t>
            </w:r>
            <w:r w:rsidRPr="00B7076C">
              <w:rPr>
                <w:rFonts w:ascii="宋体" w:hAnsi="宋体" w:cs="Arial"/>
                <w:sz w:val="24"/>
              </w:rPr>
              <w:t>2160</w:t>
            </w:r>
            <w:r w:rsidRPr="00B7076C">
              <w:rPr>
                <w:rFonts w:ascii="宋体" w:hAnsi="宋体" w:cs="Arial" w:hint="eastAsia"/>
                <w:sz w:val="24"/>
              </w:rPr>
              <w:t>，满足全高清</w:t>
            </w:r>
            <w:r w:rsidRPr="00B7076C">
              <w:rPr>
                <w:rFonts w:ascii="宋体" w:hAnsi="宋体" w:cs="Arial"/>
                <w:sz w:val="24"/>
              </w:rPr>
              <w:t>4K</w:t>
            </w:r>
            <w:r w:rsidRPr="00B7076C">
              <w:rPr>
                <w:rFonts w:ascii="宋体" w:hAnsi="宋体" w:cs="Arial" w:hint="eastAsia"/>
                <w:sz w:val="24"/>
              </w:rPr>
              <w:t>分辨率显示要求</w:t>
            </w:r>
          </w:p>
          <w:p w:rsidR="000B7314" w:rsidRPr="00B7076C" w:rsidRDefault="000B7314" w:rsidP="000B7314">
            <w:pPr>
              <w:widowControl/>
              <w:numPr>
                <w:ilvl w:val="0"/>
                <w:numId w:val="45"/>
              </w:numPr>
              <w:tabs>
                <w:tab w:val="left" w:pos="425"/>
              </w:tabs>
              <w:jc w:val="left"/>
              <w:rPr>
                <w:rFonts w:ascii="宋体" w:hAnsi="宋体" w:cs="Arial"/>
                <w:sz w:val="24"/>
              </w:rPr>
            </w:pPr>
            <w:r w:rsidRPr="00B7076C">
              <w:rPr>
                <w:rFonts w:ascii="宋体" w:hAnsi="宋体" w:cs="Arial" w:hint="eastAsia"/>
                <w:sz w:val="24"/>
              </w:rPr>
              <w:t>触摸识别原理</w:t>
            </w:r>
            <w:proofErr w:type="gramStart"/>
            <w:r w:rsidRPr="00B7076C">
              <w:rPr>
                <w:rFonts w:ascii="宋体" w:hAnsi="宋体" w:cs="Arial" w:hint="eastAsia"/>
                <w:sz w:val="24"/>
              </w:rPr>
              <w:t>采用双</w:t>
            </w:r>
            <w:r w:rsidRPr="00B7076C">
              <w:rPr>
                <w:rFonts w:ascii="宋体" w:hAnsi="宋体" w:cs="Arial"/>
                <w:sz w:val="24"/>
              </w:rPr>
              <w:t>触</w:t>
            </w:r>
            <w:r w:rsidRPr="00B7076C">
              <w:rPr>
                <w:rFonts w:ascii="宋体" w:hAnsi="宋体" w:cs="Arial" w:hint="eastAsia"/>
                <w:sz w:val="24"/>
              </w:rPr>
              <w:t>控</w:t>
            </w:r>
            <w:proofErr w:type="gramEnd"/>
            <w:r w:rsidRPr="00B7076C">
              <w:rPr>
                <w:rFonts w:ascii="宋体" w:hAnsi="宋体" w:cs="Arial"/>
                <w:sz w:val="24"/>
              </w:rPr>
              <w:t>系统</w:t>
            </w:r>
            <w:r w:rsidRPr="00B7076C">
              <w:rPr>
                <w:rFonts w:ascii="宋体" w:hAnsi="宋体" w:cs="Arial" w:hint="eastAsia"/>
                <w:sz w:val="24"/>
              </w:rPr>
              <w:t>（红外识别+ 电磁感应）</w:t>
            </w:r>
          </w:p>
          <w:p w:rsidR="000B7314" w:rsidRPr="00B7076C" w:rsidRDefault="000B7314" w:rsidP="000B7314">
            <w:pPr>
              <w:widowControl/>
              <w:numPr>
                <w:ilvl w:val="0"/>
                <w:numId w:val="45"/>
              </w:numPr>
              <w:tabs>
                <w:tab w:val="left" w:pos="425"/>
              </w:tabs>
              <w:jc w:val="left"/>
              <w:rPr>
                <w:rFonts w:ascii="宋体" w:hAnsi="宋体" w:cs="Arial" w:hint="eastAsia"/>
                <w:sz w:val="24"/>
              </w:rPr>
            </w:pPr>
            <w:r w:rsidRPr="00B7076C">
              <w:rPr>
                <w:rFonts w:ascii="宋体" w:hAnsi="宋体" w:cs="Arial" w:hint="eastAsia"/>
                <w:sz w:val="24"/>
              </w:rPr>
              <w:t>电磁</w:t>
            </w:r>
            <w:r w:rsidRPr="00B7076C">
              <w:rPr>
                <w:rFonts w:ascii="宋体" w:hAnsi="宋体" w:cs="Arial"/>
                <w:sz w:val="24"/>
              </w:rPr>
              <w:t>笔</w:t>
            </w:r>
            <w:r w:rsidRPr="00B7076C">
              <w:rPr>
                <w:rFonts w:ascii="宋体" w:hAnsi="宋体" w:cs="Arial" w:hint="eastAsia"/>
                <w:sz w:val="24"/>
              </w:rPr>
              <w:t>笔输</w:t>
            </w:r>
            <w:r w:rsidRPr="00B7076C">
              <w:rPr>
                <w:rFonts w:ascii="宋体" w:hAnsi="宋体" w:cs="Arial"/>
                <w:sz w:val="24"/>
              </w:rPr>
              <w:t>入</w:t>
            </w:r>
            <w:r w:rsidRPr="00B7076C">
              <w:rPr>
                <w:rFonts w:ascii="宋体" w:hAnsi="宋体" w:cs="Arial" w:hint="eastAsia"/>
                <w:sz w:val="24"/>
              </w:rPr>
              <w:t>精度：≤0.5mm，支持双电磁笔书写，电磁笔悬浮高度：≤</w:t>
            </w:r>
            <w:r w:rsidRPr="00B7076C">
              <w:rPr>
                <w:rFonts w:ascii="宋体" w:hAnsi="宋体" w:cs="Arial"/>
                <w:sz w:val="24"/>
              </w:rPr>
              <w:t>10</w:t>
            </w:r>
            <w:r w:rsidRPr="00B7076C">
              <w:rPr>
                <w:rFonts w:ascii="宋体" w:hAnsi="宋体" w:cs="Arial" w:hint="eastAsia"/>
                <w:sz w:val="24"/>
              </w:rPr>
              <w:t>mm；电磁</w:t>
            </w:r>
            <w:proofErr w:type="gramStart"/>
            <w:r w:rsidRPr="00B7076C">
              <w:rPr>
                <w:rFonts w:ascii="宋体" w:hAnsi="宋体" w:cs="Arial"/>
                <w:sz w:val="24"/>
              </w:rPr>
              <w:t>笔</w:t>
            </w:r>
            <w:r w:rsidRPr="00B7076C">
              <w:rPr>
                <w:rFonts w:ascii="宋体" w:hAnsi="宋体" w:cs="Arial" w:hint="eastAsia"/>
                <w:sz w:val="24"/>
              </w:rPr>
              <w:t>支持1024等级电</w:t>
            </w:r>
            <w:proofErr w:type="gramEnd"/>
            <w:r w:rsidRPr="00B7076C">
              <w:rPr>
                <w:rFonts w:ascii="宋体" w:hAnsi="宋体" w:cs="Arial" w:hint="eastAsia"/>
                <w:sz w:val="24"/>
              </w:rPr>
              <w:t>磁压感书写，</w:t>
            </w:r>
            <w:r w:rsidRPr="00B7076C">
              <w:rPr>
                <w:rFonts w:ascii="宋体" w:hAnsi="宋体" w:cs="Arial"/>
                <w:sz w:val="24"/>
              </w:rPr>
              <w:t>书写具</w:t>
            </w:r>
            <w:r w:rsidRPr="00B7076C">
              <w:rPr>
                <w:rFonts w:ascii="宋体" w:hAnsi="宋体" w:cs="Arial" w:hint="eastAsia"/>
                <w:sz w:val="24"/>
              </w:rPr>
              <w:t>有</w:t>
            </w:r>
            <w:r w:rsidRPr="00B7076C">
              <w:rPr>
                <w:rFonts w:ascii="宋体" w:hAnsi="宋体" w:cs="Arial"/>
                <w:sz w:val="24"/>
              </w:rPr>
              <w:t>笔</w:t>
            </w:r>
            <w:r w:rsidRPr="00B7076C">
              <w:rPr>
                <w:rFonts w:ascii="宋体" w:hAnsi="宋体" w:cs="Arial" w:hint="eastAsia"/>
                <w:sz w:val="24"/>
              </w:rPr>
              <w:t>锋效果</w:t>
            </w:r>
            <w:r w:rsidRPr="00B7076C">
              <w:rPr>
                <w:rFonts w:ascii="宋体" w:hAnsi="宋体" w:cs="Arial"/>
                <w:sz w:val="24"/>
              </w:rPr>
              <w:t>。</w:t>
            </w:r>
            <w:r w:rsidRPr="00B7076C">
              <w:rPr>
                <w:rFonts w:ascii="宋体" w:hAnsi="宋体" w:cs="Arial" w:hint="eastAsia"/>
                <w:sz w:val="24"/>
              </w:rPr>
              <w:t xml:space="preserve"> </w:t>
            </w:r>
          </w:p>
          <w:p w:rsidR="000B7314" w:rsidRPr="00B7076C" w:rsidRDefault="000B7314" w:rsidP="000B7314">
            <w:pPr>
              <w:widowControl/>
              <w:numPr>
                <w:ilvl w:val="0"/>
                <w:numId w:val="45"/>
              </w:numPr>
              <w:tabs>
                <w:tab w:val="left" w:pos="425"/>
              </w:tabs>
              <w:jc w:val="left"/>
              <w:rPr>
                <w:rFonts w:ascii="宋体" w:hAnsi="宋体" w:cs="Arial" w:hint="eastAsia"/>
                <w:sz w:val="24"/>
              </w:rPr>
            </w:pPr>
            <w:r w:rsidRPr="00B7076C">
              <w:rPr>
                <w:rFonts w:ascii="宋体" w:hAnsi="宋体" w:cs="Arial" w:hint="eastAsia"/>
                <w:sz w:val="24"/>
              </w:rPr>
              <w:t>红外触摸点</w:t>
            </w:r>
            <w:r w:rsidRPr="00B7076C">
              <w:rPr>
                <w:rFonts w:ascii="宋体" w:hAnsi="宋体" w:cs="Arial"/>
                <w:sz w:val="24"/>
              </w:rPr>
              <w:t>数</w:t>
            </w:r>
            <w:r w:rsidRPr="00B7076C">
              <w:rPr>
                <w:rFonts w:ascii="宋体" w:hAnsi="宋体" w:cs="Arial" w:hint="eastAsia"/>
                <w:sz w:val="24"/>
              </w:rPr>
              <w:t>：支持20 点触摸，响应时间＜</w:t>
            </w:r>
            <w:r w:rsidRPr="00B7076C">
              <w:rPr>
                <w:rFonts w:ascii="宋体" w:hAnsi="宋体" w:cs="Arial"/>
                <w:sz w:val="24"/>
              </w:rPr>
              <w:t xml:space="preserve">15 </w:t>
            </w:r>
            <w:r w:rsidRPr="00B7076C">
              <w:rPr>
                <w:rFonts w:ascii="宋体" w:hAnsi="宋体" w:cs="Arial" w:hint="eastAsia"/>
                <w:sz w:val="24"/>
              </w:rPr>
              <w:t>毫秒</w:t>
            </w:r>
            <w:r w:rsidRPr="00B7076C">
              <w:rPr>
                <w:rFonts w:ascii="宋体" w:hAnsi="宋体" w:cs="Arial"/>
                <w:sz w:val="24"/>
              </w:rPr>
              <w:t xml:space="preserve"> </w:t>
            </w:r>
            <w:r w:rsidRPr="00B7076C">
              <w:rPr>
                <w:rFonts w:ascii="宋体" w:hAnsi="宋体" w:cs="Arial" w:hint="eastAsia"/>
                <w:sz w:val="24"/>
              </w:rPr>
              <w:t>，红外触摸精度：＜</w:t>
            </w:r>
            <w:r w:rsidRPr="00B7076C">
              <w:rPr>
                <w:rFonts w:ascii="宋体" w:hAnsi="宋体" w:cs="Arial"/>
                <w:sz w:val="24"/>
              </w:rPr>
              <w:t>2mm</w:t>
            </w:r>
          </w:p>
          <w:p w:rsidR="000B7314" w:rsidRPr="00B7076C" w:rsidRDefault="000B7314" w:rsidP="000B7314">
            <w:pPr>
              <w:widowControl/>
              <w:numPr>
                <w:ilvl w:val="0"/>
                <w:numId w:val="45"/>
              </w:numPr>
              <w:spacing w:line="400" w:lineRule="exact"/>
              <w:jc w:val="left"/>
              <w:rPr>
                <w:rFonts w:ascii="宋体" w:hAnsi="宋体" w:cs="Arial"/>
                <w:sz w:val="24"/>
              </w:rPr>
            </w:pPr>
            <w:r w:rsidRPr="00B7076C">
              <w:rPr>
                <w:rFonts w:ascii="宋体" w:hAnsi="宋体" w:hint="eastAsia"/>
                <w:sz w:val="24"/>
              </w:rPr>
              <w:t>★</w:t>
            </w:r>
            <w:r w:rsidRPr="00B7076C">
              <w:rPr>
                <w:rFonts w:ascii="宋体" w:hAnsi="宋体" w:cs="Arial" w:hint="eastAsia"/>
                <w:sz w:val="24"/>
              </w:rPr>
              <w:t>具备高灵敏的流畅度，书写无延迟或者极低。能够在任意通道下对显示内容进行批注。</w:t>
            </w:r>
          </w:p>
          <w:p w:rsidR="000B7314" w:rsidRPr="00B7076C" w:rsidRDefault="000B7314" w:rsidP="000B7314">
            <w:pPr>
              <w:widowControl/>
              <w:numPr>
                <w:ilvl w:val="0"/>
                <w:numId w:val="45"/>
              </w:numPr>
              <w:spacing w:line="400" w:lineRule="exact"/>
              <w:jc w:val="left"/>
              <w:rPr>
                <w:rFonts w:ascii="宋体" w:hAnsi="宋体" w:cs="Arial"/>
                <w:sz w:val="24"/>
              </w:rPr>
            </w:pPr>
            <w:r w:rsidRPr="00B7076C">
              <w:rPr>
                <w:rFonts w:ascii="宋体" w:hAnsi="宋体" w:cs="Arial" w:hint="eastAsia"/>
                <w:sz w:val="24"/>
              </w:rPr>
              <w:t>屏幕支持单点书写，三点擦除，要求支持可直接触控手写，可直接触控擦除内容。</w:t>
            </w:r>
          </w:p>
          <w:p w:rsidR="000B7314" w:rsidRPr="00B7076C" w:rsidRDefault="000B7314" w:rsidP="000B7314">
            <w:pPr>
              <w:widowControl/>
              <w:numPr>
                <w:ilvl w:val="0"/>
                <w:numId w:val="45"/>
              </w:numPr>
              <w:spacing w:line="400" w:lineRule="exact"/>
              <w:jc w:val="left"/>
              <w:rPr>
                <w:rFonts w:ascii="宋体" w:hAnsi="宋体" w:cs="Arial"/>
                <w:sz w:val="24"/>
              </w:rPr>
            </w:pPr>
            <w:r w:rsidRPr="00B7076C">
              <w:rPr>
                <w:rFonts w:ascii="宋体" w:hAnsi="宋体" w:cs="Arial" w:hint="eastAsia"/>
                <w:sz w:val="24"/>
              </w:rPr>
              <w:t>书写内容可以图片的形式保存到本地，联网状态下可以生成二维码，用手机扫一扫的功能将白板内容保存至手机。</w:t>
            </w:r>
          </w:p>
          <w:p w:rsidR="000B7314" w:rsidRPr="00B7076C" w:rsidRDefault="000B7314" w:rsidP="00754F86">
            <w:pPr>
              <w:tabs>
                <w:tab w:val="left" w:pos="425"/>
              </w:tabs>
              <w:spacing w:line="400" w:lineRule="exact"/>
              <w:rPr>
                <w:rFonts w:ascii="宋体" w:hAnsi="宋体" w:cs="Arial"/>
                <w:b/>
                <w:sz w:val="24"/>
              </w:rPr>
            </w:pPr>
            <w:r w:rsidRPr="00B7076C">
              <w:rPr>
                <w:rFonts w:ascii="宋体" w:hAnsi="宋体" w:cs="Arial" w:hint="eastAsia"/>
                <w:b/>
                <w:sz w:val="24"/>
              </w:rPr>
              <w:t>无线传屏功能：</w:t>
            </w:r>
          </w:p>
          <w:p w:rsidR="000B7314" w:rsidRPr="00B7076C" w:rsidRDefault="000B7314" w:rsidP="000B7314">
            <w:pPr>
              <w:widowControl/>
              <w:numPr>
                <w:ilvl w:val="0"/>
                <w:numId w:val="45"/>
              </w:numPr>
              <w:spacing w:line="400" w:lineRule="exact"/>
              <w:jc w:val="left"/>
              <w:rPr>
                <w:rFonts w:ascii="宋体" w:hAnsi="宋体" w:cs="Arial"/>
                <w:sz w:val="24"/>
              </w:rPr>
            </w:pPr>
            <w:r w:rsidRPr="00B7076C">
              <w:rPr>
                <w:rFonts w:ascii="宋体" w:hAnsi="宋体" w:cs="Arial" w:hint="eastAsia"/>
                <w:sz w:val="24"/>
              </w:rPr>
              <w:t>兼容Windows 7/8/10,以及苹果Mac系统，支持多点触摸回传。</w:t>
            </w:r>
          </w:p>
          <w:p w:rsidR="000B7314" w:rsidRPr="00B7076C" w:rsidRDefault="000B7314" w:rsidP="000B7314">
            <w:pPr>
              <w:widowControl/>
              <w:numPr>
                <w:ilvl w:val="0"/>
                <w:numId w:val="45"/>
              </w:numPr>
              <w:spacing w:line="400" w:lineRule="exact"/>
              <w:jc w:val="left"/>
              <w:rPr>
                <w:rFonts w:ascii="宋体" w:hAnsi="宋体" w:cs="Arial"/>
                <w:sz w:val="24"/>
              </w:rPr>
            </w:pPr>
            <w:r w:rsidRPr="00B7076C">
              <w:rPr>
                <w:rFonts w:ascii="宋体" w:hAnsi="宋体" w:cs="Arial" w:hint="eastAsia"/>
                <w:sz w:val="24"/>
              </w:rPr>
              <w:t>发射</w:t>
            </w:r>
            <w:proofErr w:type="gramStart"/>
            <w:r w:rsidRPr="00B7076C">
              <w:rPr>
                <w:rFonts w:ascii="宋体" w:hAnsi="宋体" w:cs="Arial" w:hint="eastAsia"/>
                <w:sz w:val="24"/>
              </w:rPr>
              <w:t>端传屏器</w:t>
            </w:r>
            <w:proofErr w:type="gramEnd"/>
            <w:r w:rsidRPr="00B7076C">
              <w:rPr>
                <w:rFonts w:ascii="宋体" w:hAnsi="宋体" w:cs="Arial" w:hint="eastAsia"/>
                <w:sz w:val="24"/>
              </w:rPr>
              <w:t>为USB接口，第一次使用手动双击驱动，以后再次使用则自动匹配，匹配成功后会提示点击投屏，在任意通道下都可以实现无线投屏，退出投屏后自动返回主页面。</w:t>
            </w:r>
          </w:p>
          <w:p w:rsidR="000B7314" w:rsidRPr="00B7076C" w:rsidRDefault="000B7314" w:rsidP="000B7314">
            <w:pPr>
              <w:widowControl/>
              <w:numPr>
                <w:ilvl w:val="0"/>
                <w:numId w:val="45"/>
              </w:numPr>
              <w:spacing w:line="400" w:lineRule="exact"/>
              <w:jc w:val="left"/>
              <w:rPr>
                <w:rFonts w:ascii="宋体" w:hAnsi="宋体" w:cs="Arial"/>
                <w:sz w:val="24"/>
              </w:rPr>
            </w:pPr>
            <w:r w:rsidRPr="00B7076C">
              <w:rPr>
                <w:rFonts w:ascii="宋体" w:hAnsi="宋体" w:cs="Arial" w:hint="eastAsia"/>
                <w:sz w:val="24"/>
              </w:rPr>
              <w:t>任何情况下，无需设置即可启动USB无线传屏</w:t>
            </w:r>
          </w:p>
          <w:p w:rsidR="000B7314" w:rsidRPr="00B7076C" w:rsidRDefault="000B7314" w:rsidP="000B7314">
            <w:pPr>
              <w:widowControl/>
              <w:numPr>
                <w:ilvl w:val="0"/>
                <w:numId w:val="45"/>
              </w:numPr>
              <w:spacing w:line="400" w:lineRule="exact"/>
              <w:jc w:val="left"/>
              <w:rPr>
                <w:rFonts w:ascii="宋体" w:hAnsi="宋体" w:cs="Arial"/>
                <w:b/>
                <w:sz w:val="24"/>
              </w:rPr>
            </w:pPr>
            <w:r w:rsidRPr="00B7076C">
              <w:rPr>
                <w:rFonts w:ascii="宋体" w:hAnsi="宋体" w:cs="Arial" w:hint="eastAsia"/>
                <w:sz w:val="24"/>
              </w:rPr>
              <w:t>整机支持移动设备无线投屏功能，不</w:t>
            </w:r>
            <w:r w:rsidRPr="00B7076C">
              <w:rPr>
                <w:rFonts w:ascii="宋体" w:hAnsi="宋体" w:cs="Arial"/>
                <w:sz w:val="24"/>
              </w:rPr>
              <w:t>需要外接设备。</w:t>
            </w:r>
            <w:r w:rsidRPr="00B7076C">
              <w:rPr>
                <w:rFonts w:ascii="宋体" w:hAnsi="宋体" w:cs="Arial" w:hint="eastAsia"/>
                <w:sz w:val="24"/>
              </w:rPr>
              <w:t>安卓设备、iPhone/iPad等设备通过无线WIFI热点进行传输。用户可快速将文档、图片、音乐、视频、桌面等内容投到会议平板上。</w:t>
            </w:r>
          </w:p>
          <w:p w:rsidR="000B7314" w:rsidRPr="00B7076C" w:rsidRDefault="000B7314" w:rsidP="00754F86">
            <w:pPr>
              <w:tabs>
                <w:tab w:val="left" w:pos="425"/>
              </w:tabs>
              <w:spacing w:line="400" w:lineRule="exact"/>
              <w:rPr>
                <w:rFonts w:ascii="宋体" w:hAnsi="宋体" w:cs="Arial"/>
                <w:b/>
                <w:sz w:val="24"/>
              </w:rPr>
            </w:pPr>
            <w:r w:rsidRPr="00B7076C">
              <w:rPr>
                <w:rFonts w:ascii="宋体" w:hAnsi="宋体" w:hint="eastAsia"/>
                <w:sz w:val="24"/>
              </w:rPr>
              <w:t>★</w:t>
            </w:r>
            <w:r w:rsidRPr="00B7076C">
              <w:rPr>
                <w:rFonts w:ascii="宋体" w:hAnsi="宋体" w:cs="Arial" w:hint="eastAsia"/>
                <w:b/>
                <w:sz w:val="24"/>
              </w:rPr>
              <w:t>图像展示模式：</w:t>
            </w:r>
          </w:p>
          <w:p w:rsidR="000B7314" w:rsidRPr="00B7076C" w:rsidRDefault="000B7314" w:rsidP="000B7314">
            <w:pPr>
              <w:widowControl/>
              <w:numPr>
                <w:ilvl w:val="0"/>
                <w:numId w:val="45"/>
              </w:numPr>
              <w:spacing w:line="400" w:lineRule="exact"/>
              <w:jc w:val="left"/>
              <w:rPr>
                <w:rFonts w:ascii="宋体" w:hAnsi="宋体" w:cs="Arial"/>
                <w:sz w:val="24"/>
              </w:rPr>
            </w:pPr>
            <w:r w:rsidRPr="00B7076C">
              <w:rPr>
                <w:rFonts w:ascii="宋体" w:hAnsi="宋体" w:cs="Arial" w:hint="eastAsia"/>
                <w:sz w:val="24"/>
              </w:rPr>
              <w:lastRenderedPageBreak/>
              <w:t>可输入接口外接信号源显示。可通过USB读取各类文档，包括但不限于office、CAD、影片等windows系统下的任何文档。可使用usb无线投屏器，将PC内容投射在屏幕上，并可以反向控制播放的内容，支持window和MAC系统。</w:t>
            </w:r>
          </w:p>
          <w:p w:rsidR="000B7314" w:rsidRPr="00B7076C" w:rsidRDefault="000B7314" w:rsidP="000B7314">
            <w:pPr>
              <w:widowControl/>
              <w:numPr>
                <w:ilvl w:val="0"/>
                <w:numId w:val="45"/>
              </w:numPr>
              <w:spacing w:line="400" w:lineRule="exact"/>
              <w:jc w:val="left"/>
              <w:rPr>
                <w:rFonts w:ascii="宋体" w:hAnsi="宋体" w:cs="Arial"/>
                <w:sz w:val="24"/>
              </w:rPr>
            </w:pPr>
            <w:r w:rsidRPr="00B7076C">
              <w:rPr>
                <w:rFonts w:ascii="宋体" w:hAnsi="宋体" w:cs="Arial" w:hint="eastAsia"/>
                <w:sz w:val="24"/>
              </w:rPr>
              <w:t>操作界面：简易操作，要求UI界面直接明了，屏幕主页可添加常用功能图标，方便快速使用</w:t>
            </w:r>
          </w:p>
          <w:p w:rsidR="000B7314" w:rsidRPr="00B7076C" w:rsidRDefault="000B7314" w:rsidP="00754F86">
            <w:pPr>
              <w:tabs>
                <w:tab w:val="left" w:pos="425"/>
              </w:tabs>
              <w:spacing w:line="400" w:lineRule="exact"/>
              <w:rPr>
                <w:rFonts w:ascii="宋体" w:hAnsi="宋体" w:cs="Arial"/>
                <w:b/>
                <w:sz w:val="24"/>
              </w:rPr>
            </w:pPr>
            <w:r w:rsidRPr="00B7076C">
              <w:rPr>
                <w:rFonts w:ascii="宋体" w:hAnsi="宋体" w:cs="Arial" w:hint="eastAsia"/>
                <w:b/>
                <w:sz w:val="24"/>
              </w:rPr>
              <w:t>页面显示要求：</w:t>
            </w:r>
          </w:p>
          <w:p w:rsidR="000B7314" w:rsidRPr="00B7076C" w:rsidRDefault="000B7314" w:rsidP="000B7314">
            <w:pPr>
              <w:widowControl/>
              <w:numPr>
                <w:ilvl w:val="0"/>
                <w:numId w:val="45"/>
              </w:numPr>
              <w:spacing w:line="400" w:lineRule="exact"/>
              <w:jc w:val="left"/>
              <w:rPr>
                <w:rFonts w:ascii="宋体" w:hAnsi="宋体" w:cs="Arial"/>
                <w:sz w:val="24"/>
              </w:rPr>
            </w:pPr>
            <w:r w:rsidRPr="00B7076C">
              <w:rPr>
                <w:rFonts w:ascii="宋体" w:hAnsi="宋体" w:cs="Arial" w:hint="eastAsia"/>
                <w:sz w:val="24"/>
              </w:rPr>
              <w:t>主页要求有使用帮助，点击后能看到触摸</w:t>
            </w:r>
            <w:proofErr w:type="gramStart"/>
            <w:r w:rsidRPr="00B7076C">
              <w:rPr>
                <w:rFonts w:ascii="宋体" w:hAnsi="宋体" w:cs="Arial" w:hint="eastAsia"/>
                <w:sz w:val="24"/>
              </w:rPr>
              <w:t>屏操作</w:t>
            </w:r>
            <w:proofErr w:type="gramEnd"/>
            <w:r w:rsidRPr="00B7076C">
              <w:rPr>
                <w:rFonts w:ascii="宋体" w:hAnsi="宋体" w:cs="Arial" w:hint="eastAsia"/>
                <w:sz w:val="24"/>
              </w:rPr>
              <w:t>指引</w:t>
            </w:r>
          </w:p>
          <w:p w:rsidR="000B7314" w:rsidRPr="00B7076C" w:rsidRDefault="000B7314" w:rsidP="000B7314">
            <w:pPr>
              <w:widowControl/>
              <w:numPr>
                <w:ilvl w:val="0"/>
                <w:numId w:val="45"/>
              </w:numPr>
              <w:spacing w:line="400" w:lineRule="exact"/>
              <w:jc w:val="left"/>
              <w:rPr>
                <w:rFonts w:ascii="宋体" w:hAnsi="宋体" w:cs="Arial"/>
                <w:sz w:val="24"/>
              </w:rPr>
            </w:pPr>
            <w:r w:rsidRPr="00B7076C">
              <w:rPr>
                <w:rFonts w:ascii="宋体" w:hAnsi="宋体" w:cs="Arial" w:hint="eastAsia"/>
                <w:sz w:val="24"/>
              </w:rPr>
              <w:t>屏幕左右两侧均有操作栏</w:t>
            </w:r>
          </w:p>
          <w:p w:rsidR="000B7314" w:rsidRPr="00B7076C" w:rsidRDefault="000B7314" w:rsidP="000B7314">
            <w:pPr>
              <w:widowControl/>
              <w:numPr>
                <w:ilvl w:val="0"/>
                <w:numId w:val="45"/>
              </w:numPr>
              <w:spacing w:line="400" w:lineRule="exact"/>
              <w:jc w:val="left"/>
              <w:rPr>
                <w:rFonts w:ascii="宋体" w:hAnsi="宋体" w:cs="Arial"/>
                <w:sz w:val="24"/>
              </w:rPr>
            </w:pPr>
            <w:r w:rsidRPr="00B7076C">
              <w:rPr>
                <w:rFonts w:ascii="宋体" w:hAnsi="宋体" w:cs="Arial" w:hint="eastAsia"/>
                <w:sz w:val="24"/>
              </w:rPr>
              <w:t>操作栏集成声音大小调节，关闭后台运行程序，主页键，返回上一步操作，批注，通道切换</w:t>
            </w:r>
          </w:p>
          <w:p w:rsidR="000B7314" w:rsidRPr="00B7076C" w:rsidRDefault="000B7314" w:rsidP="000B7314">
            <w:pPr>
              <w:widowControl/>
              <w:numPr>
                <w:ilvl w:val="0"/>
                <w:numId w:val="45"/>
              </w:numPr>
              <w:spacing w:line="400" w:lineRule="exact"/>
              <w:jc w:val="left"/>
              <w:rPr>
                <w:rFonts w:ascii="宋体" w:hAnsi="宋体" w:cs="Arial"/>
                <w:sz w:val="24"/>
              </w:rPr>
            </w:pPr>
            <w:r w:rsidRPr="00B7076C">
              <w:rPr>
                <w:rFonts w:ascii="宋体" w:hAnsi="宋体" w:cs="Arial" w:hint="eastAsia"/>
                <w:sz w:val="24"/>
              </w:rPr>
              <w:t>通道切换：各通道切换时可通过点击触摸屏幕自动切换，在任意通道下可以触摸调出便捷菜单，无需按键或者遥控器</w:t>
            </w:r>
          </w:p>
          <w:p w:rsidR="000B7314" w:rsidRPr="00B7076C" w:rsidRDefault="000B7314" w:rsidP="00754F86">
            <w:pPr>
              <w:tabs>
                <w:tab w:val="left" w:pos="425"/>
              </w:tabs>
              <w:spacing w:line="400" w:lineRule="exact"/>
              <w:rPr>
                <w:rFonts w:ascii="宋体" w:hAnsi="宋体" w:cs="Arial"/>
                <w:b/>
                <w:sz w:val="24"/>
              </w:rPr>
            </w:pPr>
            <w:r w:rsidRPr="00B7076C">
              <w:rPr>
                <w:rFonts w:ascii="宋体" w:hAnsi="宋体" w:cs="Arial" w:hint="eastAsia"/>
                <w:b/>
                <w:sz w:val="24"/>
              </w:rPr>
              <w:t>视频会议兼容功能</w:t>
            </w:r>
          </w:p>
          <w:p w:rsidR="000B7314" w:rsidRPr="00B7076C" w:rsidRDefault="000B7314" w:rsidP="000B7314">
            <w:pPr>
              <w:widowControl/>
              <w:numPr>
                <w:ilvl w:val="0"/>
                <w:numId w:val="45"/>
              </w:numPr>
              <w:spacing w:line="400" w:lineRule="exact"/>
              <w:jc w:val="left"/>
              <w:rPr>
                <w:rFonts w:ascii="宋体" w:hAnsi="宋体" w:cs="Arial"/>
                <w:sz w:val="24"/>
              </w:rPr>
            </w:pPr>
            <w:r w:rsidRPr="00B7076C">
              <w:rPr>
                <w:rFonts w:ascii="宋体" w:hAnsi="宋体" w:cs="Arial" w:hint="eastAsia"/>
                <w:sz w:val="24"/>
              </w:rPr>
              <w:t>一键双流：可通过无限</w:t>
            </w:r>
            <w:proofErr w:type="gramStart"/>
            <w:r w:rsidRPr="00B7076C">
              <w:rPr>
                <w:rFonts w:ascii="宋体" w:hAnsi="宋体" w:cs="Arial" w:hint="eastAsia"/>
                <w:sz w:val="24"/>
              </w:rPr>
              <w:t>传屏器连接</w:t>
            </w:r>
            <w:proofErr w:type="gramEnd"/>
            <w:r w:rsidRPr="00B7076C">
              <w:rPr>
                <w:rFonts w:ascii="宋体" w:hAnsi="宋体" w:cs="Arial" w:hint="eastAsia"/>
                <w:sz w:val="24"/>
              </w:rPr>
              <w:t>至电脑后，点击无线传屏器，一键发送电脑的内容至远端进行内容共享。拔掉</w:t>
            </w:r>
            <w:proofErr w:type="gramStart"/>
            <w:r w:rsidRPr="00B7076C">
              <w:rPr>
                <w:rFonts w:ascii="宋体" w:hAnsi="宋体" w:cs="Arial" w:hint="eastAsia"/>
                <w:sz w:val="24"/>
              </w:rPr>
              <w:t>传屏器时</w:t>
            </w:r>
            <w:proofErr w:type="gramEnd"/>
            <w:r w:rsidRPr="00B7076C">
              <w:rPr>
                <w:rFonts w:ascii="宋体" w:hAnsi="宋体" w:cs="Arial" w:hint="eastAsia"/>
                <w:sz w:val="24"/>
              </w:rPr>
              <w:t>，自动断开内容发送。</w:t>
            </w:r>
          </w:p>
          <w:p w:rsidR="000B7314" w:rsidRPr="00B7076C" w:rsidRDefault="000B7314" w:rsidP="000B7314">
            <w:pPr>
              <w:widowControl/>
              <w:numPr>
                <w:ilvl w:val="0"/>
                <w:numId w:val="45"/>
              </w:numPr>
              <w:spacing w:line="400" w:lineRule="exact"/>
              <w:jc w:val="left"/>
              <w:rPr>
                <w:rFonts w:ascii="宋体" w:hAnsi="宋体" w:cs="Arial"/>
                <w:sz w:val="24"/>
              </w:rPr>
            </w:pPr>
            <w:r w:rsidRPr="00B7076C">
              <w:rPr>
                <w:rFonts w:ascii="宋体" w:hAnsi="宋体" w:cs="Arial" w:hint="eastAsia"/>
                <w:sz w:val="24"/>
              </w:rPr>
              <w:t>自动应答：使用宝利通视频会议终端时，系统支持来电呼入提醒功能，接通时自动跳转至视频会议画面。</w:t>
            </w:r>
          </w:p>
          <w:p w:rsidR="000B7314" w:rsidRPr="00B7076C" w:rsidRDefault="000B7314" w:rsidP="000B7314">
            <w:pPr>
              <w:widowControl/>
              <w:numPr>
                <w:ilvl w:val="0"/>
                <w:numId w:val="45"/>
              </w:numPr>
              <w:spacing w:line="400" w:lineRule="exact"/>
              <w:jc w:val="left"/>
              <w:rPr>
                <w:rFonts w:ascii="宋体" w:hAnsi="宋体" w:cs="Arial"/>
                <w:sz w:val="24"/>
              </w:rPr>
            </w:pPr>
            <w:r w:rsidRPr="00B7076C">
              <w:rPr>
                <w:rFonts w:ascii="宋体" w:hAnsi="宋体" w:cs="Arial" w:hint="eastAsia"/>
                <w:sz w:val="24"/>
              </w:rPr>
              <w:t>联动切屏：非视频会议画面时，当接受远程发送的双流内容时，系统自动切换至内容画面。</w:t>
            </w:r>
          </w:p>
          <w:p w:rsidR="000B7314" w:rsidRPr="00B7076C" w:rsidRDefault="000B7314" w:rsidP="000B7314">
            <w:pPr>
              <w:widowControl/>
              <w:numPr>
                <w:ilvl w:val="0"/>
                <w:numId w:val="45"/>
              </w:numPr>
              <w:tabs>
                <w:tab w:val="left" w:pos="425"/>
              </w:tabs>
              <w:jc w:val="left"/>
              <w:rPr>
                <w:rFonts w:ascii="宋体" w:hAnsi="宋体" w:cs="Arial" w:hint="eastAsia"/>
                <w:sz w:val="24"/>
              </w:rPr>
            </w:pPr>
            <w:r w:rsidRPr="00B7076C">
              <w:rPr>
                <w:rFonts w:ascii="宋体" w:hAnsi="宋体" w:cs="Arial" w:hint="eastAsia"/>
                <w:sz w:val="24"/>
              </w:rPr>
              <w:t>双屏联动：两台相同设备使用时，支持双</w:t>
            </w:r>
            <w:proofErr w:type="gramStart"/>
            <w:r w:rsidRPr="00B7076C">
              <w:rPr>
                <w:rFonts w:ascii="宋体" w:hAnsi="宋体" w:cs="Arial" w:hint="eastAsia"/>
                <w:sz w:val="24"/>
              </w:rPr>
              <w:t>屏同时</w:t>
            </w:r>
            <w:proofErr w:type="gramEnd"/>
            <w:r w:rsidRPr="00B7076C">
              <w:rPr>
                <w:rFonts w:ascii="宋体" w:hAnsi="宋体" w:cs="Arial" w:hint="eastAsia"/>
                <w:sz w:val="24"/>
              </w:rPr>
              <w:t>显示，</w:t>
            </w:r>
            <w:proofErr w:type="gramStart"/>
            <w:r w:rsidRPr="00B7076C">
              <w:rPr>
                <w:rFonts w:ascii="宋体" w:hAnsi="宋体" w:cs="Arial" w:hint="eastAsia"/>
                <w:sz w:val="24"/>
              </w:rPr>
              <w:t>双触控屏均</w:t>
            </w:r>
            <w:proofErr w:type="gramEnd"/>
            <w:r w:rsidRPr="00B7076C">
              <w:rPr>
                <w:rFonts w:ascii="宋体" w:hAnsi="宋体" w:cs="Arial" w:hint="eastAsia"/>
                <w:sz w:val="24"/>
              </w:rPr>
              <w:t>可对内容进行操作并同步。</w:t>
            </w:r>
          </w:p>
        </w:tc>
      </w:tr>
      <w:tr w:rsidR="000B7314" w:rsidRPr="00B7076C" w:rsidTr="00754F86">
        <w:trPr>
          <w:trHeight w:val="190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14</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电源时序器</w:t>
            </w:r>
          </w:p>
          <w:p w:rsidR="000B7314" w:rsidRPr="00B7076C" w:rsidRDefault="000B7314" w:rsidP="00754F86">
            <w:pPr>
              <w:jc w:val="cente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16"/>
              </w:numPr>
              <w:jc w:val="left"/>
              <w:rPr>
                <w:rFonts w:ascii="宋体" w:hAnsi="宋体" w:hint="eastAsia"/>
                <w:sz w:val="24"/>
              </w:rPr>
            </w:pPr>
            <w:r w:rsidRPr="00B7076C">
              <w:rPr>
                <w:rFonts w:ascii="宋体" w:hAnsi="宋体" w:hint="eastAsia"/>
                <w:sz w:val="24"/>
              </w:rPr>
              <w:t>★16路电源输出，时序开关控制，顺序开启，反序关闭</w:t>
            </w:r>
          </w:p>
          <w:p w:rsidR="000B7314" w:rsidRPr="00B7076C" w:rsidRDefault="000B7314" w:rsidP="000B7314">
            <w:pPr>
              <w:widowControl/>
              <w:numPr>
                <w:ilvl w:val="0"/>
                <w:numId w:val="16"/>
              </w:numPr>
              <w:jc w:val="left"/>
              <w:rPr>
                <w:rFonts w:ascii="宋体" w:hAnsi="宋体" w:hint="eastAsia"/>
                <w:sz w:val="24"/>
              </w:rPr>
            </w:pPr>
            <w:r w:rsidRPr="00B7076C">
              <w:rPr>
                <w:rFonts w:ascii="宋体" w:hAnsi="宋体" w:hint="eastAsia"/>
                <w:sz w:val="24"/>
              </w:rPr>
              <w:t>时序控制增加控制口，短路信号输入，可将时序开关外接，方便与其他系统联动，可按键单独开启和关闭每一路电源输出；</w:t>
            </w:r>
          </w:p>
          <w:p w:rsidR="000B7314" w:rsidRPr="00B7076C" w:rsidRDefault="000B7314" w:rsidP="000B7314">
            <w:pPr>
              <w:widowControl/>
              <w:numPr>
                <w:ilvl w:val="0"/>
                <w:numId w:val="16"/>
              </w:numPr>
              <w:jc w:val="left"/>
              <w:rPr>
                <w:rFonts w:ascii="宋体" w:hAnsi="宋体" w:hint="eastAsia"/>
                <w:sz w:val="24"/>
              </w:rPr>
            </w:pPr>
            <w:r w:rsidRPr="00B7076C">
              <w:rPr>
                <w:rFonts w:ascii="宋体" w:hAnsi="宋体" w:hint="eastAsia"/>
                <w:sz w:val="24"/>
              </w:rPr>
              <w:t>一个RS232串口和两个RS422数据接口，提供电源裸线端子接入市电；</w:t>
            </w:r>
          </w:p>
          <w:p w:rsidR="000B7314" w:rsidRPr="00B7076C" w:rsidRDefault="000B7314" w:rsidP="000B7314">
            <w:pPr>
              <w:widowControl/>
              <w:numPr>
                <w:ilvl w:val="0"/>
                <w:numId w:val="16"/>
              </w:numPr>
              <w:jc w:val="left"/>
              <w:rPr>
                <w:rFonts w:ascii="宋体" w:hAnsi="宋体" w:hint="eastAsia"/>
                <w:sz w:val="24"/>
              </w:rPr>
            </w:pPr>
            <w:r w:rsidRPr="00B7076C">
              <w:rPr>
                <w:rFonts w:ascii="宋体" w:hAnsi="宋体" w:hint="eastAsia"/>
                <w:sz w:val="24"/>
              </w:rPr>
              <w:t>时序间隔时间：1秒；单路最大电源电流：10A；16路电源总电流：40A；</w:t>
            </w:r>
          </w:p>
          <w:p w:rsidR="000B7314" w:rsidRPr="00B7076C" w:rsidRDefault="000B7314" w:rsidP="000B7314">
            <w:pPr>
              <w:widowControl/>
              <w:numPr>
                <w:ilvl w:val="0"/>
                <w:numId w:val="16"/>
              </w:numPr>
              <w:jc w:val="left"/>
              <w:rPr>
                <w:rFonts w:ascii="宋体" w:hAnsi="宋体" w:hint="eastAsia"/>
                <w:sz w:val="24"/>
              </w:rPr>
            </w:pPr>
            <w:r w:rsidRPr="00B7076C">
              <w:rPr>
                <w:rFonts w:ascii="宋体" w:hAnsi="宋体" w:hint="eastAsia"/>
                <w:sz w:val="24"/>
              </w:rPr>
              <w:t>硬件接口：RS232控制口×1个  RS422数据接口×1  时序器外接控制开关接口；</w:t>
            </w:r>
          </w:p>
          <w:p w:rsidR="000B7314" w:rsidRPr="00B7076C" w:rsidRDefault="000B7314" w:rsidP="000B7314">
            <w:pPr>
              <w:widowControl/>
              <w:numPr>
                <w:ilvl w:val="0"/>
                <w:numId w:val="16"/>
              </w:numPr>
              <w:jc w:val="left"/>
              <w:rPr>
                <w:rFonts w:ascii="宋体" w:hAnsi="宋体" w:hint="eastAsia"/>
                <w:sz w:val="24"/>
              </w:rPr>
            </w:pPr>
            <w:r w:rsidRPr="00B7076C">
              <w:rPr>
                <w:rFonts w:ascii="宋体" w:hAnsi="宋体" w:hint="eastAsia"/>
                <w:sz w:val="24"/>
              </w:rPr>
              <w:t>适用电压：220V±10%</w:t>
            </w:r>
          </w:p>
          <w:p w:rsidR="000B7314" w:rsidRPr="00B7076C" w:rsidRDefault="000B7314" w:rsidP="000B7314">
            <w:pPr>
              <w:widowControl/>
              <w:numPr>
                <w:ilvl w:val="0"/>
                <w:numId w:val="16"/>
              </w:numPr>
              <w:jc w:val="left"/>
              <w:rPr>
                <w:rFonts w:ascii="宋体" w:hAnsi="宋体" w:hint="eastAsia"/>
                <w:sz w:val="24"/>
              </w:rPr>
            </w:pPr>
            <w:r w:rsidRPr="00B7076C">
              <w:rPr>
                <w:rFonts w:ascii="宋体" w:hAnsi="宋体" w:hint="eastAsia"/>
                <w:sz w:val="24"/>
              </w:rPr>
              <w:t>提供生产厂家产品合法渠道来源证明原件及产品参数厂家确认函原件</w:t>
            </w:r>
          </w:p>
        </w:tc>
      </w:tr>
      <w:tr w:rsidR="000B7314" w:rsidRPr="00B7076C" w:rsidTr="00754F86">
        <w:trPr>
          <w:trHeight w:val="1262"/>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15</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proofErr w:type="gramStart"/>
            <w:r w:rsidRPr="00B7076C">
              <w:rPr>
                <w:rFonts w:ascii="宋体" w:hAnsi="宋体" w:hint="eastAsia"/>
                <w:sz w:val="24"/>
              </w:rPr>
              <w:t>平板会控电脑</w:t>
            </w:r>
            <w:proofErr w:type="gramEnd"/>
          </w:p>
          <w:p w:rsidR="000B7314" w:rsidRPr="00B7076C" w:rsidRDefault="000B7314" w:rsidP="00754F86">
            <w:pPr>
              <w:jc w:val="cente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38"/>
              </w:numPr>
              <w:jc w:val="left"/>
              <w:rPr>
                <w:rFonts w:ascii="宋体" w:hAnsi="宋体" w:hint="eastAsia"/>
                <w:sz w:val="24"/>
              </w:rPr>
            </w:pPr>
            <w:r w:rsidRPr="00B7076C">
              <w:rPr>
                <w:rFonts w:ascii="宋体" w:hAnsi="宋体" w:hint="eastAsia"/>
                <w:sz w:val="24"/>
              </w:rPr>
              <w:t>IOS系统，7.9英寸屏幕；</w:t>
            </w:r>
          </w:p>
          <w:p w:rsidR="000B7314" w:rsidRPr="00B7076C" w:rsidRDefault="000B7314" w:rsidP="000B7314">
            <w:pPr>
              <w:widowControl/>
              <w:numPr>
                <w:ilvl w:val="0"/>
                <w:numId w:val="38"/>
              </w:numPr>
              <w:jc w:val="left"/>
              <w:rPr>
                <w:rFonts w:ascii="宋体" w:hAnsi="宋体" w:hint="eastAsia"/>
                <w:sz w:val="24"/>
              </w:rPr>
            </w:pPr>
            <w:r w:rsidRPr="00B7076C">
              <w:rPr>
                <w:rFonts w:ascii="宋体" w:hAnsi="宋体" w:hint="eastAsia"/>
                <w:sz w:val="24"/>
              </w:rPr>
              <w:t>支持10小时续航；</w:t>
            </w:r>
          </w:p>
          <w:p w:rsidR="000B7314" w:rsidRPr="00B7076C" w:rsidRDefault="000B7314" w:rsidP="000B7314">
            <w:pPr>
              <w:widowControl/>
              <w:numPr>
                <w:ilvl w:val="0"/>
                <w:numId w:val="38"/>
              </w:numPr>
              <w:jc w:val="left"/>
              <w:rPr>
                <w:rFonts w:ascii="宋体" w:hAnsi="宋体" w:hint="eastAsia"/>
                <w:sz w:val="24"/>
              </w:rPr>
            </w:pPr>
            <w:r w:rsidRPr="00B7076C">
              <w:rPr>
                <w:rFonts w:ascii="宋体" w:hAnsi="宋体" w:hint="eastAsia"/>
                <w:sz w:val="24"/>
              </w:rPr>
              <w:t>A8处理器；</w:t>
            </w:r>
          </w:p>
          <w:p w:rsidR="000B7314" w:rsidRPr="00B7076C" w:rsidRDefault="000B7314" w:rsidP="000B7314">
            <w:pPr>
              <w:widowControl/>
              <w:numPr>
                <w:ilvl w:val="0"/>
                <w:numId w:val="38"/>
              </w:numPr>
              <w:jc w:val="left"/>
              <w:rPr>
                <w:rFonts w:ascii="宋体" w:hAnsi="宋体" w:hint="eastAsia"/>
                <w:sz w:val="24"/>
              </w:rPr>
            </w:pPr>
            <w:r w:rsidRPr="00B7076C">
              <w:rPr>
                <w:rFonts w:ascii="宋体" w:hAnsi="宋体" w:hint="eastAsia"/>
                <w:sz w:val="24"/>
              </w:rPr>
              <w:t>32GB内存</w:t>
            </w:r>
          </w:p>
        </w:tc>
      </w:tr>
      <w:tr w:rsidR="000B7314" w:rsidRPr="00B7076C" w:rsidTr="00754F86">
        <w:trPr>
          <w:trHeight w:val="256"/>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16</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网络机柜</w:t>
            </w:r>
          </w:p>
          <w:p w:rsidR="000B7314" w:rsidRPr="00B7076C" w:rsidRDefault="000B7314" w:rsidP="00754F86">
            <w:pPr>
              <w:jc w:val="cente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52"/>
              </w:numPr>
              <w:jc w:val="left"/>
              <w:rPr>
                <w:rFonts w:ascii="宋体" w:hAnsi="宋体"/>
                <w:sz w:val="24"/>
              </w:rPr>
            </w:pPr>
            <w:r w:rsidRPr="00B7076C">
              <w:rPr>
                <w:rFonts w:ascii="宋体" w:hAnsi="宋体" w:hint="eastAsia"/>
                <w:sz w:val="24"/>
              </w:rPr>
              <w:t>类型</w:t>
            </w:r>
            <w:hyperlink r:id="rId9" w:history="1">
              <w:r w:rsidRPr="00B7076C">
                <w:rPr>
                  <w:rFonts w:ascii="宋体" w:hAnsi="宋体" w:hint="eastAsia"/>
                  <w:sz w:val="24"/>
                </w:rPr>
                <w:t>网络机柜</w:t>
              </w:r>
            </w:hyperlink>
          </w:p>
          <w:p w:rsidR="000B7314" w:rsidRPr="00B7076C" w:rsidRDefault="000B7314" w:rsidP="000B7314">
            <w:pPr>
              <w:widowControl/>
              <w:numPr>
                <w:ilvl w:val="0"/>
                <w:numId w:val="52"/>
              </w:numPr>
              <w:jc w:val="left"/>
              <w:rPr>
                <w:rFonts w:ascii="宋体" w:hAnsi="宋体" w:hint="eastAsia"/>
                <w:sz w:val="24"/>
              </w:rPr>
            </w:pPr>
            <w:r w:rsidRPr="00B7076C">
              <w:rPr>
                <w:rFonts w:ascii="宋体" w:hAnsi="宋体" w:hint="eastAsia"/>
                <w:sz w:val="24"/>
              </w:rPr>
              <w:t>容量</w:t>
            </w:r>
            <w:hyperlink r:id="rId10" w:history="1">
              <w:r w:rsidRPr="00B7076C">
                <w:rPr>
                  <w:rFonts w:ascii="宋体" w:hAnsi="宋体" w:hint="eastAsia"/>
                  <w:sz w:val="24"/>
                </w:rPr>
                <w:t>42U</w:t>
              </w:r>
            </w:hyperlink>
          </w:p>
          <w:p w:rsidR="000B7314" w:rsidRPr="00B7076C" w:rsidRDefault="000B7314" w:rsidP="000B7314">
            <w:pPr>
              <w:widowControl/>
              <w:numPr>
                <w:ilvl w:val="0"/>
                <w:numId w:val="52"/>
              </w:numPr>
              <w:jc w:val="left"/>
              <w:rPr>
                <w:rFonts w:ascii="宋体" w:hAnsi="宋体" w:hint="eastAsia"/>
                <w:sz w:val="24"/>
              </w:rPr>
            </w:pPr>
            <w:r w:rsidRPr="00B7076C">
              <w:rPr>
                <w:rFonts w:ascii="宋体" w:hAnsi="宋体" w:hint="eastAsia"/>
                <w:sz w:val="24"/>
              </w:rPr>
              <w:t>标准符合ANSI/EIA RS-310-D、DIN41491;PART1、IEC297-2、DIN41494;PART7、GB/T3047.2-92标准;兼容19"国际标准、公制标准和ETSI标准</w:t>
            </w:r>
          </w:p>
          <w:p w:rsidR="000B7314" w:rsidRPr="00B7076C" w:rsidRDefault="000B7314" w:rsidP="000B7314">
            <w:pPr>
              <w:widowControl/>
              <w:numPr>
                <w:ilvl w:val="0"/>
                <w:numId w:val="52"/>
              </w:numPr>
              <w:jc w:val="left"/>
              <w:rPr>
                <w:rFonts w:ascii="宋体" w:hAnsi="宋体" w:hint="eastAsia"/>
                <w:sz w:val="24"/>
              </w:rPr>
            </w:pPr>
            <w:r w:rsidRPr="00B7076C">
              <w:rPr>
                <w:rFonts w:ascii="宋体" w:hAnsi="宋体" w:hint="eastAsia"/>
                <w:sz w:val="24"/>
              </w:rPr>
              <w:t>门及门锁高密度网孔前门及高密度网孔双开后门;可选网孔前门或国际流行的烟灰色钢化玻璃前门;可方便拆卸的左右侧门和前后门,全方位操作,多方位察看;</w:t>
            </w:r>
            <w:proofErr w:type="gramStart"/>
            <w:r w:rsidRPr="00B7076C">
              <w:rPr>
                <w:rFonts w:ascii="宋体" w:hAnsi="宋体" w:hint="eastAsia"/>
                <w:sz w:val="24"/>
              </w:rPr>
              <w:t>高级旋把机柜</w:t>
            </w:r>
            <w:proofErr w:type="gramEnd"/>
            <w:r w:rsidRPr="00B7076C">
              <w:rPr>
                <w:rFonts w:ascii="宋体" w:hAnsi="宋体" w:hint="eastAsia"/>
                <w:sz w:val="24"/>
              </w:rPr>
              <w:t>门锁</w:t>
            </w:r>
          </w:p>
          <w:p w:rsidR="000B7314" w:rsidRPr="00B7076C" w:rsidRDefault="000B7314" w:rsidP="000B7314">
            <w:pPr>
              <w:widowControl/>
              <w:numPr>
                <w:ilvl w:val="0"/>
                <w:numId w:val="52"/>
              </w:numPr>
              <w:jc w:val="left"/>
              <w:rPr>
                <w:rFonts w:ascii="宋体" w:hAnsi="宋体" w:hint="eastAsia"/>
                <w:sz w:val="24"/>
              </w:rPr>
            </w:pPr>
            <w:r w:rsidRPr="00B7076C">
              <w:rPr>
                <w:rFonts w:ascii="宋体" w:hAnsi="宋体" w:hint="eastAsia"/>
                <w:sz w:val="24"/>
              </w:rPr>
              <w:t>材料及工艺全部选用SPCC优质冷轧钢板制作;厚度:</w:t>
            </w:r>
            <w:proofErr w:type="gramStart"/>
            <w:r w:rsidRPr="00B7076C">
              <w:rPr>
                <w:rFonts w:ascii="宋体" w:hAnsi="宋体" w:hint="eastAsia"/>
                <w:sz w:val="24"/>
              </w:rPr>
              <w:t>方孔条</w:t>
            </w:r>
            <w:proofErr w:type="gramEnd"/>
            <w:r w:rsidRPr="00B7076C">
              <w:rPr>
                <w:rFonts w:ascii="宋体" w:hAnsi="宋体" w:hint="eastAsia"/>
                <w:sz w:val="24"/>
              </w:rPr>
              <w:t>2.0mm,底盘:3mm其它1.2mm;表面处理:脱脂、酸洗、防锈磷化、纯水清洗、静电喷塑</w:t>
            </w:r>
          </w:p>
          <w:p w:rsidR="000B7314" w:rsidRPr="00B7076C" w:rsidRDefault="000B7314" w:rsidP="000B7314">
            <w:pPr>
              <w:widowControl/>
              <w:numPr>
                <w:ilvl w:val="0"/>
                <w:numId w:val="52"/>
              </w:numPr>
              <w:jc w:val="left"/>
              <w:rPr>
                <w:rFonts w:ascii="宋体" w:hAnsi="宋体" w:hint="eastAsia"/>
                <w:sz w:val="24"/>
              </w:rPr>
            </w:pPr>
            <w:r w:rsidRPr="00B7076C">
              <w:rPr>
                <w:rFonts w:ascii="宋体" w:hAnsi="宋体" w:hint="eastAsia"/>
                <w:sz w:val="24"/>
              </w:rPr>
              <w:t>最大静载达1000KG,移动承载350KG</w:t>
            </w:r>
          </w:p>
        </w:tc>
      </w:tr>
      <w:tr w:rsidR="000B7314" w:rsidRPr="00B7076C" w:rsidTr="00754F86">
        <w:trPr>
          <w:trHeight w:val="119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17</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HDMI</w:t>
            </w:r>
            <w:proofErr w:type="gramStart"/>
            <w:r w:rsidRPr="00B7076C">
              <w:rPr>
                <w:rFonts w:ascii="宋体" w:hAnsi="宋体" w:hint="eastAsia"/>
                <w:sz w:val="24"/>
              </w:rPr>
              <w:t>网传系统</w:t>
            </w:r>
            <w:proofErr w:type="gramEnd"/>
          </w:p>
          <w:p w:rsidR="000B7314" w:rsidRPr="00B7076C" w:rsidRDefault="000B7314" w:rsidP="00754F86">
            <w:pPr>
              <w:jc w:val="center"/>
              <w:rPr>
                <w:rFonts w:ascii="宋体" w:hAnsi="宋体" w:hint="eastAsia"/>
                <w:sz w:val="24"/>
              </w:rPr>
            </w:pPr>
            <w:r w:rsidRPr="00B7076C">
              <w:rPr>
                <w:rFonts w:ascii="宋体" w:hAnsi="宋体" w:hint="eastAsia"/>
                <w:sz w:val="24"/>
              </w:rPr>
              <w:t>（12套）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56"/>
              </w:numPr>
              <w:ind w:right="28"/>
              <w:jc w:val="left"/>
              <w:rPr>
                <w:rFonts w:ascii="宋体" w:hAnsi="宋体" w:hint="eastAsia"/>
                <w:sz w:val="24"/>
              </w:rPr>
            </w:pPr>
            <w:r w:rsidRPr="00B7076C">
              <w:rPr>
                <w:rFonts w:ascii="宋体" w:hAnsi="宋体" w:hint="eastAsia"/>
                <w:sz w:val="24"/>
              </w:rPr>
              <w:t>全金属设计、防雷设计；</w:t>
            </w:r>
          </w:p>
          <w:p w:rsidR="000B7314" w:rsidRPr="00B7076C" w:rsidRDefault="000B7314" w:rsidP="000B7314">
            <w:pPr>
              <w:widowControl/>
              <w:numPr>
                <w:ilvl w:val="0"/>
                <w:numId w:val="56"/>
              </w:numPr>
              <w:ind w:right="28"/>
              <w:jc w:val="left"/>
              <w:rPr>
                <w:rFonts w:ascii="宋体" w:hAnsi="宋体" w:hint="eastAsia"/>
                <w:sz w:val="24"/>
              </w:rPr>
            </w:pPr>
            <w:r w:rsidRPr="00B7076C">
              <w:rPr>
                <w:rFonts w:ascii="宋体" w:hAnsi="宋体" w:hint="eastAsia"/>
                <w:sz w:val="24"/>
              </w:rPr>
              <w:t>单根网线120米传输；</w:t>
            </w:r>
          </w:p>
          <w:p w:rsidR="000B7314" w:rsidRPr="00B7076C" w:rsidRDefault="000B7314" w:rsidP="000B7314">
            <w:pPr>
              <w:widowControl/>
              <w:numPr>
                <w:ilvl w:val="0"/>
                <w:numId w:val="56"/>
              </w:numPr>
              <w:ind w:right="28"/>
              <w:jc w:val="left"/>
              <w:rPr>
                <w:rFonts w:ascii="宋体" w:hAnsi="宋体" w:hint="eastAsia"/>
                <w:sz w:val="24"/>
              </w:rPr>
            </w:pPr>
            <w:r w:rsidRPr="00B7076C">
              <w:rPr>
                <w:rFonts w:ascii="宋体" w:hAnsi="宋体" w:hint="eastAsia"/>
                <w:sz w:val="24"/>
              </w:rPr>
              <w:t>音视频同步传输；</w:t>
            </w:r>
          </w:p>
          <w:p w:rsidR="000B7314" w:rsidRPr="00B7076C" w:rsidRDefault="000B7314" w:rsidP="000B7314">
            <w:pPr>
              <w:widowControl/>
              <w:numPr>
                <w:ilvl w:val="0"/>
                <w:numId w:val="56"/>
              </w:numPr>
              <w:ind w:right="28"/>
              <w:jc w:val="left"/>
              <w:rPr>
                <w:rFonts w:ascii="宋体" w:hAnsi="宋体" w:hint="eastAsia"/>
                <w:sz w:val="24"/>
              </w:rPr>
            </w:pPr>
            <w:r w:rsidRPr="00B7076C">
              <w:rPr>
                <w:rFonts w:ascii="宋体" w:hAnsi="宋体" w:hint="eastAsia"/>
                <w:sz w:val="24"/>
              </w:rPr>
              <w:t>支持最大五级级联</w:t>
            </w:r>
          </w:p>
        </w:tc>
      </w:tr>
      <w:tr w:rsidR="000B7314" w:rsidRPr="00B7076C" w:rsidTr="00754F86">
        <w:trPr>
          <w:trHeight w:val="1526"/>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18</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sz w:val="24"/>
              </w:rPr>
              <w:t>W</w:t>
            </w:r>
            <w:r w:rsidRPr="00B7076C">
              <w:rPr>
                <w:rFonts w:ascii="宋体" w:hAnsi="宋体" w:hint="eastAsia"/>
                <w:sz w:val="24"/>
              </w:rPr>
              <w:t>ifi控制器</w:t>
            </w:r>
          </w:p>
          <w:p w:rsidR="000B7314" w:rsidRPr="00B7076C" w:rsidRDefault="000B7314" w:rsidP="00754F86">
            <w:pPr>
              <w:jc w:val="cente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65"/>
              </w:numPr>
              <w:jc w:val="left"/>
              <w:rPr>
                <w:rFonts w:ascii="宋体" w:hAnsi="宋体" w:hint="eastAsia"/>
                <w:sz w:val="24"/>
              </w:rPr>
            </w:pPr>
            <w:r w:rsidRPr="00B7076C">
              <w:rPr>
                <w:rFonts w:ascii="宋体" w:hAnsi="宋体" w:hint="eastAsia"/>
                <w:sz w:val="24"/>
              </w:rPr>
              <w:t>有线传输端口支持千兆；</w:t>
            </w:r>
          </w:p>
          <w:p w:rsidR="000B7314" w:rsidRPr="00B7076C" w:rsidRDefault="000B7314" w:rsidP="000B7314">
            <w:pPr>
              <w:widowControl/>
              <w:numPr>
                <w:ilvl w:val="0"/>
                <w:numId w:val="65"/>
              </w:numPr>
              <w:jc w:val="left"/>
              <w:rPr>
                <w:rFonts w:ascii="宋体" w:hAnsi="宋体" w:hint="eastAsia"/>
                <w:sz w:val="24"/>
              </w:rPr>
            </w:pPr>
            <w:r w:rsidRPr="00B7076C">
              <w:rPr>
                <w:rFonts w:ascii="宋体" w:hAnsi="宋体" w:hint="eastAsia"/>
                <w:sz w:val="24"/>
              </w:rPr>
              <w:t>无线传输速率1200Mbps；</w:t>
            </w:r>
          </w:p>
          <w:p w:rsidR="000B7314" w:rsidRPr="00B7076C" w:rsidRDefault="000B7314" w:rsidP="000B7314">
            <w:pPr>
              <w:widowControl/>
              <w:numPr>
                <w:ilvl w:val="0"/>
                <w:numId w:val="65"/>
              </w:numPr>
              <w:jc w:val="left"/>
              <w:rPr>
                <w:rFonts w:ascii="宋体" w:hAnsi="宋体" w:hint="eastAsia"/>
                <w:sz w:val="24"/>
              </w:rPr>
            </w:pPr>
            <w:r w:rsidRPr="00B7076C">
              <w:rPr>
                <w:rFonts w:ascii="宋体" w:hAnsi="宋体" w:hint="eastAsia"/>
                <w:sz w:val="24"/>
              </w:rPr>
              <w:t>支持802.11b、802.11g、802.11a、802.11n、802.3u、802.3、802.2、802.11ac；</w:t>
            </w:r>
          </w:p>
          <w:p w:rsidR="000B7314" w:rsidRPr="00B7076C" w:rsidRDefault="000B7314" w:rsidP="000B7314">
            <w:pPr>
              <w:widowControl/>
              <w:numPr>
                <w:ilvl w:val="0"/>
                <w:numId w:val="65"/>
              </w:numPr>
              <w:jc w:val="left"/>
              <w:rPr>
                <w:rFonts w:ascii="宋体" w:hAnsi="宋体" w:hint="eastAsia"/>
                <w:sz w:val="24"/>
              </w:rPr>
            </w:pPr>
            <w:r w:rsidRPr="00B7076C">
              <w:rPr>
                <w:rFonts w:ascii="宋体" w:hAnsi="宋体" w:hint="eastAsia"/>
                <w:sz w:val="24"/>
              </w:rPr>
              <w:t>无线频率支持2.4G&amp;5G；</w:t>
            </w:r>
          </w:p>
          <w:p w:rsidR="000B7314" w:rsidRPr="00B7076C" w:rsidRDefault="000B7314" w:rsidP="000B7314">
            <w:pPr>
              <w:widowControl/>
              <w:numPr>
                <w:ilvl w:val="0"/>
                <w:numId w:val="65"/>
              </w:numPr>
              <w:jc w:val="left"/>
              <w:rPr>
                <w:rFonts w:ascii="宋体" w:hAnsi="宋体" w:hint="eastAsia"/>
                <w:sz w:val="24"/>
              </w:rPr>
            </w:pPr>
            <w:r w:rsidRPr="00B7076C">
              <w:rPr>
                <w:rFonts w:ascii="宋体" w:hAnsi="宋体" w:hint="eastAsia"/>
                <w:sz w:val="24"/>
              </w:rPr>
              <w:t>支持WDS功能；</w:t>
            </w:r>
          </w:p>
        </w:tc>
      </w:tr>
    </w:tbl>
    <w:p w:rsidR="000B7314" w:rsidRPr="00B7076C" w:rsidRDefault="000B7314" w:rsidP="000B7314">
      <w:pPr>
        <w:rPr>
          <w:rFonts w:ascii="宋体" w:hAnsi="宋体" w:hint="eastAsia"/>
          <w:b/>
          <w:sz w:val="28"/>
          <w:szCs w:val="28"/>
        </w:rPr>
      </w:pPr>
      <w:r w:rsidRPr="00B7076C">
        <w:rPr>
          <w:rFonts w:ascii="宋体" w:hAnsi="宋体" w:hint="eastAsia"/>
          <w:b/>
          <w:sz w:val="28"/>
          <w:szCs w:val="28"/>
        </w:rPr>
        <w:t>7、网络与信息中心</w:t>
      </w:r>
    </w:p>
    <w:tbl>
      <w:tblPr>
        <w:tblW w:w="9634" w:type="dxa"/>
        <w:tblInd w:w="-28" w:type="dxa"/>
        <w:tblLook w:val="0000"/>
      </w:tblPr>
      <w:tblGrid>
        <w:gridCol w:w="845"/>
        <w:gridCol w:w="1615"/>
        <w:gridCol w:w="7174"/>
      </w:tblGrid>
      <w:tr w:rsidR="000B7314" w:rsidRPr="00B7076C" w:rsidTr="00754F86">
        <w:trPr>
          <w:trHeight w:val="674"/>
        </w:trPr>
        <w:tc>
          <w:tcPr>
            <w:tcW w:w="845" w:type="dxa"/>
            <w:tcBorders>
              <w:top w:val="single" w:sz="4" w:space="0" w:color="auto"/>
              <w:left w:val="single" w:sz="8" w:space="0" w:color="auto"/>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序号</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名称</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规格</w:t>
            </w:r>
          </w:p>
        </w:tc>
      </w:tr>
      <w:tr w:rsidR="000B7314" w:rsidRPr="00B7076C" w:rsidTr="00754F86">
        <w:trPr>
          <w:trHeight w:val="558"/>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jc w:val="right"/>
              <w:rPr>
                <w:rFonts w:ascii="宋体" w:hAnsi="宋体" w:cs="宋体"/>
                <w:sz w:val="24"/>
              </w:rPr>
            </w:pPr>
            <w:r w:rsidRPr="00B7076C">
              <w:rPr>
                <w:rFonts w:ascii="宋体" w:hAnsi="宋体" w:cs="宋体" w:hint="eastAsia"/>
                <w:sz w:val="24"/>
              </w:rPr>
              <w:t>1</w:t>
            </w:r>
            <w:r w:rsidRPr="00B7076C">
              <w:rPr>
                <w:rFonts w:ascii="宋体" w:hAnsi="宋体" w:cs="宋体"/>
                <w:sz w:val="24"/>
              </w:rPr>
              <w:t xml:space="preserve"> </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电源时序器</w:t>
            </w:r>
          </w:p>
          <w:p w:rsidR="000B7314" w:rsidRPr="00B7076C" w:rsidRDefault="000B7314" w:rsidP="00754F86">
            <w:pP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0B7314">
            <w:pPr>
              <w:widowControl/>
              <w:numPr>
                <w:ilvl w:val="0"/>
                <w:numId w:val="40"/>
              </w:numPr>
              <w:jc w:val="left"/>
              <w:rPr>
                <w:rFonts w:ascii="宋体" w:hAnsi="宋体" w:hint="eastAsia"/>
                <w:sz w:val="24"/>
              </w:rPr>
            </w:pPr>
            <w:r w:rsidRPr="00B7076C">
              <w:rPr>
                <w:rFonts w:ascii="宋体" w:hAnsi="宋体" w:hint="eastAsia"/>
                <w:sz w:val="24"/>
              </w:rPr>
              <w:t>★采用80A空气开关提供过流保护；</w:t>
            </w:r>
          </w:p>
          <w:p w:rsidR="000B7314" w:rsidRPr="00B7076C" w:rsidRDefault="000B7314" w:rsidP="000B7314">
            <w:pPr>
              <w:widowControl/>
              <w:numPr>
                <w:ilvl w:val="0"/>
                <w:numId w:val="40"/>
              </w:numPr>
              <w:jc w:val="left"/>
              <w:rPr>
                <w:rFonts w:ascii="宋体" w:hAnsi="宋体" w:hint="eastAsia"/>
                <w:sz w:val="24"/>
              </w:rPr>
            </w:pPr>
            <w:r w:rsidRPr="00B7076C">
              <w:rPr>
                <w:rFonts w:ascii="宋体" w:hAnsi="宋体" w:hint="eastAsia"/>
                <w:sz w:val="24"/>
              </w:rPr>
              <w:t>★面板带USB灯插口，LED数字电压指示；</w:t>
            </w:r>
          </w:p>
          <w:p w:rsidR="000B7314" w:rsidRPr="00B7076C" w:rsidRDefault="000B7314" w:rsidP="000B7314">
            <w:pPr>
              <w:widowControl/>
              <w:numPr>
                <w:ilvl w:val="0"/>
                <w:numId w:val="40"/>
              </w:numPr>
              <w:jc w:val="left"/>
              <w:rPr>
                <w:rFonts w:ascii="宋体" w:hAnsi="宋体" w:hint="eastAsia"/>
                <w:sz w:val="24"/>
              </w:rPr>
            </w:pPr>
            <w:r w:rsidRPr="00B7076C">
              <w:rPr>
                <w:rFonts w:ascii="宋体" w:hAnsi="宋体" w:hint="eastAsia"/>
                <w:sz w:val="24"/>
              </w:rPr>
              <w:t>过压报警功能（带报警铃声）；</w:t>
            </w:r>
          </w:p>
          <w:p w:rsidR="000B7314" w:rsidRPr="00B7076C" w:rsidRDefault="000B7314" w:rsidP="000B7314">
            <w:pPr>
              <w:widowControl/>
              <w:numPr>
                <w:ilvl w:val="0"/>
                <w:numId w:val="40"/>
              </w:numPr>
              <w:jc w:val="left"/>
              <w:rPr>
                <w:rFonts w:ascii="宋体" w:hAnsi="宋体" w:hint="eastAsia"/>
                <w:sz w:val="24"/>
              </w:rPr>
            </w:pPr>
            <w:r w:rsidRPr="00B7076C">
              <w:rPr>
                <w:rFonts w:ascii="宋体" w:hAnsi="宋体" w:hint="eastAsia"/>
                <w:sz w:val="24"/>
              </w:rPr>
              <w:t>丰富的控制功能：单机控制、多机联机控制，外接设备触法控制功能；</w:t>
            </w:r>
          </w:p>
          <w:p w:rsidR="000B7314" w:rsidRPr="00B7076C" w:rsidRDefault="000B7314" w:rsidP="000B7314">
            <w:pPr>
              <w:widowControl/>
              <w:numPr>
                <w:ilvl w:val="0"/>
                <w:numId w:val="40"/>
              </w:numPr>
              <w:jc w:val="left"/>
              <w:rPr>
                <w:rFonts w:ascii="宋体" w:hAnsi="宋体" w:hint="eastAsia"/>
                <w:sz w:val="24"/>
              </w:rPr>
            </w:pPr>
            <w:r w:rsidRPr="00B7076C">
              <w:rPr>
                <w:rFonts w:ascii="宋体" w:hAnsi="宋体" w:hint="eastAsia"/>
                <w:sz w:val="24"/>
              </w:rPr>
              <w:t>总功率：交流～220V/80A ；</w:t>
            </w:r>
          </w:p>
          <w:p w:rsidR="000B7314" w:rsidRPr="00B7076C" w:rsidRDefault="000B7314" w:rsidP="000B7314">
            <w:pPr>
              <w:widowControl/>
              <w:numPr>
                <w:ilvl w:val="0"/>
                <w:numId w:val="40"/>
              </w:numPr>
              <w:jc w:val="left"/>
              <w:rPr>
                <w:rFonts w:ascii="宋体" w:hAnsi="宋体" w:hint="eastAsia"/>
                <w:sz w:val="24"/>
              </w:rPr>
            </w:pPr>
            <w:r w:rsidRPr="00B7076C">
              <w:rPr>
                <w:rFonts w:ascii="宋体" w:hAnsi="宋体" w:hint="eastAsia"/>
                <w:sz w:val="24"/>
              </w:rPr>
              <w:t>★电压显示精准度：空载时±1%，满载时±10%；</w:t>
            </w:r>
          </w:p>
          <w:p w:rsidR="000B7314" w:rsidRPr="00B7076C" w:rsidRDefault="000B7314" w:rsidP="000B7314">
            <w:pPr>
              <w:widowControl/>
              <w:numPr>
                <w:ilvl w:val="0"/>
                <w:numId w:val="40"/>
              </w:numPr>
              <w:jc w:val="left"/>
              <w:rPr>
                <w:rFonts w:ascii="宋体" w:hAnsi="宋体" w:hint="eastAsia"/>
                <w:sz w:val="24"/>
              </w:rPr>
            </w:pPr>
            <w:r w:rsidRPr="00B7076C">
              <w:rPr>
                <w:rFonts w:ascii="宋体" w:hAnsi="宋体" w:hint="eastAsia"/>
                <w:sz w:val="24"/>
              </w:rPr>
              <w:t>输出通道数和插座模式：14 ；</w:t>
            </w:r>
          </w:p>
          <w:p w:rsidR="000B7314" w:rsidRPr="00B7076C" w:rsidRDefault="000B7314" w:rsidP="000B7314">
            <w:pPr>
              <w:widowControl/>
              <w:numPr>
                <w:ilvl w:val="0"/>
                <w:numId w:val="40"/>
              </w:numPr>
              <w:jc w:val="left"/>
              <w:rPr>
                <w:rFonts w:ascii="宋体" w:hAnsi="宋体" w:hint="eastAsia"/>
                <w:sz w:val="24"/>
              </w:rPr>
            </w:pPr>
            <w:r w:rsidRPr="00B7076C">
              <w:rPr>
                <w:rFonts w:ascii="宋体" w:hAnsi="宋体" w:hint="eastAsia"/>
                <w:sz w:val="24"/>
              </w:rPr>
              <w:t>输出通道：万用电源插座每通道；</w:t>
            </w:r>
          </w:p>
          <w:p w:rsidR="000B7314" w:rsidRPr="00B7076C" w:rsidRDefault="000B7314" w:rsidP="000B7314">
            <w:pPr>
              <w:widowControl/>
              <w:numPr>
                <w:ilvl w:val="0"/>
                <w:numId w:val="40"/>
              </w:numPr>
              <w:jc w:val="left"/>
              <w:rPr>
                <w:rFonts w:ascii="宋体" w:hAnsi="宋体" w:hint="eastAsia"/>
                <w:sz w:val="24"/>
              </w:rPr>
            </w:pPr>
            <w:r w:rsidRPr="00B7076C">
              <w:rPr>
                <w:rFonts w:ascii="宋体" w:hAnsi="宋体" w:hint="eastAsia"/>
                <w:sz w:val="24"/>
              </w:rPr>
              <w:t>最大输出电流：≥20A；</w:t>
            </w:r>
          </w:p>
          <w:p w:rsidR="000B7314" w:rsidRPr="00B7076C" w:rsidRDefault="000B7314" w:rsidP="000B7314">
            <w:pPr>
              <w:widowControl/>
              <w:numPr>
                <w:ilvl w:val="0"/>
                <w:numId w:val="40"/>
              </w:numPr>
              <w:jc w:val="left"/>
              <w:rPr>
                <w:rFonts w:ascii="宋体" w:hAnsi="宋体" w:hint="eastAsia"/>
                <w:sz w:val="24"/>
              </w:rPr>
            </w:pPr>
            <w:r w:rsidRPr="00B7076C">
              <w:rPr>
                <w:rFonts w:ascii="宋体" w:hAnsi="宋体" w:hint="eastAsia"/>
                <w:sz w:val="24"/>
              </w:rPr>
              <w:t>时序开关频率：每1步/秒。</w:t>
            </w:r>
          </w:p>
          <w:p w:rsidR="000B7314" w:rsidRPr="00B7076C" w:rsidRDefault="000B7314" w:rsidP="000B7314">
            <w:pPr>
              <w:widowControl/>
              <w:numPr>
                <w:ilvl w:val="0"/>
                <w:numId w:val="40"/>
              </w:numPr>
              <w:jc w:val="left"/>
              <w:rPr>
                <w:rFonts w:ascii="宋体" w:hAnsi="宋体" w:hint="eastAsia"/>
                <w:sz w:val="24"/>
              </w:rPr>
            </w:pPr>
            <w:r w:rsidRPr="00B7076C">
              <w:rPr>
                <w:rFonts w:ascii="宋体" w:hAnsi="宋体" w:hint="eastAsia"/>
                <w:sz w:val="24"/>
              </w:rPr>
              <w:t>提供生产厂家产品合法渠道来源证明原件及产品参数厂家确认函原件</w:t>
            </w:r>
          </w:p>
        </w:tc>
      </w:tr>
      <w:tr w:rsidR="000B7314" w:rsidRPr="00B7076C" w:rsidTr="00754F86">
        <w:trPr>
          <w:trHeight w:val="1124"/>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cs="宋体"/>
                <w:sz w:val="24"/>
              </w:rPr>
            </w:pPr>
            <w:r w:rsidRPr="00B7076C">
              <w:rPr>
                <w:rFonts w:ascii="宋体" w:hAnsi="宋体" w:cs="宋体" w:hint="eastAsia"/>
                <w:sz w:val="24"/>
              </w:rPr>
              <w:lastRenderedPageBreak/>
              <w:t xml:space="preserve">　2</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sz w:val="24"/>
              </w:rPr>
            </w:pPr>
            <w:r w:rsidRPr="00B7076C">
              <w:rPr>
                <w:rFonts w:ascii="宋体" w:hAnsi="宋体" w:hint="eastAsia"/>
                <w:sz w:val="24"/>
              </w:rPr>
              <w:t>视频会议终端      （1套）</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0B7314">
            <w:pPr>
              <w:widowControl/>
              <w:numPr>
                <w:ilvl w:val="0"/>
                <w:numId w:val="13"/>
              </w:numPr>
              <w:ind w:right="28"/>
              <w:jc w:val="left"/>
              <w:rPr>
                <w:rFonts w:ascii="宋体" w:hAnsi="宋体"/>
                <w:sz w:val="24"/>
              </w:rPr>
            </w:pPr>
            <w:r w:rsidRPr="00B7076C">
              <w:rPr>
                <w:rFonts w:ascii="宋体" w:hAnsi="宋体" w:hint="eastAsia"/>
                <w:sz w:val="24"/>
              </w:rPr>
              <w:t>★视频终端采用分体式结构，与平台同一品牌；摄像头和编解码器可以进行分离安装</w:t>
            </w:r>
            <w:r w:rsidRPr="00B7076C">
              <w:rPr>
                <w:rFonts w:ascii="宋体" w:hAnsi="宋体"/>
                <w:sz w:val="24"/>
              </w:rPr>
              <w:t>,</w:t>
            </w:r>
            <w:r w:rsidRPr="00B7076C">
              <w:rPr>
                <w:rFonts w:ascii="宋体" w:hAnsi="宋体" w:hint="eastAsia"/>
                <w:sz w:val="24"/>
              </w:rPr>
              <w:t>便于灵活摆放镜头位置；非</w:t>
            </w:r>
            <w:r w:rsidRPr="00B7076C">
              <w:rPr>
                <w:rFonts w:ascii="宋体" w:hAnsi="宋体"/>
                <w:sz w:val="24"/>
              </w:rPr>
              <w:t>PC</w:t>
            </w:r>
            <w:r w:rsidRPr="00B7076C">
              <w:rPr>
                <w:rFonts w:ascii="宋体" w:hAnsi="宋体" w:hint="eastAsia"/>
                <w:sz w:val="24"/>
              </w:rPr>
              <w:t>结构，嵌入式操作系统；</w:t>
            </w:r>
          </w:p>
          <w:p w:rsidR="000B7314" w:rsidRPr="00B7076C" w:rsidRDefault="000B7314" w:rsidP="000B7314">
            <w:pPr>
              <w:widowControl/>
              <w:numPr>
                <w:ilvl w:val="0"/>
                <w:numId w:val="13"/>
              </w:numPr>
              <w:ind w:right="28"/>
              <w:jc w:val="left"/>
              <w:rPr>
                <w:rFonts w:ascii="宋体" w:hAnsi="宋体"/>
                <w:sz w:val="24"/>
              </w:rPr>
            </w:pPr>
            <w:r w:rsidRPr="00B7076C">
              <w:rPr>
                <w:rFonts w:ascii="宋体" w:hAnsi="宋体" w:hint="eastAsia"/>
                <w:sz w:val="24"/>
              </w:rPr>
              <w:t>★支持</w:t>
            </w:r>
            <w:r w:rsidRPr="00B7076C">
              <w:rPr>
                <w:rFonts w:ascii="宋体" w:hAnsi="宋体"/>
                <w:sz w:val="24"/>
              </w:rPr>
              <w:t>ITU-T H.323</w:t>
            </w:r>
            <w:r w:rsidRPr="00B7076C">
              <w:rPr>
                <w:rFonts w:ascii="宋体" w:hAnsi="宋体" w:hint="eastAsia"/>
                <w:sz w:val="24"/>
              </w:rPr>
              <w:t>和</w:t>
            </w:r>
            <w:r w:rsidRPr="00B7076C">
              <w:rPr>
                <w:rFonts w:ascii="宋体" w:hAnsi="宋体"/>
                <w:sz w:val="24"/>
              </w:rPr>
              <w:t>IETF SIP</w:t>
            </w:r>
            <w:r w:rsidRPr="00B7076C">
              <w:rPr>
                <w:rFonts w:ascii="宋体" w:hAnsi="宋体" w:hint="eastAsia"/>
                <w:sz w:val="24"/>
              </w:rPr>
              <w:t>标准；</w:t>
            </w:r>
          </w:p>
          <w:p w:rsidR="000B7314" w:rsidRPr="00B7076C" w:rsidRDefault="000B7314" w:rsidP="000B7314">
            <w:pPr>
              <w:widowControl/>
              <w:numPr>
                <w:ilvl w:val="0"/>
                <w:numId w:val="13"/>
              </w:numPr>
              <w:ind w:right="28"/>
              <w:jc w:val="left"/>
              <w:rPr>
                <w:rFonts w:ascii="宋体" w:hAnsi="宋体"/>
                <w:sz w:val="24"/>
              </w:rPr>
            </w:pPr>
            <w:r w:rsidRPr="00B7076C">
              <w:rPr>
                <w:rFonts w:ascii="宋体" w:hAnsi="宋体" w:hint="eastAsia"/>
                <w:sz w:val="24"/>
              </w:rPr>
              <w:t>★支持</w:t>
            </w:r>
            <w:r w:rsidRPr="00B7076C">
              <w:rPr>
                <w:rFonts w:ascii="宋体" w:hAnsi="宋体"/>
                <w:sz w:val="24"/>
              </w:rPr>
              <w:t>CIF</w:t>
            </w:r>
            <w:r w:rsidRPr="00B7076C">
              <w:rPr>
                <w:rFonts w:ascii="宋体" w:hAnsi="宋体" w:hint="eastAsia"/>
                <w:sz w:val="24"/>
              </w:rPr>
              <w:t>、</w:t>
            </w:r>
            <w:r w:rsidRPr="00B7076C">
              <w:rPr>
                <w:rFonts w:ascii="宋体" w:hAnsi="宋体"/>
                <w:sz w:val="24"/>
              </w:rPr>
              <w:t>4CIF</w:t>
            </w:r>
            <w:r w:rsidRPr="00B7076C">
              <w:rPr>
                <w:rFonts w:ascii="宋体" w:hAnsi="宋体" w:hint="eastAsia"/>
                <w:sz w:val="24"/>
              </w:rPr>
              <w:t>、</w:t>
            </w:r>
            <w:r w:rsidRPr="00B7076C">
              <w:rPr>
                <w:rFonts w:ascii="宋体" w:hAnsi="宋体"/>
                <w:sz w:val="24"/>
              </w:rPr>
              <w:t>720p</w:t>
            </w:r>
            <w:r w:rsidRPr="00B7076C">
              <w:rPr>
                <w:rFonts w:ascii="宋体" w:hAnsi="宋体" w:hint="eastAsia"/>
                <w:sz w:val="24"/>
              </w:rPr>
              <w:t>、1080P60fps等分辨率格式；支持</w:t>
            </w:r>
            <w:r w:rsidRPr="00B7076C">
              <w:rPr>
                <w:rFonts w:ascii="宋体" w:hAnsi="宋体"/>
                <w:sz w:val="24"/>
              </w:rPr>
              <w:t>H.261</w:t>
            </w:r>
            <w:r w:rsidRPr="00B7076C">
              <w:rPr>
                <w:rFonts w:ascii="宋体" w:hAnsi="宋体" w:hint="eastAsia"/>
                <w:sz w:val="24"/>
              </w:rPr>
              <w:t>、</w:t>
            </w:r>
            <w:r w:rsidRPr="00B7076C">
              <w:rPr>
                <w:rFonts w:ascii="宋体" w:hAnsi="宋体"/>
                <w:sz w:val="24"/>
              </w:rPr>
              <w:t>H.263</w:t>
            </w:r>
            <w:r w:rsidRPr="00B7076C">
              <w:rPr>
                <w:rFonts w:ascii="宋体" w:hAnsi="宋体" w:hint="eastAsia"/>
                <w:sz w:val="24"/>
              </w:rPr>
              <w:t>、</w:t>
            </w:r>
            <w:r w:rsidRPr="00B7076C">
              <w:rPr>
                <w:rFonts w:ascii="宋体" w:hAnsi="宋体"/>
                <w:sz w:val="24"/>
              </w:rPr>
              <w:t>H.264</w:t>
            </w:r>
            <w:r w:rsidRPr="00B7076C">
              <w:rPr>
                <w:rFonts w:ascii="宋体" w:hAnsi="宋体" w:hint="eastAsia"/>
                <w:sz w:val="24"/>
              </w:rPr>
              <w:t>、</w:t>
            </w:r>
            <w:r w:rsidRPr="00B7076C">
              <w:rPr>
                <w:rFonts w:ascii="宋体" w:hAnsi="宋体"/>
                <w:sz w:val="24"/>
              </w:rPr>
              <w:t>H.264 High Profile</w:t>
            </w:r>
            <w:r w:rsidRPr="00B7076C">
              <w:rPr>
                <w:rFonts w:ascii="宋体" w:hAnsi="宋体" w:hint="eastAsia"/>
                <w:sz w:val="24"/>
              </w:rPr>
              <w:t>等视频协议；支持H.264SVC分层编码协议（提供</w:t>
            </w:r>
            <w:r w:rsidRPr="00B7076C">
              <w:rPr>
                <w:rFonts w:ascii="宋体" w:hAnsi="宋体"/>
                <w:sz w:val="24"/>
              </w:rPr>
              <w:t>权威机构检测报告，否则视为不支持）</w:t>
            </w:r>
            <w:r w:rsidRPr="00B7076C">
              <w:rPr>
                <w:rFonts w:ascii="宋体" w:hAnsi="宋体" w:hint="eastAsia"/>
                <w:sz w:val="24"/>
              </w:rPr>
              <w:t>；</w:t>
            </w:r>
          </w:p>
          <w:p w:rsidR="000B7314" w:rsidRPr="00B7076C" w:rsidRDefault="000B7314" w:rsidP="000B7314">
            <w:pPr>
              <w:widowControl/>
              <w:numPr>
                <w:ilvl w:val="0"/>
                <w:numId w:val="13"/>
              </w:numPr>
              <w:ind w:right="28"/>
              <w:jc w:val="left"/>
              <w:rPr>
                <w:rFonts w:ascii="宋体" w:hAnsi="宋体"/>
                <w:sz w:val="24"/>
              </w:rPr>
            </w:pPr>
            <w:r w:rsidRPr="00B7076C">
              <w:rPr>
                <w:rFonts w:ascii="宋体" w:hAnsi="宋体" w:hint="eastAsia"/>
                <w:sz w:val="24"/>
              </w:rPr>
              <w:t>支持多点</w:t>
            </w:r>
            <w:r w:rsidRPr="00B7076C">
              <w:rPr>
                <w:rFonts w:ascii="宋体" w:hAnsi="宋体"/>
                <w:sz w:val="24"/>
              </w:rPr>
              <w:t>呼叫功能</w:t>
            </w:r>
            <w:r w:rsidRPr="00B7076C">
              <w:rPr>
                <w:rFonts w:ascii="宋体" w:hAnsi="宋体" w:hint="eastAsia"/>
                <w:sz w:val="24"/>
              </w:rPr>
              <w:t>,支持4点1080P或8点标清;</w:t>
            </w:r>
          </w:p>
          <w:p w:rsidR="000B7314" w:rsidRPr="00B7076C" w:rsidRDefault="000B7314" w:rsidP="000B7314">
            <w:pPr>
              <w:widowControl/>
              <w:numPr>
                <w:ilvl w:val="0"/>
                <w:numId w:val="13"/>
              </w:numPr>
              <w:ind w:right="28"/>
              <w:jc w:val="left"/>
              <w:rPr>
                <w:rFonts w:ascii="宋体" w:hAnsi="宋体"/>
                <w:sz w:val="24"/>
              </w:rPr>
            </w:pPr>
            <w:r w:rsidRPr="00B7076C">
              <w:rPr>
                <w:rFonts w:ascii="宋体" w:hAnsi="宋体" w:hint="eastAsia"/>
                <w:sz w:val="24"/>
              </w:rPr>
              <w:t>支持低带宽</w:t>
            </w:r>
            <w:r w:rsidRPr="00B7076C">
              <w:rPr>
                <w:rFonts w:ascii="宋体" w:hAnsi="宋体"/>
                <w:sz w:val="24"/>
              </w:rPr>
              <w:t>下实现高清效果，512Kbps实现</w:t>
            </w:r>
            <w:r w:rsidRPr="00B7076C">
              <w:rPr>
                <w:rFonts w:ascii="宋体" w:hAnsi="宋体" w:hint="eastAsia"/>
                <w:sz w:val="24"/>
              </w:rPr>
              <w:t>720P30</w:t>
            </w:r>
            <w:r w:rsidRPr="00B7076C">
              <w:rPr>
                <w:rFonts w:ascii="宋体" w:hAnsi="宋体"/>
                <w:sz w:val="24"/>
              </w:rPr>
              <w:t>fps、</w:t>
            </w:r>
            <w:r w:rsidRPr="00B7076C">
              <w:rPr>
                <w:rFonts w:ascii="宋体" w:hAnsi="宋体" w:hint="eastAsia"/>
                <w:sz w:val="24"/>
              </w:rPr>
              <w:t>1024K</w:t>
            </w:r>
            <w:r w:rsidRPr="00B7076C">
              <w:rPr>
                <w:rFonts w:ascii="宋体" w:hAnsi="宋体"/>
                <w:sz w:val="24"/>
              </w:rPr>
              <w:t>bps实现</w:t>
            </w:r>
            <w:r w:rsidRPr="00B7076C">
              <w:rPr>
                <w:rFonts w:ascii="宋体" w:hAnsi="宋体" w:hint="eastAsia"/>
                <w:sz w:val="24"/>
              </w:rPr>
              <w:t>1080P30</w:t>
            </w:r>
            <w:r w:rsidRPr="00B7076C">
              <w:rPr>
                <w:rFonts w:ascii="宋体" w:hAnsi="宋体"/>
                <w:sz w:val="24"/>
              </w:rPr>
              <w:t>fps</w:t>
            </w:r>
            <w:r w:rsidRPr="00B7076C">
              <w:rPr>
                <w:rFonts w:ascii="宋体" w:hAnsi="宋体" w:hint="eastAsia"/>
                <w:sz w:val="24"/>
              </w:rPr>
              <w:t>、1.7M</w:t>
            </w:r>
            <w:r w:rsidRPr="00B7076C">
              <w:rPr>
                <w:rFonts w:ascii="宋体" w:hAnsi="宋体"/>
                <w:sz w:val="24"/>
              </w:rPr>
              <w:t>bps实现</w:t>
            </w:r>
            <w:r w:rsidRPr="00B7076C">
              <w:rPr>
                <w:rFonts w:ascii="宋体" w:hAnsi="宋体" w:hint="eastAsia"/>
                <w:sz w:val="24"/>
              </w:rPr>
              <w:t>1080P60</w:t>
            </w:r>
            <w:r w:rsidRPr="00B7076C">
              <w:rPr>
                <w:rFonts w:ascii="宋体" w:hAnsi="宋体"/>
                <w:sz w:val="24"/>
              </w:rPr>
              <w:t>fps；（</w:t>
            </w:r>
            <w:r w:rsidRPr="00B7076C">
              <w:rPr>
                <w:rFonts w:ascii="宋体" w:hAnsi="宋体" w:hint="eastAsia"/>
                <w:sz w:val="24"/>
              </w:rPr>
              <w:t>提供</w:t>
            </w:r>
            <w:r w:rsidRPr="00B7076C">
              <w:rPr>
                <w:rFonts w:ascii="宋体" w:hAnsi="宋体"/>
                <w:sz w:val="24"/>
              </w:rPr>
              <w:t>权威机构检测报告，否则视为不支持）</w:t>
            </w:r>
          </w:p>
          <w:p w:rsidR="000B7314" w:rsidRPr="00B7076C" w:rsidRDefault="000B7314" w:rsidP="000B7314">
            <w:pPr>
              <w:widowControl/>
              <w:numPr>
                <w:ilvl w:val="0"/>
                <w:numId w:val="13"/>
              </w:numPr>
              <w:ind w:right="28"/>
              <w:jc w:val="left"/>
              <w:rPr>
                <w:rFonts w:ascii="宋体" w:hAnsi="宋体"/>
                <w:sz w:val="24"/>
              </w:rPr>
            </w:pPr>
            <w:r w:rsidRPr="00B7076C">
              <w:rPr>
                <w:rFonts w:ascii="宋体" w:hAnsi="宋体" w:hint="eastAsia"/>
                <w:sz w:val="24"/>
              </w:rPr>
              <w:t>支持</w:t>
            </w:r>
            <w:r w:rsidRPr="00B7076C">
              <w:rPr>
                <w:rFonts w:ascii="宋体" w:hAnsi="宋体"/>
                <w:sz w:val="24"/>
              </w:rPr>
              <w:t>ITU-T G.711</w:t>
            </w:r>
            <w:r w:rsidRPr="00B7076C">
              <w:rPr>
                <w:rFonts w:ascii="宋体" w:hAnsi="宋体" w:hint="eastAsia"/>
                <w:sz w:val="24"/>
              </w:rPr>
              <w:t>、</w:t>
            </w:r>
            <w:r w:rsidRPr="00B7076C">
              <w:rPr>
                <w:rFonts w:ascii="宋体" w:hAnsi="宋体"/>
                <w:sz w:val="24"/>
              </w:rPr>
              <w:t>G.722</w:t>
            </w:r>
            <w:r w:rsidRPr="00B7076C">
              <w:rPr>
                <w:rFonts w:ascii="宋体" w:hAnsi="宋体" w:hint="eastAsia"/>
                <w:sz w:val="24"/>
              </w:rPr>
              <w:t>、</w:t>
            </w:r>
            <w:r w:rsidRPr="00B7076C">
              <w:rPr>
                <w:rFonts w:ascii="宋体" w:hAnsi="宋体"/>
                <w:sz w:val="24"/>
              </w:rPr>
              <w:t>G.728</w:t>
            </w:r>
            <w:r w:rsidRPr="00B7076C">
              <w:rPr>
                <w:rFonts w:ascii="宋体" w:hAnsi="宋体" w:hint="eastAsia"/>
                <w:sz w:val="24"/>
              </w:rPr>
              <w:t>、</w:t>
            </w:r>
            <w:r w:rsidRPr="00B7076C">
              <w:rPr>
                <w:rFonts w:ascii="宋体" w:hAnsi="宋体"/>
                <w:sz w:val="24"/>
              </w:rPr>
              <w:t>G.722.1C</w:t>
            </w:r>
            <w:r w:rsidRPr="00B7076C">
              <w:rPr>
                <w:rFonts w:ascii="宋体" w:hAnsi="宋体" w:hint="eastAsia"/>
                <w:sz w:val="24"/>
              </w:rPr>
              <w:t>等，支持</w:t>
            </w:r>
            <w:r w:rsidRPr="00B7076C">
              <w:rPr>
                <w:rFonts w:ascii="宋体" w:hAnsi="宋体"/>
                <w:sz w:val="24"/>
              </w:rPr>
              <w:t>20kHz</w:t>
            </w:r>
            <w:r w:rsidRPr="00B7076C">
              <w:rPr>
                <w:rFonts w:ascii="宋体" w:hAnsi="宋体" w:hint="eastAsia"/>
                <w:sz w:val="24"/>
              </w:rPr>
              <w:t>以上宽带立体声音频技术；</w:t>
            </w:r>
          </w:p>
          <w:p w:rsidR="000B7314" w:rsidRPr="00B7076C" w:rsidRDefault="000B7314" w:rsidP="000B7314">
            <w:pPr>
              <w:widowControl/>
              <w:numPr>
                <w:ilvl w:val="0"/>
                <w:numId w:val="13"/>
              </w:numPr>
              <w:ind w:right="28"/>
              <w:jc w:val="left"/>
              <w:rPr>
                <w:rFonts w:ascii="宋体" w:hAnsi="宋体"/>
                <w:sz w:val="24"/>
              </w:rPr>
            </w:pPr>
            <w:r w:rsidRPr="00B7076C">
              <w:rPr>
                <w:rFonts w:ascii="宋体" w:hAnsi="宋体" w:hint="eastAsia"/>
                <w:sz w:val="24"/>
              </w:rPr>
              <w:t>支持</w:t>
            </w:r>
            <w:r w:rsidRPr="00B7076C">
              <w:rPr>
                <w:rFonts w:ascii="宋体" w:hAnsi="宋体"/>
                <w:sz w:val="24"/>
              </w:rPr>
              <w:t>H.239</w:t>
            </w:r>
            <w:r w:rsidRPr="00B7076C">
              <w:rPr>
                <w:rFonts w:ascii="宋体" w:hAnsi="宋体" w:hint="eastAsia"/>
                <w:sz w:val="24"/>
              </w:rPr>
              <w:t>双流协议，</w:t>
            </w:r>
            <w:proofErr w:type="gramStart"/>
            <w:r w:rsidRPr="00B7076C">
              <w:rPr>
                <w:rFonts w:ascii="宋体" w:hAnsi="宋体" w:hint="eastAsia"/>
                <w:sz w:val="24"/>
              </w:rPr>
              <w:t>辅流分辨率</w:t>
            </w:r>
            <w:proofErr w:type="gramEnd"/>
            <w:r w:rsidRPr="00B7076C">
              <w:rPr>
                <w:rFonts w:ascii="宋体" w:hAnsi="宋体" w:hint="eastAsia"/>
                <w:sz w:val="24"/>
              </w:rPr>
              <w:t>可达到1080P60fps效果；</w:t>
            </w:r>
          </w:p>
          <w:p w:rsidR="000B7314" w:rsidRPr="00B7076C" w:rsidRDefault="000B7314" w:rsidP="000B7314">
            <w:pPr>
              <w:widowControl/>
              <w:numPr>
                <w:ilvl w:val="0"/>
                <w:numId w:val="13"/>
              </w:numPr>
              <w:ind w:right="28"/>
              <w:jc w:val="left"/>
              <w:rPr>
                <w:rFonts w:ascii="宋体" w:hAnsi="宋体"/>
                <w:sz w:val="24"/>
              </w:rPr>
            </w:pPr>
            <w:r w:rsidRPr="00B7076C">
              <w:rPr>
                <w:rFonts w:ascii="宋体" w:hAnsi="宋体" w:hint="eastAsia"/>
                <w:sz w:val="24"/>
              </w:rPr>
              <w:t xml:space="preserve">具备至少4路高清视频输入接口与至少4路高清视频输出接口； </w:t>
            </w:r>
          </w:p>
          <w:p w:rsidR="000B7314" w:rsidRPr="00B7076C" w:rsidRDefault="000B7314" w:rsidP="000B7314">
            <w:pPr>
              <w:widowControl/>
              <w:numPr>
                <w:ilvl w:val="0"/>
                <w:numId w:val="13"/>
              </w:numPr>
              <w:ind w:right="28"/>
              <w:jc w:val="left"/>
              <w:rPr>
                <w:rFonts w:ascii="宋体" w:hAnsi="宋体"/>
                <w:sz w:val="24"/>
              </w:rPr>
            </w:pPr>
            <w:r w:rsidRPr="00B7076C">
              <w:rPr>
                <w:rFonts w:ascii="宋体" w:hAnsi="宋体" w:hint="eastAsia"/>
                <w:sz w:val="24"/>
              </w:rPr>
              <w:t>具备不少于50米长距离传输的3G-SDI（非HD-SDI）输入和输出接口；</w:t>
            </w:r>
          </w:p>
          <w:p w:rsidR="000B7314" w:rsidRPr="00B7076C" w:rsidRDefault="000B7314" w:rsidP="000B7314">
            <w:pPr>
              <w:widowControl/>
              <w:numPr>
                <w:ilvl w:val="0"/>
                <w:numId w:val="13"/>
              </w:numPr>
              <w:ind w:right="28"/>
              <w:jc w:val="left"/>
              <w:rPr>
                <w:rFonts w:ascii="宋体" w:hAnsi="宋体"/>
                <w:sz w:val="24"/>
              </w:rPr>
            </w:pPr>
            <w:r w:rsidRPr="00B7076C">
              <w:rPr>
                <w:rFonts w:ascii="宋体" w:hAnsi="宋体" w:hint="eastAsia"/>
                <w:sz w:val="24"/>
              </w:rPr>
              <w:t>具备2路高清摄像头输入接口；</w:t>
            </w:r>
          </w:p>
          <w:p w:rsidR="000B7314" w:rsidRPr="00B7076C" w:rsidRDefault="000B7314" w:rsidP="000B7314">
            <w:pPr>
              <w:widowControl/>
              <w:numPr>
                <w:ilvl w:val="0"/>
                <w:numId w:val="13"/>
              </w:numPr>
              <w:ind w:right="28"/>
              <w:jc w:val="left"/>
              <w:rPr>
                <w:rFonts w:ascii="宋体" w:hAnsi="宋体"/>
                <w:sz w:val="24"/>
              </w:rPr>
            </w:pPr>
            <w:r w:rsidRPr="00B7076C">
              <w:rPr>
                <w:rFonts w:ascii="宋体" w:hAnsi="宋体" w:hint="eastAsia"/>
                <w:sz w:val="24"/>
              </w:rPr>
              <w:t>终端</w:t>
            </w:r>
            <w:proofErr w:type="gramStart"/>
            <w:r w:rsidRPr="00B7076C">
              <w:rPr>
                <w:rFonts w:ascii="宋体" w:hAnsi="宋体" w:hint="eastAsia"/>
                <w:sz w:val="24"/>
              </w:rPr>
              <w:t>标配三显</w:t>
            </w:r>
            <w:proofErr w:type="gramEnd"/>
            <w:r w:rsidRPr="00B7076C">
              <w:rPr>
                <w:rFonts w:ascii="宋体" w:hAnsi="宋体" w:hint="eastAsia"/>
                <w:sz w:val="24"/>
              </w:rPr>
              <w:t>输出功能，可在三个显示设备上分别输出远端图像、</w:t>
            </w:r>
            <w:proofErr w:type="gramStart"/>
            <w:r w:rsidRPr="00B7076C">
              <w:rPr>
                <w:rFonts w:ascii="宋体" w:hAnsi="宋体" w:hint="eastAsia"/>
                <w:sz w:val="24"/>
              </w:rPr>
              <w:t>本端图像</w:t>
            </w:r>
            <w:proofErr w:type="gramEnd"/>
            <w:r w:rsidRPr="00B7076C">
              <w:rPr>
                <w:rFonts w:ascii="宋体" w:hAnsi="宋体" w:hint="eastAsia"/>
                <w:sz w:val="24"/>
              </w:rPr>
              <w:t>、双流；</w:t>
            </w:r>
          </w:p>
          <w:p w:rsidR="000B7314" w:rsidRPr="00B7076C" w:rsidRDefault="000B7314" w:rsidP="000B7314">
            <w:pPr>
              <w:widowControl/>
              <w:numPr>
                <w:ilvl w:val="0"/>
                <w:numId w:val="13"/>
              </w:numPr>
              <w:ind w:right="28"/>
              <w:jc w:val="left"/>
              <w:rPr>
                <w:rFonts w:ascii="宋体" w:hAnsi="宋体"/>
                <w:sz w:val="24"/>
              </w:rPr>
            </w:pPr>
            <w:r w:rsidRPr="00B7076C">
              <w:rPr>
                <w:rFonts w:ascii="宋体" w:hAnsi="宋体" w:hint="eastAsia"/>
                <w:sz w:val="24"/>
              </w:rPr>
              <w:t>具备至少2路音频输入与输出接口，方便会议室集成；</w:t>
            </w:r>
          </w:p>
          <w:p w:rsidR="000B7314" w:rsidRPr="00B7076C" w:rsidRDefault="000B7314" w:rsidP="000B7314">
            <w:pPr>
              <w:widowControl/>
              <w:numPr>
                <w:ilvl w:val="0"/>
                <w:numId w:val="13"/>
              </w:numPr>
              <w:ind w:right="28"/>
              <w:jc w:val="left"/>
              <w:rPr>
                <w:rFonts w:ascii="宋体" w:hAnsi="宋体"/>
                <w:sz w:val="24"/>
              </w:rPr>
            </w:pPr>
            <w:r w:rsidRPr="00B7076C">
              <w:rPr>
                <w:rFonts w:ascii="宋体" w:hAnsi="宋体" w:hint="eastAsia"/>
                <w:sz w:val="24"/>
              </w:rPr>
              <w:t>支持双流内容批注功能，发送双流内容共享时，能够通过触屏显示器、终端配件对共享双流内容进行实时批注；</w:t>
            </w:r>
          </w:p>
          <w:p w:rsidR="000B7314" w:rsidRPr="00B7076C" w:rsidRDefault="000B7314" w:rsidP="000B7314">
            <w:pPr>
              <w:widowControl/>
              <w:numPr>
                <w:ilvl w:val="0"/>
                <w:numId w:val="13"/>
              </w:numPr>
              <w:ind w:right="28"/>
              <w:jc w:val="left"/>
              <w:rPr>
                <w:rFonts w:ascii="宋体" w:hAnsi="宋体"/>
                <w:sz w:val="24"/>
              </w:rPr>
            </w:pPr>
            <w:r w:rsidRPr="00B7076C">
              <w:rPr>
                <w:rFonts w:ascii="宋体" w:hAnsi="宋体" w:hint="eastAsia"/>
                <w:sz w:val="24"/>
              </w:rPr>
              <w:t>★配置与终端同一品牌高清摄像机，支持</w:t>
            </w:r>
            <w:r w:rsidRPr="00B7076C">
              <w:rPr>
                <w:rFonts w:ascii="宋体" w:hAnsi="宋体"/>
                <w:sz w:val="24"/>
              </w:rPr>
              <w:t>720P60</w:t>
            </w:r>
            <w:r w:rsidRPr="00B7076C">
              <w:rPr>
                <w:rFonts w:ascii="宋体" w:hAnsi="宋体" w:hint="eastAsia"/>
                <w:sz w:val="24"/>
              </w:rPr>
              <w:t>帧、</w:t>
            </w:r>
            <w:r w:rsidRPr="00B7076C">
              <w:rPr>
                <w:rFonts w:ascii="宋体" w:hAnsi="宋体"/>
                <w:sz w:val="24"/>
              </w:rPr>
              <w:t>1080P60</w:t>
            </w:r>
            <w:r w:rsidRPr="00B7076C">
              <w:rPr>
                <w:rFonts w:ascii="宋体" w:hAnsi="宋体" w:hint="eastAsia"/>
                <w:sz w:val="24"/>
              </w:rPr>
              <w:t>帧图像输出；</w:t>
            </w:r>
          </w:p>
          <w:p w:rsidR="000B7314" w:rsidRPr="00B7076C" w:rsidRDefault="000B7314" w:rsidP="000B7314">
            <w:pPr>
              <w:widowControl/>
              <w:numPr>
                <w:ilvl w:val="0"/>
                <w:numId w:val="13"/>
              </w:numPr>
              <w:ind w:right="28"/>
              <w:jc w:val="left"/>
              <w:rPr>
                <w:rFonts w:ascii="宋体" w:hAnsi="宋体"/>
                <w:sz w:val="24"/>
              </w:rPr>
            </w:pPr>
            <w:r w:rsidRPr="00B7076C">
              <w:rPr>
                <w:rFonts w:ascii="宋体" w:hAnsi="宋体" w:hint="eastAsia"/>
                <w:sz w:val="24"/>
              </w:rPr>
              <w:t>支持</w:t>
            </w:r>
            <w:r w:rsidRPr="00B7076C">
              <w:rPr>
                <w:rFonts w:ascii="宋体" w:hAnsi="宋体"/>
                <w:sz w:val="24"/>
              </w:rPr>
              <w:t>1</w:t>
            </w:r>
            <w:r w:rsidRPr="00B7076C">
              <w:rPr>
                <w:rFonts w:ascii="宋体" w:hAnsi="宋体" w:hint="eastAsia"/>
                <w:sz w:val="24"/>
              </w:rPr>
              <w:t>0倍及以上光学变焦；可以调节输入图像的亮度、色度、色温；</w:t>
            </w:r>
          </w:p>
          <w:p w:rsidR="000B7314" w:rsidRPr="00B7076C" w:rsidRDefault="000B7314" w:rsidP="000B7314">
            <w:pPr>
              <w:widowControl/>
              <w:numPr>
                <w:ilvl w:val="0"/>
                <w:numId w:val="13"/>
              </w:numPr>
              <w:ind w:right="28"/>
              <w:jc w:val="left"/>
              <w:rPr>
                <w:rFonts w:ascii="宋体" w:hAnsi="宋体"/>
                <w:sz w:val="24"/>
              </w:rPr>
            </w:pPr>
            <w:r w:rsidRPr="00B7076C">
              <w:rPr>
                <w:rFonts w:ascii="宋体" w:hAnsi="宋体" w:hint="eastAsia"/>
                <w:sz w:val="24"/>
              </w:rPr>
              <w:t>考虑安装维护便携性，摄像机与主机要求可通过一条线缆进行连接，实现各项功能应用；</w:t>
            </w:r>
          </w:p>
          <w:p w:rsidR="000B7314" w:rsidRPr="00B7076C" w:rsidRDefault="000B7314" w:rsidP="000B7314">
            <w:pPr>
              <w:widowControl/>
              <w:numPr>
                <w:ilvl w:val="0"/>
                <w:numId w:val="13"/>
              </w:numPr>
              <w:ind w:right="28"/>
              <w:jc w:val="left"/>
              <w:rPr>
                <w:rFonts w:ascii="宋体" w:hAnsi="宋体"/>
                <w:sz w:val="24"/>
              </w:rPr>
            </w:pPr>
            <w:r w:rsidRPr="00B7076C">
              <w:rPr>
                <w:rFonts w:ascii="宋体" w:hAnsi="宋体" w:hint="eastAsia"/>
                <w:sz w:val="24"/>
              </w:rPr>
              <w:t>可通过配备同品牌配件，实现面部识别和语音识别双重定位的摄像机智能跟踪平台功能，须</w:t>
            </w:r>
            <w:r w:rsidRPr="00B7076C">
              <w:rPr>
                <w:rFonts w:ascii="宋体" w:hAnsi="宋体"/>
                <w:sz w:val="24"/>
              </w:rPr>
              <w:t>提供具体智能跟踪平台产品彩页</w:t>
            </w:r>
            <w:r w:rsidRPr="00B7076C">
              <w:rPr>
                <w:rFonts w:ascii="宋体" w:hAnsi="宋体" w:hint="eastAsia"/>
                <w:sz w:val="24"/>
              </w:rPr>
              <w:t>；</w:t>
            </w:r>
          </w:p>
          <w:p w:rsidR="000B7314" w:rsidRPr="00B7076C" w:rsidRDefault="000B7314" w:rsidP="000B7314">
            <w:pPr>
              <w:widowControl/>
              <w:numPr>
                <w:ilvl w:val="0"/>
                <w:numId w:val="13"/>
              </w:numPr>
              <w:ind w:right="28"/>
              <w:jc w:val="left"/>
              <w:rPr>
                <w:rFonts w:ascii="宋体" w:hAnsi="宋体"/>
                <w:sz w:val="24"/>
              </w:rPr>
            </w:pPr>
            <w:r w:rsidRPr="00B7076C">
              <w:rPr>
                <w:rFonts w:ascii="宋体" w:hAnsi="宋体" w:hint="eastAsia"/>
                <w:sz w:val="24"/>
              </w:rPr>
              <w:t>配备与终端同一品牌的全向麦克风；拾音半径不小于</w:t>
            </w:r>
            <w:r w:rsidRPr="00B7076C">
              <w:rPr>
                <w:rFonts w:ascii="宋体" w:hAnsi="宋体"/>
                <w:sz w:val="24"/>
              </w:rPr>
              <w:t>5</w:t>
            </w:r>
            <w:r w:rsidRPr="00B7076C">
              <w:rPr>
                <w:rFonts w:ascii="宋体" w:hAnsi="宋体" w:hint="eastAsia"/>
                <w:sz w:val="24"/>
              </w:rPr>
              <w:t>米，可屏蔽</w:t>
            </w:r>
            <w:r w:rsidRPr="00B7076C">
              <w:rPr>
                <w:rFonts w:ascii="宋体" w:hAnsi="宋体"/>
                <w:sz w:val="24"/>
              </w:rPr>
              <w:t>GSM</w:t>
            </w:r>
            <w:r w:rsidRPr="00B7076C">
              <w:rPr>
                <w:rFonts w:ascii="宋体" w:hAnsi="宋体" w:hint="eastAsia"/>
                <w:sz w:val="24"/>
              </w:rPr>
              <w:t>手机带来的干扰信号；为实现更大范围的拾音效果，终端支持</w:t>
            </w:r>
            <w:r w:rsidRPr="00B7076C">
              <w:rPr>
                <w:rFonts w:ascii="宋体" w:hAnsi="宋体"/>
                <w:sz w:val="24"/>
              </w:rPr>
              <w:t>2</w:t>
            </w:r>
            <w:r w:rsidRPr="00B7076C">
              <w:rPr>
                <w:rFonts w:ascii="宋体" w:hAnsi="宋体" w:hint="eastAsia"/>
                <w:sz w:val="24"/>
              </w:rPr>
              <w:t>个及以上麦克风串联；</w:t>
            </w:r>
          </w:p>
          <w:p w:rsidR="000B7314" w:rsidRPr="00B7076C" w:rsidRDefault="000B7314" w:rsidP="000B7314">
            <w:pPr>
              <w:widowControl/>
              <w:numPr>
                <w:ilvl w:val="0"/>
                <w:numId w:val="13"/>
              </w:numPr>
              <w:jc w:val="left"/>
              <w:rPr>
                <w:rFonts w:ascii="宋体" w:hAnsi="宋体" w:hint="eastAsia"/>
                <w:sz w:val="24"/>
              </w:rPr>
            </w:pPr>
            <w:r w:rsidRPr="00B7076C">
              <w:rPr>
                <w:rFonts w:ascii="宋体" w:hAnsi="宋体" w:hint="eastAsia"/>
                <w:sz w:val="24"/>
              </w:rPr>
              <w:t>可配置同品牌全向吊顶麦克风，须</w:t>
            </w:r>
            <w:r w:rsidRPr="00B7076C">
              <w:rPr>
                <w:rFonts w:ascii="宋体" w:hAnsi="宋体"/>
                <w:sz w:val="24"/>
              </w:rPr>
              <w:t>提供具体全向吊顶麦克风产品彩页</w:t>
            </w:r>
            <w:r w:rsidRPr="00B7076C">
              <w:rPr>
                <w:rFonts w:ascii="宋体" w:hAnsi="宋体" w:hint="eastAsia"/>
                <w:sz w:val="24"/>
              </w:rPr>
              <w:t>；</w:t>
            </w:r>
          </w:p>
          <w:p w:rsidR="000B7314" w:rsidRPr="00B7076C" w:rsidRDefault="000B7314" w:rsidP="000B7314">
            <w:pPr>
              <w:widowControl/>
              <w:numPr>
                <w:ilvl w:val="0"/>
                <w:numId w:val="13"/>
              </w:numPr>
              <w:jc w:val="left"/>
              <w:rPr>
                <w:rFonts w:ascii="宋体" w:hAnsi="宋体" w:hint="eastAsia"/>
                <w:sz w:val="24"/>
              </w:rPr>
            </w:pPr>
            <w:r w:rsidRPr="00B7076C">
              <w:rPr>
                <w:rFonts w:ascii="宋体" w:hAnsi="宋体" w:hint="eastAsia"/>
                <w:sz w:val="24"/>
              </w:rPr>
              <w:t>★终端包括一套全向麦克风、高清摄像机；</w:t>
            </w:r>
          </w:p>
        </w:tc>
      </w:tr>
      <w:tr w:rsidR="000B7314" w:rsidRPr="00B7076C" w:rsidTr="00754F86">
        <w:trPr>
          <w:trHeight w:val="309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sz w:val="24"/>
              </w:rPr>
            </w:pPr>
            <w:r w:rsidRPr="00B7076C">
              <w:rPr>
                <w:rFonts w:ascii="宋体" w:hAnsi="宋体" w:hint="eastAsia"/>
                <w:sz w:val="24"/>
              </w:rPr>
              <w:lastRenderedPageBreak/>
              <w:t>3</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sz w:val="24"/>
              </w:rPr>
            </w:pPr>
            <w:r w:rsidRPr="00B7076C">
              <w:rPr>
                <w:rFonts w:ascii="宋体" w:hAnsi="宋体" w:hint="eastAsia"/>
                <w:sz w:val="24"/>
              </w:rPr>
              <w:t>数字音频处理器  （1套）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14"/>
              </w:numPr>
              <w:ind w:right="28"/>
              <w:jc w:val="left"/>
              <w:rPr>
                <w:rFonts w:ascii="宋体" w:hAnsi="宋体"/>
                <w:sz w:val="24"/>
              </w:rPr>
            </w:pPr>
            <w:bookmarkStart w:id="22" w:name="OLE_LINK1"/>
            <w:bookmarkStart w:id="23" w:name="OLE_LINK2"/>
            <w:r w:rsidRPr="00B7076C">
              <w:rPr>
                <w:rFonts w:ascii="宋体" w:hAnsi="宋体"/>
                <w:sz w:val="24"/>
              </w:rPr>
              <w:t>视频会议系统语音无噪声、无回音、无干扰音；</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hint="eastAsia"/>
                <w:sz w:val="24"/>
              </w:rPr>
              <w:t>★支持12路音频输入输出接口；</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sz w:val="24"/>
              </w:rPr>
              <w:t>本地会议语音</w:t>
            </w:r>
            <w:r w:rsidRPr="00B7076C">
              <w:rPr>
                <w:rFonts w:ascii="宋体" w:hAnsi="宋体" w:hint="eastAsia"/>
                <w:sz w:val="24"/>
              </w:rPr>
              <w:t>的总谐波失真应控制在</w:t>
            </w:r>
            <w:r w:rsidRPr="00B7076C">
              <w:rPr>
                <w:rFonts w:ascii="宋体" w:hAnsi="宋体"/>
                <w:sz w:val="24"/>
              </w:rPr>
              <w:t>≤0.005%</w:t>
            </w:r>
            <w:r w:rsidRPr="00B7076C">
              <w:rPr>
                <w:rFonts w:ascii="宋体" w:hAnsi="宋体" w:hint="eastAsia"/>
                <w:sz w:val="24"/>
              </w:rPr>
              <w:t>，频响范围应为20~22000Hz；</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hint="eastAsia"/>
                <w:sz w:val="24"/>
              </w:rPr>
              <w:t>音频处理系统需要具备电话耦合功能，能够支持模拟电话或IP电话的呼入、呼出，并将该路音频电话加入到视频会议中，实现手机或IP电话远程参会；</w:t>
            </w:r>
          </w:p>
          <w:p w:rsidR="000B7314" w:rsidRPr="00B7076C" w:rsidRDefault="000B7314" w:rsidP="000B7314">
            <w:pPr>
              <w:widowControl/>
              <w:numPr>
                <w:ilvl w:val="0"/>
                <w:numId w:val="14"/>
              </w:numPr>
              <w:ind w:right="28"/>
              <w:jc w:val="left"/>
              <w:rPr>
                <w:rFonts w:ascii="宋体" w:hAnsi="宋体" w:hint="eastAsia"/>
                <w:sz w:val="24"/>
              </w:rPr>
            </w:pPr>
            <w:r w:rsidRPr="00B7076C">
              <w:rPr>
                <w:rFonts w:ascii="宋体" w:hAnsi="宋体"/>
                <w:sz w:val="24"/>
              </w:rPr>
              <w:t>音频处理系统需要具备Hybrid电话耦合功能，即：可以同时处理PSTN和SIP电话呼叫，并将两路电话呼叫加入到视频会议中，实现手机或IP电话远程参会；</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sz w:val="24"/>
              </w:rPr>
              <w:t>视频会议系统声音处理要选择数字化音频处理器，</w:t>
            </w:r>
            <w:r w:rsidRPr="00B7076C">
              <w:rPr>
                <w:rFonts w:ascii="宋体" w:hAnsi="宋体" w:hint="eastAsia"/>
                <w:sz w:val="24"/>
              </w:rPr>
              <w:t>数字音频处理器可堆叠扩展，</w:t>
            </w:r>
            <w:r w:rsidRPr="00B7076C">
              <w:rPr>
                <w:rFonts w:ascii="宋体" w:hAnsi="宋体"/>
                <w:sz w:val="24"/>
              </w:rPr>
              <w:t>需要能够与视频会议终端进行数字级联</w:t>
            </w:r>
            <w:r w:rsidRPr="00B7076C">
              <w:rPr>
                <w:rFonts w:ascii="宋体" w:hAnsi="宋体" w:hint="eastAsia"/>
                <w:sz w:val="24"/>
              </w:rPr>
              <w:t>。</w:t>
            </w:r>
          </w:p>
          <w:p w:rsidR="000B7314" w:rsidRPr="00B7076C" w:rsidRDefault="000B7314" w:rsidP="000B7314">
            <w:pPr>
              <w:widowControl/>
              <w:numPr>
                <w:ilvl w:val="0"/>
                <w:numId w:val="14"/>
              </w:numPr>
              <w:ind w:right="28"/>
              <w:jc w:val="left"/>
              <w:rPr>
                <w:rFonts w:ascii="宋体" w:hAnsi="宋体" w:hint="eastAsia"/>
                <w:sz w:val="24"/>
              </w:rPr>
            </w:pPr>
            <w:r w:rsidRPr="00B7076C">
              <w:rPr>
                <w:rFonts w:ascii="宋体" w:hAnsi="宋体"/>
                <w:sz w:val="24"/>
              </w:rPr>
              <w:t>全部会场音频处理器可网管，具备安全认证功能；</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sz w:val="24"/>
              </w:rPr>
              <w:t>音频处理系统需要体现先进的管理理念，实现设备管理与会议使用相分离的管理设计。要具备主会场全网远程统一管理平台和分会场简化自主操作控制平台</w:t>
            </w:r>
            <w:r w:rsidRPr="00B7076C">
              <w:rPr>
                <w:rFonts w:ascii="宋体" w:hAnsi="宋体" w:hint="eastAsia"/>
                <w:sz w:val="24"/>
              </w:rPr>
              <w:t>。</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sz w:val="24"/>
              </w:rPr>
              <w:t xml:space="preserve">支持IT管理部门能够对音频处理系统中的各个设备进行集中管理、配置、升级、维护； </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sz w:val="24"/>
              </w:rPr>
              <w:t>需具备设备联机状态监测，准确定位故障分会场，分会场音频状态一目了然；</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sz w:val="24"/>
              </w:rPr>
              <w:t>当设备出现故障时，可远程快速导入配置文件，也支持将设备配置保存到指定的服务器或者PC；</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sz w:val="24"/>
              </w:rPr>
              <w:t>可管理不少于一级会场23台音频处理器，两级会场700台音频处理器的分级管理能力；</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sz w:val="24"/>
              </w:rPr>
              <w:t>分会场简化自主操作控制平台</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sz w:val="24"/>
              </w:rPr>
              <w:t xml:space="preserve">支持图形界面，触控操作； </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sz w:val="24"/>
              </w:rPr>
              <w:t xml:space="preserve">支持通过IP的方式管理音频处理器，分会场可通过此平台自主进行对音频处理器的控制操作； </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sz w:val="24"/>
              </w:rPr>
              <w:t>可控制音频处理器</w:t>
            </w:r>
            <w:r w:rsidRPr="00B7076C">
              <w:rPr>
                <w:rFonts w:ascii="宋体" w:hAnsi="宋体" w:hint="eastAsia"/>
                <w:sz w:val="24"/>
              </w:rPr>
              <w:t>拨打</w:t>
            </w:r>
            <w:r w:rsidRPr="00B7076C">
              <w:rPr>
                <w:rFonts w:ascii="宋体" w:hAnsi="宋体"/>
                <w:sz w:val="24"/>
              </w:rPr>
              <w:t>模拟/VoIP电话；</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sz w:val="24"/>
              </w:rPr>
              <w:t>可控制音频处理器对会议室内各路音频进行音量大小调节及静音，能够支持对各路音频进行独立操作；</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sz w:val="24"/>
              </w:rPr>
              <w:t>支持一键快速切换，控制音频处理器不同会议模式的状态切换；</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sz w:val="24"/>
              </w:rPr>
              <w:t>为视频会议系统提供全网语音冗余备份机制；</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sz w:val="24"/>
              </w:rPr>
              <w:t>音频备份支持PSTN或VoIP两种通讯方式；</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sz w:val="24"/>
              </w:rPr>
              <w:t>插卡式结构，不同备份线路方式只需更换相应接口模块；</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sz w:val="24"/>
              </w:rPr>
              <w:t>支持</w:t>
            </w:r>
            <w:r w:rsidRPr="00B7076C">
              <w:rPr>
                <w:rFonts w:ascii="宋体" w:hAnsi="宋体" w:hint="eastAsia"/>
                <w:sz w:val="24"/>
              </w:rPr>
              <w:t>标准</w:t>
            </w:r>
            <w:r w:rsidRPr="00B7076C">
              <w:rPr>
                <w:rFonts w:ascii="宋体" w:hAnsi="宋体"/>
                <w:sz w:val="24"/>
              </w:rPr>
              <w:t>SIP</w:t>
            </w:r>
            <w:r w:rsidRPr="00B7076C">
              <w:rPr>
                <w:rFonts w:ascii="宋体" w:hAnsi="宋体" w:hint="eastAsia"/>
                <w:sz w:val="24"/>
              </w:rPr>
              <w:t>服务器</w:t>
            </w:r>
            <w:r w:rsidRPr="00B7076C">
              <w:rPr>
                <w:rFonts w:ascii="宋体" w:hAnsi="宋体"/>
                <w:sz w:val="24"/>
              </w:rPr>
              <w:t>注册</w:t>
            </w:r>
            <w:r w:rsidRPr="00B7076C">
              <w:rPr>
                <w:rFonts w:ascii="宋体" w:hAnsi="宋体" w:hint="eastAsia"/>
                <w:sz w:val="24"/>
              </w:rPr>
              <w:t>，</w:t>
            </w:r>
            <w:r w:rsidRPr="00B7076C">
              <w:rPr>
                <w:rFonts w:ascii="宋体" w:hAnsi="宋体"/>
                <w:sz w:val="24"/>
              </w:rPr>
              <w:t>支持Lync</w:t>
            </w:r>
            <w:r w:rsidRPr="00B7076C">
              <w:rPr>
                <w:rFonts w:ascii="宋体" w:hAnsi="宋体" w:hint="eastAsia"/>
                <w:sz w:val="24"/>
              </w:rPr>
              <w:t>服务器</w:t>
            </w:r>
            <w:r w:rsidRPr="00B7076C">
              <w:rPr>
                <w:rFonts w:ascii="宋体" w:hAnsi="宋体"/>
                <w:sz w:val="24"/>
              </w:rPr>
              <w:t>注册；</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sz w:val="24"/>
              </w:rPr>
              <w:t>电话耦合器应支持自动应答、自动挂断、DND、自动转接、VoIP三方会议；</w:t>
            </w:r>
          </w:p>
          <w:p w:rsidR="000B7314" w:rsidRPr="00B7076C" w:rsidRDefault="000B7314" w:rsidP="000B7314">
            <w:pPr>
              <w:widowControl/>
              <w:numPr>
                <w:ilvl w:val="0"/>
                <w:numId w:val="14"/>
              </w:numPr>
              <w:ind w:right="28"/>
              <w:jc w:val="left"/>
              <w:rPr>
                <w:rFonts w:ascii="宋体" w:hAnsi="宋体"/>
                <w:sz w:val="24"/>
              </w:rPr>
            </w:pPr>
            <w:r w:rsidRPr="00B7076C">
              <w:rPr>
                <w:rFonts w:ascii="宋体" w:hAnsi="宋体"/>
                <w:sz w:val="24"/>
              </w:rPr>
              <w:t>故障会场具备自主一键切换音频备份会议的能力；</w:t>
            </w:r>
          </w:p>
          <w:p w:rsidR="000B7314" w:rsidRPr="00B7076C" w:rsidRDefault="000B7314" w:rsidP="000B7314">
            <w:pPr>
              <w:widowControl/>
              <w:numPr>
                <w:ilvl w:val="0"/>
                <w:numId w:val="14"/>
              </w:numPr>
              <w:ind w:right="28"/>
              <w:jc w:val="left"/>
              <w:rPr>
                <w:rFonts w:ascii="宋体" w:hAnsi="宋体" w:cs="Segoe UI" w:hint="eastAsia"/>
                <w:sz w:val="24"/>
              </w:rPr>
            </w:pPr>
            <w:r w:rsidRPr="00B7076C">
              <w:rPr>
                <w:rFonts w:ascii="宋体" w:hAnsi="宋体"/>
                <w:sz w:val="24"/>
              </w:rPr>
              <w:t>通过摄像跟踪模块可实现手拉手型麦克风与视频会议摄像机的联动；</w:t>
            </w:r>
            <w:bookmarkEnd w:id="22"/>
            <w:bookmarkEnd w:id="23"/>
          </w:p>
        </w:tc>
      </w:tr>
      <w:tr w:rsidR="000B7314" w:rsidRPr="00B7076C" w:rsidTr="00754F86">
        <w:trPr>
          <w:trHeight w:val="242"/>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4</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网络机柜（1套）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53"/>
              </w:numPr>
              <w:jc w:val="left"/>
              <w:rPr>
                <w:rFonts w:ascii="宋体" w:hAnsi="宋体"/>
                <w:sz w:val="24"/>
              </w:rPr>
            </w:pPr>
            <w:r w:rsidRPr="00B7076C">
              <w:rPr>
                <w:rFonts w:ascii="宋体" w:hAnsi="宋体" w:hint="eastAsia"/>
                <w:sz w:val="24"/>
              </w:rPr>
              <w:t>类型</w:t>
            </w:r>
            <w:hyperlink r:id="rId11" w:history="1">
              <w:r w:rsidRPr="00B7076C">
                <w:rPr>
                  <w:rFonts w:ascii="宋体" w:hAnsi="宋体" w:hint="eastAsia"/>
                  <w:sz w:val="24"/>
                </w:rPr>
                <w:t>网络机柜</w:t>
              </w:r>
            </w:hyperlink>
          </w:p>
          <w:p w:rsidR="000B7314" w:rsidRPr="00B7076C" w:rsidRDefault="000B7314" w:rsidP="000B7314">
            <w:pPr>
              <w:widowControl/>
              <w:numPr>
                <w:ilvl w:val="0"/>
                <w:numId w:val="53"/>
              </w:numPr>
              <w:jc w:val="left"/>
              <w:rPr>
                <w:rFonts w:ascii="宋体" w:hAnsi="宋体" w:hint="eastAsia"/>
                <w:sz w:val="24"/>
              </w:rPr>
            </w:pPr>
            <w:r w:rsidRPr="00B7076C">
              <w:rPr>
                <w:rFonts w:ascii="宋体" w:hAnsi="宋体" w:hint="eastAsia"/>
                <w:sz w:val="24"/>
              </w:rPr>
              <w:t>容量</w:t>
            </w:r>
            <w:hyperlink r:id="rId12" w:history="1">
              <w:r w:rsidRPr="00B7076C">
                <w:rPr>
                  <w:rFonts w:ascii="宋体" w:hAnsi="宋体" w:hint="eastAsia"/>
                  <w:sz w:val="24"/>
                </w:rPr>
                <w:t>42U</w:t>
              </w:r>
            </w:hyperlink>
          </w:p>
          <w:p w:rsidR="000B7314" w:rsidRPr="00B7076C" w:rsidRDefault="000B7314" w:rsidP="000B7314">
            <w:pPr>
              <w:widowControl/>
              <w:numPr>
                <w:ilvl w:val="0"/>
                <w:numId w:val="53"/>
              </w:numPr>
              <w:jc w:val="left"/>
              <w:rPr>
                <w:rFonts w:ascii="宋体" w:hAnsi="宋体" w:hint="eastAsia"/>
                <w:sz w:val="24"/>
              </w:rPr>
            </w:pPr>
            <w:r w:rsidRPr="00B7076C">
              <w:rPr>
                <w:rFonts w:ascii="宋体" w:hAnsi="宋体" w:hint="eastAsia"/>
                <w:sz w:val="24"/>
              </w:rPr>
              <w:t>标准符合ANSI/EIA RS-310-D、DIN41491;PART1、IEC297-2、</w:t>
            </w:r>
            <w:r w:rsidRPr="00B7076C">
              <w:rPr>
                <w:rFonts w:ascii="宋体" w:hAnsi="宋体" w:hint="eastAsia"/>
                <w:sz w:val="24"/>
              </w:rPr>
              <w:lastRenderedPageBreak/>
              <w:t>DIN41494;PART7、GB/T3047.2-92标准;兼容19"国际标准、公制标准和ETSI标准</w:t>
            </w:r>
          </w:p>
          <w:p w:rsidR="000B7314" w:rsidRPr="00B7076C" w:rsidRDefault="000B7314" w:rsidP="000B7314">
            <w:pPr>
              <w:widowControl/>
              <w:numPr>
                <w:ilvl w:val="0"/>
                <w:numId w:val="53"/>
              </w:numPr>
              <w:jc w:val="left"/>
              <w:rPr>
                <w:rFonts w:ascii="宋体" w:hAnsi="宋体" w:hint="eastAsia"/>
                <w:sz w:val="24"/>
              </w:rPr>
            </w:pPr>
            <w:r w:rsidRPr="00B7076C">
              <w:rPr>
                <w:rFonts w:ascii="宋体" w:hAnsi="宋体" w:hint="eastAsia"/>
                <w:sz w:val="24"/>
              </w:rPr>
              <w:t>门及门锁高密度网孔前门及高密度网孔双开后门;可选网孔前门或国际流行的烟灰色钢化玻璃前门;可方便拆卸的左右侧门和前后门,全方位操作,多方位察看;</w:t>
            </w:r>
            <w:proofErr w:type="gramStart"/>
            <w:r w:rsidRPr="00B7076C">
              <w:rPr>
                <w:rFonts w:ascii="宋体" w:hAnsi="宋体" w:hint="eastAsia"/>
                <w:sz w:val="24"/>
              </w:rPr>
              <w:t>高级旋把机柜</w:t>
            </w:r>
            <w:proofErr w:type="gramEnd"/>
            <w:r w:rsidRPr="00B7076C">
              <w:rPr>
                <w:rFonts w:ascii="宋体" w:hAnsi="宋体" w:hint="eastAsia"/>
                <w:sz w:val="24"/>
              </w:rPr>
              <w:t>门锁</w:t>
            </w:r>
          </w:p>
          <w:p w:rsidR="000B7314" w:rsidRPr="00B7076C" w:rsidRDefault="000B7314" w:rsidP="000B7314">
            <w:pPr>
              <w:widowControl/>
              <w:numPr>
                <w:ilvl w:val="0"/>
                <w:numId w:val="53"/>
              </w:numPr>
              <w:jc w:val="left"/>
              <w:rPr>
                <w:rFonts w:ascii="宋体" w:hAnsi="宋体" w:hint="eastAsia"/>
                <w:sz w:val="24"/>
              </w:rPr>
            </w:pPr>
            <w:r w:rsidRPr="00B7076C">
              <w:rPr>
                <w:rFonts w:ascii="宋体" w:hAnsi="宋体" w:hint="eastAsia"/>
                <w:sz w:val="24"/>
              </w:rPr>
              <w:t>材料及工艺全部选用SPCC优质冷轧钢板制作;厚度:</w:t>
            </w:r>
            <w:proofErr w:type="gramStart"/>
            <w:r w:rsidRPr="00B7076C">
              <w:rPr>
                <w:rFonts w:ascii="宋体" w:hAnsi="宋体" w:hint="eastAsia"/>
                <w:sz w:val="24"/>
              </w:rPr>
              <w:t>方孔条</w:t>
            </w:r>
            <w:proofErr w:type="gramEnd"/>
            <w:r w:rsidRPr="00B7076C">
              <w:rPr>
                <w:rFonts w:ascii="宋体" w:hAnsi="宋体" w:hint="eastAsia"/>
                <w:sz w:val="24"/>
              </w:rPr>
              <w:t>2.0mm,底盘:3mm其它1.2mm;表面处理:脱脂、酸洗、防锈磷化、纯水清洗、静电喷塑</w:t>
            </w:r>
          </w:p>
          <w:p w:rsidR="000B7314" w:rsidRPr="00B7076C" w:rsidRDefault="000B7314" w:rsidP="000B7314">
            <w:pPr>
              <w:widowControl/>
              <w:numPr>
                <w:ilvl w:val="0"/>
                <w:numId w:val="53"/>
              </w:numPr>
              <w:jc w:val="left"/>
              <w:rPr>
                <w:rFonts w:ascii="宋体" w:hAnsi="宋体"/>
                <w:sz w:val="24"/>
              </w:rPr>
            </w:pPr>
            <w:r w:rsidRPr="00B7076C">
              <w:rPr>
                <w:rFonts w:ascii="宋体" w:hAnsi="宋体" w:hint="eastAsia"/>
                <w:sz w:val="24"/>
              </w:rPr>
              <w:t>最大静载达1000KG,移动承载350KG</w:t>
            </w:r>
          </w:p>
        </w:tc>
      </w:tr>
      <w:tr w:rsidR="000B7314" w:rsidRPr="00B7076C" w:rsidTr="00754F86">
        <w:trPr>
          <w:trHeight w:val="312"/>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5</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高清视频混合矩阵</w:t>
            </w:r>
          </w:p>
          <w:p w:rsidR="000B7314" w:rsidRPr="00B7076C" w:rsidRDefault="000B7314" w:rsidP="00754F86">
            <w:pPr>
              <w:jc w:val="cente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★全数字化切换，每种无缝</w:t>
            </w:r>
            <w:proofErr w:type="gramStart"/>
            <w:r w:rsidRPr="00B7076C">
              <w:rPr>
                <w:rFonts w:ascii="宋体" w:hAnsi="宋体" w:hint="eastAsia"/>
                <w:sz w:val="24"/>
              </w:rPr>
              <w:t>输出卡</w:t>
            </w:r>
            <w:proofErr w:type="gramEnd"/>
            <w:r w:rsidRPr="00B7076C">
              <w:rPr>
                <w:rFonts w:ascii="宋体" w:hAnsi="宋体" w:hint="eastAsia"/>
                <w:sz w:val="24"/>
              </w:rPr>
              <w:t>都能实现真正实时的无缝切换；</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拼接</w:t>
            </w:r>
            <w:proofErr w:type="gramStart"/>
            <w:r w:rsidRPr="00B7076C">
              <w:rPr>
                <w:rFonts w:ascii="宋体" w:hAnsi="宋体" w:hint="eastAsia"/>
                <w:sz w:val="24"/>
              </w:rPr>
              <w:t>输出卡</w:t>
            </w:r>
            <w:proofErr w:type="gramEnd"/>
            <w:r w:rsidRPr="00B7076C">
              <w:rPr>
                <w:rFonts w:ascii="宋体" w:hAnsi="宋体" w:hint="eastAsia"/>
                <w:sz w:val="24"/>
              </w:rPr>
              <w:t>支持视频拼接功能，图像视窗在全屏范围内可以任意缩放、叠加、漫游；（须提供加盖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预览卡支持视频预览并切换功能；（须提供加盖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支持DVI 1.0协议，符合HDCP1.3标准，兼容HDMI 1.4a</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支持热插拔，支持音视频信号一起切换；</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HDMI数字音频与模拟音频选择输入，HDMI数字音频与模拟音频同时输出；（须提供加盖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具有校正和补偿信号特征，减少视频流误码，DVI,HDMI输入可达35米；</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系统内可存储多组预切换指令，调用时可以一键切换；</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系统内含有红、绿、蓝、白等多种测试图像，方便快速调试和系统维护；</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支持EDID读取，PC软件控制切换与EDID管理；</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HDBaseT输入输出信号支持内嵌的（或本地端的）双向RS-232和双向IR信号，并可选择随视频信号切换，或分离切换模式，并支持POC对外供电；（须提供加盖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控制方式灵活，具有红外遥控、RS485、RS-232通讯接口、网络端口、支持外接面板控制接口及面板锁定功能（ 4位3.8mm凤凰接口），并且可以通过远端 的HDBaseT的串口控制，方便用户与各种远端控制设备配合使用；</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支持固件在线升级；</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支持字符叠加；</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支持最大分辨率达到4Kx2K；</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支持智能控制矩阵风扇的运行；</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SDI输入卡带有环出功能；</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配置冗余电源，支持热拔插。支持智能控制矩阵风扇的运行；</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★插卡式结构设计，可灵活配置输入输出信号类型及信号通道数。</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支持2个全功能串口，可以实现多种外设的控制和指令接收，支持可编程控制；（须提供加盖</w:t>
            </w:r>
            <w:r w:rsidRPr="00B7076C">
              <w:rPr>
                <w:rFonts w:ascii="宋体" w:hAnsi="宋体"/>
                <w:sz w:val="24"/>
              </w:rPr>
              <w:t>厂家公章的检测机构检测报告复</w:t>
            </w:r>
            <w:r w:rsidRPr="00B7076C">
              <w:rPr>
                <w:rFonts w:ascii="宋体" w:hAnsi="宋体"/>
                <w:sz w:val="24"/>
              </w:rPr>
              <w:lastRenderedPageBreak/>
              <w:t>印件</w:t>
            </w:r>
            <w:r w:rsidRPr="00B7076C">
              <w:rPr>
                <w:rFonts w:ascii="宋体" w:hAnsi="宋体" w:hint="eastAsia"/>
                <w:sz w:val="24"/>
              </w:rPr>
              <w:t>）</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支持KVM功能，可传USB鼠标键盘信号；（须提供加盖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支持接收固定IP地址视频，或者自动搜索网络上的编码设备，支持RTP，</w:t>
            </w:r>
          </w:p>
          <w:p w:rsidR="000B7314" w:rsidRPr="00B7076C" w:rsidRDefault="000B7314" w:rsidP="000B7314">
            <w:pPr>
              <w:widowControl/>
              <w:numPr>
                <w:ilvl w:val="0"/>
                <w:numId w:val="34"/>
              </w:numPr>
              <w:jc w:val="left"/>
              <w:rPr>
                <w:rFonts w:ascii="宋体" w:hAnsi="宋体" w:hint="eastAsia"/>
                <w:sz w:val="24"/>
              </w:rPr>
            </w:pPr>
            <w:r w:rsidRPr="00B7076C">
              <w:rPr>
                <w:rFonts w:ascii="宋体" w:hAnsi="宋体" w:hint="eastAsia"/>
                <w:sz w:val="24"/>
              </w:rPr>
              <w:t>★至少包括12路HDMI输入、8路HDMI输出接口，4路SDI输入、输出接口、4路DVI输出接口，4路VGA输入和4路VGA输出接口</w:t>
            </w:r>
          </w:p>
        </w:tc>
      </w:tr>
      <w:tr w:rsidR="000B7314" w:rsidRPr="00B7076C" w:rsidTr="00754F86">
        <w:trPr>
          <w:trHeight w:val="190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6</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中央控制系统</w:t>
            </w:r>
          </w:p>
          <w:p w:rsidR="000B7314" w:rsidRPr="00B7076C" w:rsidRDefault="000B7314" w:rsidP="00754F86">
            <w:pPr>
              <w:jc w:val="cente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18"/>
              </w:numPr>
              <w:jc w:val="left"/>
              <w:rPr>
                <w:rFonts w:ascii="宋体" w:hAnsi="宋体" w:hint="eastAsia"/>
                <w:sz w:val="24"/>
              </w:rPr>
            </w:pPr>
            <w:r w:rsidRPr="00B7076C">
              <w:rPr>
                <w:rFonts w:ascii="宋体" w:hAnsi="宋体" w:hint="eastAsia"/>
                <w:sz w:val="24"/>
              </w:rPr>
              <w:t>硬件配置不低于ARM11 CPU，256M内存，1G Flash闪存</w:t>
            </w:r>
          </w:p>
          <w:p w:rsidR="000B7314" w:rsidRPr="00B7076C" w:rsidRDefault="000B7314" w:rsidP="000B7314">
            <w:pPr>
              <w:widowControl/>
              <w:numPr>
                <w:ilvl w:val="0"/>
                <w:numId w:val="18"/>
              </w:numPr>
              <w:jc w:val="left"/>
              <w:rPr>
                <w:rFonts w:ascii="宋体" w:hAnsi="宋体" w:hint="eastAsia"/>
                <w:sz w:val="24"/>
              </w:rPr>
            </w:pPr>
            <w:r w:rsidRPr="00B7076C">
              <w:rPr>
                <w:rFonts w:ascii="宋体" w:hAnsi="宋体" w:hint="eastAsia"/>
                <w:sz w:val="24"/>
              </w:rPr>
              <w:t>采用不低于667MHz主频的32位内嵌式处理器；</w:t>
            </w:r>
          </w:p>
          <w:p w:rsidR="000B7314" w:rsidRPr="00B7076C" w:rsidRDefault="000B7314" w:rsidP="000B7314">
            <w:pPr>
              <w:widowControl/>
              <w:numPr>
                <w:ilvl w:val="0"/>
                <w:numId w:val="18"/>
              </w:numPr>
              <w:jc w:val="left"/>
              <w:rPr>
                <w:rFonts w:ascii="宋体" w:hAnsi="宋体" w:hint="eastAsia"/>
                <w:sz w:val="24"/>
              </w:rPr>
            </w:pPr>
            <w:r w:rsidRPr="00B7076C">
              <w:rPr>
                <w:rFonts w:ascii="宋体" w:hAnsi="宋体" w:hint="eastAsia"/>
                <w:sz w:val="24"/>
              </w:rPr>
              <w:t>★不少于8路独立可编程的红外发射接口，支持控制多台相同或不同的红外设备；</w:t>
            </w:r>
          </w:p>
          <w:p w:rsidR="000B7314" w:rsidRPr="00B7076C" w:rsidRDefault="000B7314" w:rsidP="000B7314">
            <w:pPr>
              <w:widowControl/>
              <w:numPr>
                <w:ilvl w:val="0"/>
                <w:numId w:val="18"/>
              </w:numPr>
              <w:jc w:val="left"/>
              <w:rPr>
                <w:rFonts w:ascii="宋体" w:hAnsi="宋体" w:hint="eastAsia"/>
                <w:sz w:val="24"/>
              </w:rPr>
            </w:pPr>
            <w:r w:rsidRPr="00B7076C">
              <w:rPr>
                <w:rFonts w:ascii="宋体" w:hAnsi="宋体" w:hint="eastAsia"/>
                <w:sz w:val="24"/>
              </w:rPr>
              <w:t>不少于8路独立可编程RS-232/422/485控制接口，用户可编程设置多种控制协议和代码；</w:t>
            </w:r>
          </w:p>
          <w:p w:rsidR="000B7314" w:rsidRPr="00B7076C" w:rsidRDefault="000B7314" w:rsidP="000B7314">
            <w:pPr>
              <w:widowControl/>
              <w:numPr>
                <w:ilvl w:val="0"/>
                <w:numId w:val="18"/>
              </w:numPr>
              <w:jc w:val="left"/>
              <w:rPr>
                <w:rFonts w:ascii="宋体" w:hAnsi="宋体" w:hint="eastAsia"/>
                <w:sz w:val="24"/>
              </w:rPr>
            </w:pPr>
            <w:r w:rsidRPr="00B7076C">
              <w:rPr>
                <w:rFonts w:ascii="宋体" w:hAnsi="宋体" w:hint="eastAsia"/>
                <w:sz w:val="24"/>
              </w:rPr>
              <w:t>不少于8路弱电继电器接口；</w:t>
            </w:r>
          </w:p>
          <w:p w:rsidR="000B7314" w:rsidRPr="00B7076C" w:rsidRDefault="000B7314" w:rsidP="000B7314">
            <w:pPr>
              <w:widowControl/>
              <w:numPr>
                <w:ilvl w:val="0"/>
                <w:numId w:val="18"/>
              </w:numPr>
              <w:jc w:val="left"/>
              <w:rPr>
                <w:rFonts w:ascii="宋体" w:hAnsi="宋体" w:hint="eastAsia"/>
                <w:sz w:val="24"/>
              </w:rPr>
            </w:pPr>
            <w:r w:rsidRPr="00B7076C">
              <w:rPr>
                <w:rFonts w:ascii="宋体" w:hAnsi="宋体" w:hint="eastAsia"/>
                <w:sz w:val="24"/>
              </w:rPr>
              <w:t>不少于8路数字输入/输出IO接口；</w:t>
            </w:r>
          </w:p>
          <w:p w:rsidR="000B7314" w:rsidRPr="00B7076C" w:rsidRDefault="000B7314" w:rsidP="000B7314">
            <w:pPr>
              <w:widowControl/>
              <w:numPr>
                <w:ilvl w:val="0"/>
                <w:numId w:val="18"/>
              </w:numPr>
              <w:jc w:val="left"/>
              <w:rPr>
                <w:rFonts w:ascii="宋体" w:hAnsi="宋体" w:hint="eastAsia"/>
                <w:sz w:val="24"/>
              </w:rPr>
            </w:pPr>
            <w:r w:rsidRPr="00B7076C">
              <w:rPr>
                <w:rFonts w:ascii="宋体" w:hAnsi="宋体" w:hint="eastAsia"/>
                <w:sz w:val="24"/>
              </w:rPr>
              <w:t>至少支持6种控制及通讯协议：RS-232协议、422协议、485协议、CR-NET协议、ETHERNET协议、CR-Link协议；（须提供加盖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18"/>
              </w:numPr>
              <w:jc w:val="left"/>
              <w:rPr>
                <w:rFonts w:ascii="宋体" w:hAnsi="宋体" w:hint="eastAsia"/>
                <w:sz w:val="24"/>
              </w:rPr>
            </w:pPr>
            <w:r w:rsidRPr="00B7076C">
              <w:rPr>
                <w:rFonts w:ascii="宋体" w:hAnsi="宋体" w:hint="eastAsia"/>
                <w:sz w:val="24"/>
              </w:rPr>
              <w:t>支持USB2.0编程通讯接口；</w:t>
            </w:r>
          </w:p>
          <w:p w:rsidR="000B7314" w:rsidRPr="00B7076C" w:rsidRDefault="000B7314" w:rsidP="000B7314">
            <w:pPr>
              <w:widowControl/>
              <w:numPr>
                <w:ilvl w:val="0"/>
                <w:numId w:val="18"/>
              </w:numPr>
              <w:jc w:val="left"/>
              <w:rPr>
                <w:rFonts w:ascii="宋体" w:hAnsi="宋体" w:hint="eastAsia"/>
                <w:sz w:val="24"/>
              </w:rPr>
            </w:pPr>
            <w:r w:rsidRPr="00B7076C">
              <w:rPr>
                <w:rFonts w:ascii="宋体" w:hAnsi="宋体" w:hint="eastAsia"/>
                <w:sz w:val="24"/>
              </w:rPr>
              <w:t>支持内嵌式红外学习器，方便调式和维护；</w:t>
            </w:r>
          </w:p>
          <w:p w:rsidR="000B7314" w:rsidRPr="00B7076C" w:rsidRDefault="000B7314" w:rsidP="000B7314">
            <w:pPr>
              <w:widowControl/>
              <w:numPr>
                <w:ilvl w:val="0"/>
                <w:numId w:val="18"/>
              </w:numPr>
              <w:jc w:val="left"/>
              <w:rPr>
                <w:rFonts w:ascii="宋体" w:hAnsi="宋体" w:hint="eastAsia"/>
                <w:sz w:val="24"/>
              </w:rPr>
            </w:pPr>
            <w:r w:rsidRPr="00B7076C">
              <w:rPr>
                <w:rFonts w:ascii="宋体" w:hAnsi="宋体" w:hint="eastAsia"/>
                <w:sz w:val="24"/>
              </w:rPr>
              <w:t>★支持本地及远程多种控制方式；</w:t>
            </w:r>
          </w:p>
          <w:p w:rsidR="000B7314" w:rsidRPr="00B7076C" w:rsidRDefault="000B7314" w:rsidP="000B7314">
            <w:pPr>
              <w:widowControl/>
              <w:numPr>
                <w:ilvl w:val="0"/>
                <w:numId w:val="18"/>
              </w:numPr>
              <w:jc w:val="left"/>
              <w:rPr>
                <w:rFonts w:ascii="宋体" w:hAnsi="宋体"/>
                <w:sz w:val="24"/>
              </w:rPr>
            </w:pPr>
            <w:r w:rsidRPr="00B7076C">
              <w:rPr>
                <w:rFonts w:ascii="宋体" w:hAnsi="宋体" w:hint="eastAsia"/>
                <w:sz w:val="24"/>
              </w:rPr>
              <w:t>支持传感器，温感、光感、红外感应、报警、设备联动; （须提供加盖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18"/>
              </w:numPr>
              <w:jc w:val="left"/>
              <w:rPr>
                <w:rFonts w:ascii="宋体" w:hAnsi="宋体" w:hint="eastAsia"/>
                <w:sz w:val="24"/>
              </w:rPr>
            </w:pPr>
            <w:r w:rsidRPr="00B7076C">
              <w:rPr>
                <w:rFonts w:ascii="宋体" w:hAnsi="宋体" w:hint="eastAsia"/>
                <w:sz w:val="24"/>
              </w:rPr>
              <w:t>CR-NET，串口，网络控制；</w:t>
            </w:r>
          </w:p>
          <w:p w:rsidR="000B7314" w:rsidRPr="00B7076C" w:rsidRDefault="000B7314" w:rsidP="000B7314">
            <w:pPr>
              <w:widowControl/>
              <w:numPr>
                <w:ilvl w:val="0"/>
                <w:numId w:val="18"/>
              </w:numPr>
              <w:jc w:val="left"/>
              <w:rPr>
                <w:rFonts w:ascii="宋体" w:hAnsi="宋体" w:hint="eastAsia"/>
                <w:sz w:val="24"/>
              </w:rPr>
            </w:pPr>
            <w:r w:rsidRPr="00B7076C">
              <w:rPr>
                <w:rFonts w:ascii="宋体" w:hAnsi="宋体" w:hint="eastAsia"/>
                <w:sz w:val="24"/>
              </w:rPr>
              <w:t>最多可以同时使用8路；</w:t>
            </w:r>
          </w:p>
          <w:p w:rsidR="000B7314" w:rsidRPr="00B7076C" w:rsidRDefault="000B7314" w:rsidP="000B7314">
            <w:pPr>
              <w:widowControl/>
              <w:numPr>
                <w:ilvl w:val="0"/>
                <w:numId w:val="18"/>
              </w:numPr>
              <w:jc w:val="left"/>
              <w:rPr>
                <w:rFonts w:ascii="宋体" w:hAnsi="宋体" w:hint="eastAsia"/>
                <w:sz w:val="24"/>
              </w:rPr>
            </w:pPr>
            <w:r w:rsidRPr="00B7076C">
              <w:rPr>
                <w:rFonts w:ascii="宋体" w:hAnsi="宋体" w:hint="eastAsia"/>
                <w:sz w:val="24"/>
              </w:rPr>
              <w:t>CR-NET总线控制，可以通过ID拨码设定ID。</w:t>
            </w:r>
          </w:p>
        </w:tc>
      </w:tr>
      <w:tr w:rsidR="000B7314" w:rsidRPr="00B7076C" w:rsidTr="00754F86">
        <w:trPr>
          <w:trHeight w:val="284"/>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7</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WIFI控制器</w:t>
            </w:r>
          </w:p>
          <w:p w:rsidR="000B7314" w:rsidRPr="00B7076C" w:rsidRDefault="000B7314" w:rsidP="00754F86">
            <w:pPr>
              <w:jc w:val="cente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60"/>
              </w:numPr>
              <w:jc w:val="left"/>
              <w:rPr>
                <w:rFonts w:ascii="宋体" w:hAnsi="宋体" w:hint="eastAsia"/>
                <w:sz w:val="24"/>
              </w:rPr>
            </w:pPr>
            <w:r w:rsidRPr="00B7076C">
              <w:rPr>
                <w:rFonts w:ascii="宋体" w:hAnsi="宋体" w:hint="eastAsia"/>
                <w:sz w:val="24"/>
              </w:rPr>
              <w:t>有线传输端口支持千兆；</w:t>
            </w:r>
          </w:p>
          <w:p w:rsidR="000B7314" w:rsidRPr="00B7076C" w:rsidRDefault="000B7314" w:rsidP="000B7314">
            <w:pPr>
              <w:widowControl/>
              <w:numPr>
                <w:ilvl w:val="0"/>
                <w:numId w:val="60"/>
              </w:numPr>
              <w:jc w:val="left"/>
              <w:rPr>
                <w:rFonts w:ascii="宋体" w:hAnsi="宋体" w:hint="eastAsia"/>
                <w:sz w:val="24"/>
              </w:rPr>
            </w:pPr>
            <w:r w:rsidRPr="00B7076C">
              <w:rPr>
                <w:rFonts w:ascii="宋体" w:hAnsi="宋体" w:hint="eastAsia"/>
                <w:sz w:val="24"/>
              </w:rPr>
              <w:t>无线传输速率1200Mbps；</w:t>
            </w:r>
          </w:p>
          <w:p w:rsidR="000B7314" w:rsidRPr="00B7076C" w:rsidRDefault="000B7314" w:rsidP="000B7314">
            <w:pPr>
              <w:widowControl/>
              <w:numPr>
                <w:ilvl w:val="0"/>
                <w:numId w:val="60"/>
              </w:numPr>
              <w:jc w:val="left"/>
              <w:rPr>
                <w:rFonts w:ascii="宋体" w:hAnsi="宋体" w:hint="eastAsia"/>
                <w:sz w:val="24"/>
              </w:rPr>
            </w:pPr>
            <w:r w:rsidRPr="00B7076C">
              <w:rPr>
                <w:rFonts w:ascii="宋体" w:hAnsi="宋体" w:hint="eastAsia"/>
                <w:sz w:val="24"/>
              </w:rPr>
              <w:t>支持802.11b、802.11g、802.11a、802.11n、802.3u、802.3、802.2、802.11ac；</w:t>
            </w:r>
          </w:p>
          <w:p w:rsidR="000B7314" w:rsidRPr="00B7076C" w:rsidRDefault="000B7314" w:rsidP="000B7314">
            <w:pPr>
              <w:widowControl/>
              <w:numPr>
                <w:ilvl w:val="0"/>
                <w:numId w:val="60"/>
              </w:numPr>
              <w:jc w:val="left"/>
              <w:rPr>
                <w:rFonts w:ascii="宋体" w:hAnsi="宋体" w:hint="eastAsia"/>
                <w:sz w:val="24"/>
              </w:rPr>
            </w:pPr>
            <w:r w:rsidRPr="00B7076C">
              <w:rPr>
                <w:rFonts w:ascii="宋体" w:hAnsi="宋体" w:hint="eastAsia"/>
                <w:sz w:val="24"/>
              </w:rPr>
              <w:t>无线频率支持2.4G&amp;5G；</w:t>
            </w:r>
          </w:p>
          <w:p w:rsidR="000B7314" w:rsidRPr="00B7076C" w:rsidRDefault="000B7314" w:rsidP="000B7314">
            <w:pPr>
              <w:widowControl/>
              <w:numPr>
                <w:ilvl w:val="0"/>
                <w:numId w:val="60"/>
              </w:numPr>
              <w:jc w:val="left"/>
              <w:rPr>
                <w:rFonts w:ascii="宋体" w:hAnsi="宋体" w:hint="eastAsia"/>
                <w:sz w:val="24"/>
              </w:rPr>
            </w:pPr>
            <w:r w:rsidRPr="00B7076C">
              <w:rPr>
                <w:rFonts w:ascii="宋体" w:hAnsi="宋体" w:hint="eastAsia"/>
                <w:sz w:val="24"/>
              </w:rPr>
              <w:t>支持WDS功能；</w:t>
            </w:r>
          </w:p>
        </w:tc>
      </w:tr>
      <w:tr w:rsidR="000B7314" w:rsidRPr="00B7076C" w:rsidTr="00754F86">
        <w:trPr>
          <w:trHeight w:val="1289"/>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8</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会议控制平板电脑</w:t>
            </w:r>
          </w:p>
          <w:p w:rsidR="000B7314" w:rsidRPr="00B7076C" w:rsidRDefault="000B7314" w:rsidP="00754F86">
            <w:pP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39"/>
              </w:numPr>
              <w:jc w:val="left"/>
              <w:rPr>
                <w:rFonts w:ascii="宋体" w:hAnsi="宋体" w:hint="eastAsia"/>
                <w:sz w:val="24"/>
              </w:rPr>
            </w:pPr>
            <w:r w:rsidRPr="00B7076C">
              <w:rPr>
                <w:rFonts w:ascii="宋体" w:hAnsi="宋体" w:hint="eastAsia"/>
                <w:sz w:val="24"/>
              </w:rPr>
              <w:t>IOS系统，7.9英寸屏幕；</w:t>
            </w:r>
          </w:p>
          <w:p w:rsidR="000B7314" w:rsidRPr="00B7076C" w:rsidRDefault="000B7314" w:rsidP="000B7314">
            <w:pPr>
              <w:widowControl/>
              <w:numPr>
                <w:ilvl w:val="0"/>
                <w:numId w:val="39"/>
              </w:numPr>
              <w:jc w:val="left"/>
              <w:rPr>
                <w:rFonts w:ascii="宋体" w:hAnsi="宋体" w:hint="eastAsia"/>
                <w:sz w:val="24"/>
              </w:rPr>
            </w:pPr>
            <w:r w:rsidRPr="00B7076C">
              <w:rPr>
                <w:rFonts w:ascii="宋体" w:hAnsi="宋体" w:hint="eastAsia"/>
                <w:sz w:val="24"/>
              </w:rPr>
              <w:t>支持10小时续航；</w:t>
            </w:r>
          </w:p>
          <w:p w:rsidR="000B7314" w:rsidRPr="00B7076C" w:rsidRDefault="000B7314" w:rsidP="000B7314">
            <w:pPr>
              <w:widowControl/>
              <w:numPr>
                <w:ilvl w:val="0"/>
                <w:numId w:val="39"/>
              </w:numPr>
              <w:jc w:val="left"/>
              <w:rPr>
                <w:rFonts w:ascii="宋体" w:hAnsi="宋体" w:hint="eastAsia"/>
                <w:sz w:val="24"/>
              </w:rPr>
            </w:pPr>
            <w:r w:rsidRPr="00B7076C">
              <w:rPr>
                <w:rFonts w:ascii="宋体" w:hAnsi="宋体" w:hint="eastAsia"/>
                <w:sz w:val="24"/>
              </w:rPr>
              <w:t>A8处理器；</w:t>
            </w:r>
          </w:p>
          <w:p w:rsidR="000B7314" w:rsidRPr="00B7076C" w:rsidRDefault="000B7314" w:rsidP="000B7314">
            <w:pPr>
              <w:widowControl/>
              <w:numPr>
                <w:ilvl w:val="0"/>
                <w:numId w:val="39"/>
              </w:numPr>
              <w:jc w:val="left"/>
              <w:rPr>
                <w:rFonts w:ascii="宋体" w:hAnsi="宋体" w:hint="eastAsia"/>
                <w:sz w:val="24"/>
              </w:rPr>
            </w:pPr>
            <w:r w:rsidRPr="00B7076C">
              <w:rPr>
                <w:rFonts w:ascii="宋体" w:hAnsi="宋体" w:hint="eastAsia"/>
                <w:sz w:val="24"/>
              </w:rPr>
              <w:t>32GB内存</w:t>
            </w:r>
          </w:p>
        </w:tc>
      </w:tr>
      <w:tr w:rsidR="000B7314" w:rsidRPr="00B7076C" w:rsidTr="00754F86">
        <w:trPr>
          <w:trHeight w:val="1247"/>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9</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HDMI</w:t>
            </w:r>
            <w:proofErr w:type="gramStart"/>
            <w:r w:rsidRPr="00B7076C">
              <w:rPr>
                <w:rFonts w:ascii="宋体" w:hAnsi="宋体" w:hint="eastAsia"/>
                <w:sz w:val="24"/>
              </w:rPr>
              <w:t>网传系统</w:t>
            </w:r>
            <w:proofErr w:type="gramEnd"/>
          </w:p>
          <w:p w:rsidR="000B7314" w:rsidRPr="00B7076C" w:rsidRDefault="000B7314" w:rsidP="00754F86">
            <w:pPr>
              <w:jc w:val="center"/>
              <w:rPr>
                <w:rFonts w:ascii="宋体" w:hAnsi="宋体" w:hint="eastAsia"/>
                <w:sz w:val="24"/>
              </w:rPr>
            </w:pPr>
            <w:r w:rsidRPr="00B7076C">
              <w:rPr>
                <w:rFonts w:ascii="宋体" w:hAnsi="宋体" w:hint="eastAsia"/>
                <w:sz w:val="24"/>
              </w:rPr>
              <w:t>（6套）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57"/>
              </w:numPr>
              <w:ind w:right="28"/>
              <w:jc w:val="left"/>
              <w:rPr>
                <w:rFonts w:ascii="宋体" w:hAnsi="宋体" w:hint="eastAsia"/>
                <w:sz w:val="24"/>
              </w:rPr>
            </w:pPr>
            <w:r w:rsidRPr="00B7076C">
              <w:rPr>
                <w:rFonts w:ascii="宋体" w:hAnsi="宋体" w:hint="eastAsia"/>
                <w:sz w:val="24"/>
              </w:rPr>
              <w:t>全金属设计、防雷设计；</w:t>
            </w:r>
          </w:p>
          <w:p w:rsidR="000B7314" w:rsidRPr="00B7076C" w:rsidRDefault="000B7314" w:rsidP="000B7314">
            <w:pPr>
              <w:widowControl/>
              <w:numPr>
                <w:ilvl w:val="0"/>
                <w:numId w:val="57"/>
              </w:numPr>
              <w:ind w:right="28"/>
              <w:jc w:val="left"/>
              <w:rPr>
                <w:rFonts w:ascii="宋体" w:hAnsi="宋体" w:hint="eastAsia"/>
                <w:sz w:val="24"/>
              </w:rPr>
            </w:pPr>
            <w:r w:rsidRPr="00B7076C">
              <w:rPr>
                <w:rFonts w:ascii="宋体" w:hAnsi="宋体" w:hint="eastAsia"/>
                <w:sz w:val="24"/>
              </w:rPr>
              <w:t>单根网线120米传输；</w:t>
            </w:r>
          </w:p>
          <w:p w:rsidR="000B7314" w:rsidRPr="00B7076C" w:rsidRDefault="000B7314" w:rsidP="000B7314">
            <w:pPr>
              <w:widowControl/>
              <w:numPr>
                <w:ilvl w:val="0"/>
                <w:numId w:val="57"/>
              </w:numPr>
              <w:ind w:right="28"/>
              <w:jc w:val="left"/>
              <w:rPr>
                <w:rFonts w:ascii="宋体" w:hAnsi="宋体" w:hint="eastAsia"/>
                <w:sz w:val="24"/>
              </w:rPr>
            </w:pPr>
            <w:r w:rsidRPr="00B7076C">
              <w:rPr>
                <w:rFonts w:ascii="宋体" w:hAnsi="宋体" w:hint="eastAsia"/>
                <w:sz w:val="24"/>
              </w:rPr>
              <w:t>音视频同步传输；</w:t>
            </w:r>
          </w:p>
          <w:p w:rsidR="000B7314" w:rsidRPr="00B7076C" w:rsidRDefault="000B7314" w:rsidP="000B7314">
            <w:pPr>
              <w:widowControl/>
              <w:numPr>
                <w:ilvl w:val="0"/>
                <w:numId w:val="57"/>
              </w:numPr>
              <w:ind w:right="28"/>
              <w:jc w:val="left"/>
              <w:rPr>
                <w:rFonts w:ascii="宋体" w:hAnsi="宋体" w:hint="eastAsia"/>
                <w:sz w:val="24"/>
              </w:rPr>
            </w:pPr>
            <w:r w:rsidRPr="00B7076C">
              <w:rPr>
                <w:rFonts w:ascii="宋体" w:hAnsi="宋体" w:hint="eastAsia"/>
                <w:sz w:val="24"/>
              </w:rPr>
              <w:t>支持最大五级级联</w:t>
            </w:r>
          </w:p>
        </w:tc>
      </w:tr>
      <w:tr w:rsidR="000B7314" w:rsidRPr="00B7076C" w:rsidTr="00754F86">
        <w:trPr>
          <w:trHeight w:val="969"/>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10</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吸顶扬声器</w:t>
            </w:r>
          </w:p>
          <w:p w:rsidR="000B7314" w:rsidRPr="00B7076C" w:rsidRDefault="000B7314" w:rsidP="00754F86">
            <w:pPr>
              <w:jc w:val="center"/>
              <w:rPr>
                <w:rFonts w:ascii="宋体" w:hAnsi="宋体" w:hint="eastAsia"/>
                <w:sz w:val="24"/>
              </w:rPr>
            </w:pPr>
            <w:r w:rsidRPr="00B7076C">
              <w:rPr>
                <w:rFonts w:ascii="宋体" w:hAnsi="宋体" w:hint="eastAsia"/>
                <w:sz w:val="24"/>
              </w:rPr>
              <w:t>（12套）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17"/>
              </w:numPr>
              <w:jc w:val="left"/>
              <w:rPr>
                <w:rFonts w:ascii="宋体" w:hAnsi="宋体" w:hint="eastAsia"/>
                <w:sz w:val="24"/>
              </w:rPr>
            </w:pPr>
            <w:r w:rsidRPr="00B7076C">
              <w:rPr>
                <w:rFonts w:ascii="宋体" w:hAnsi="宋体" w:hint="eastAsia"/>
                <w:sz w:val="24"/>
              </w:rPr>
              <w:t>6.5寸两分频同轴吸顶扬声器，</w:t>
            </w:r>
          </w:p>
          <w:p w:rsidR="000B7314" w:rsidRPr="00B7076C" w:rsidRDefault="000B7314" w:rsidP="000B7314">
            <w:pPr>
              <w:widowControl/>
              <w:numPr>
                <w:ilvl w:val="0"/>
                <w:numId w:val="17"/>
              </w:numPr>
              <w:jc w:val="left"/>
              <w:rPr>
                <w:rFonts w:ascii="宋体" w:hAnsi="宋体" w:hint="eastAsia"/>
                <w:sz w:val="24"/>
              </w:rPr>
            </w:pPr>
            <w:r w:rsidRPr="00B7076C">
              <w:rPr>
                <w:rFonts w:ascii="宋体" w:hAnsi="宋体" w:hint="eastAsia"/>
                <w:sz w:val="24"/>
              </w:rPr>
              <w:t>采用1只同轴扬声器，丝膜高音可360°万向旋转方向</w:t>
            </w:r>
          </w:p>
          <w:p w:rsidR="000B7314" w:rsidRPr="00B7076C" w:rsidRDefault="000B7314" w:rsidP="000B7314">
            <w:pPr>
              <w:widowControl/>
              <w:numPr>
                <w:ilvl w:val="0"/>
                <w:numId w:val="17"/>
              </w:numPr>
              <w:jc w:val="left"/>
              <w:rPr>
                <w:rFonts w:ascii="宋体" w:hAnsi="宋体" w:hint="eastAsia"/>
                <w:sz w:val="24"/>
              </w:rPr>
            </w:pPr>
            <w:r w:rsidRPr="00B7076C">
              <w:rPr>
                <w:rFonts w:ascii="宋体" w:hAnsi="宋体" w:hint="eastAsia"/>
                <w:sz w:val="24"/>
              </w:rPr>
              <w:t>安装方式为吸顶式安装；</w:t>
            </w:r>
          </w:p>
          <w:p w:rsidR="000B7314" w:rsidRPr="00B7076C" w:rsidRDefault="000B7314" w:rsidP="000B7314">
            <w:pPr>
              <w:widowControl/>
              <w:numPr>
                <w:ilvl w:val="0"/>
                <w:numId w:val="17"/>
              </w:numPr>
              <w:jc w:val="left"/>
              <w:rPr>
                <w:rFonts w:ascii="宋体" w:hAnsi="宋体" w:hint="eastAsia"/>
                <w:sz w:val="24"/>
              </w:rPr>
            </w:pPr>
            <w:r w:rsidRPr="00B7076C">
              <w:rPr>
                <w:rFonts w:ascii="宋体" w:hAnsi="宋体" w:hint="eastAsia"/>
                <w:sz w:val="24"/>
              </w:rPr>
              <w:lastRenderedPageBreak/>
              <w:t>额定功率：60W</w:t>
            </w:r>
          </w:p>
          <w:p w:rsidR="000B7314" w:rsidRPr="00B7076C" w:rsidRDefault="000B7314" w:rsidP="000B7314">
            <w:pPr>
              <w:widowControl/>
              <w:numPr>
                <w:ilvl w:val="0"/>
                <w:numId w:val="17"/>
              </w:numPr>
              <w:jc w:val="left"/>
              <w:rPr>
                <w:rFonts w:ascii="宋体" w:hAnsi="宋体" w:hint="eastAsia"/>
                <w:sz w:val="24"/>
              </w:rPr>
            </w:pPr>
            <w:r w:rsidRPr="00B7076C">
              <w:rPr>
                <w:rFonts w:ascii="宋体" w:hAnsi="宋体" w:hint="eastAsia"/>
                <w:sz w:val="24"/>
              </w:rPr>
              <w:t>阻抗：16Ω；</w:t>
            </w:r>
          </w:p>
          <w:p w:rsidR="000B7314" w:rsidRPr="00B7076C" w:rsidRDefault="000B7314" w:rsidP="000B7314">
            <w:pPr>
              <w:widowControl/>
              <w:numPr>
                <w:ilvl w:val="0"/>
                <w:numId w:val="17"/>
              </w:numPr>
              <w:jc w:val="left"/>
              <w:rPr>
                <w:rFonts w:ascii="宋体" w:hAnsi="宋体" w:hint="eastAsia"/>
                <w:sz w:val="24"/>
              </w:rPr>
            </w:pPr>
            <w:r w:rsidRPr="00B7076C">
              <w:rPr>
                <w:rFonts w:ascii="宋体" w:hAnsi="宋体" w:hint="eastAsia"/>
                <w:sz w:val="24"/>
              </w:rPr>
              <w:t>频率响应：100-20KHz；</w:t>
            </w:r>
          </w:p>
          <w:p w:rsidR="000B7314" w:rsidRPr="00B7076C" w:rsidRDefault="000B7314" w:rsidP="000B7314">
            <w:pPr>
              <w:widowControl/>
              <w:numPr>
                <w:ilvl w:val="0"/>
                <w:numId w:val="17"/>
              </w:numPr>
              <w:jc w:val="left"/>
              <w:rPr>
                <w:rFonts w:ascii="宋体" w:hAnsi="宋体" w:hint="eastAsia"/>
                <w:sz w:val="24"/>
              </w:rPr>
            </w:pPr>
            <w:r w:rsidRPr="00B7076C">
              <w:rPr>
                <w:rFonts w:ascii="宋体" w:hAnsi="宋体" w:hint="eastAsia"/>
                <w:sz w:val="24"/>
              </w:rPr>
              <w:t>灵敏度：90dB；</w:t>
            </w:r>
          </w:p>
          <w:p w:rsidR="000B7314" w:rsidRPr="00B7076C" w:rsidRDefault="000B7314" w:rsidP="000B7314">
            <w:pPr>
              <w:widowControl/>
              <w:numPr>
                <w:ilvl w:val="0"/>
                <w:numId w:val="17"/>
              </w:numPr>
              <w:jc w:val="left"/>
              <w:rPr>
                <w:rFonts w:ascii="宋体" w:hAnsi="宋体" w:hint="eastAsia"/>
                <w:sz w:val="24"/>
              </w:rPr>
            </w:pPr>
            <w:r w:rsidRPr="00B7076C">
              <w:rPr>
                <w:rFonts w:ascii="宋体" w:hAnsi="宋体" w:hint="eastAsia"/>
                <w:sz w:val="24"/>
              </w:rPr>
              <w:t>最大声压级：112dB；</w:t>
            </w:r>
          </w:p>
          <w:p w:rsidR="000B7314" w:rsidRPr="00B7076C" w:rsidRDefault="000B7314" w:rsidP="000B7314">
            <w:pPr>
              <w:widowControl/>
              <w:numPr>
                <w:ilvl w:val="0"/>
                <w:numId w:val="17"/>
              </w:numPr>
              <w:jc w:val="left"/>
              <w:rPr>
                <w:rFonts w:ascii="宋体" w:hAnsi="宋体" w:hint="eastAsia"/>
                <w:sz w:val="24"/>
              </w:rPr>
            </w:pPr>
            <w:r w:rsidRPr="00B7076C">
              <w:rPr>
                <w:rFonts w:ascii="宋体" w:hAnsi="宋体" w:hint="eastAsia"/>
                <w:sz w:val="24"/>
              </w:rPr>
              <w:t>辐射角度：H110°×V110°；</w:t>
            </w:r>
          </w:p>
          <w:p w:rsidR="000B7314" w:rsidRPr="00B7076C" w:rsidRDefault="000B7314" w:rsidP="000B7314">
            <w:pPr>
              <w:widowControl/>
              <w:numPr>
                <w:ilvl w:val="0"/>
                <w:numId w:val="17"/>
              </w:numPr>
              <w:jc w:val="left"/>
              <w:rPr>
                <w:rFonts w:ascii="宋体" w:hAnsi="宋体" w:hint="eastAsia"/>
                <w:sz w:val="24"/>
              </w:rPr>
            </w:pPr>
            <w:r w:rsidRPr="00B7076C">
              <w:rPr>
                <w:rFonts w:ascii="宋体" w:hAnsi="宋体" w:hint="eastAsia"/>
                <w:sz w:val="24"/>
              </w:rPr>
              <w:t>吸顶开孔尺寸：φ220mm</w:t>
            </w:r>
          </w:p>
          <w:p w:rsidR="000B7314" w:rsidRPr="00B7076C" w:rsidRDefault="000B7314" w:rsidP="000B7314">
            <w:pPr>
              <w:widowControl/>
              <w:numPr>
                <w:ilvl w:val="0"/>
                <w:numId w:val="17"/>
              </w:numPr>
              <w:jc w:val="left"/>
              <w:rPr>
                <w:rFonts w:ascii="宋体" w:hAnsi="宋体" w:hint="eastAsia"/>
                <w:sz w:val="24"/>
              </w:rPr>
            </w:pPr>
            <w:r w:rsidRPr="00B7076C">
              <w:rPr>
                <w:rFonts w:ascii="宋体" w:hAnsi="宋体" w:hint="eastAsia"/>
                <w:sz w:val="24"/>
              </w:rPr>
              <w:t>提供生产厂家产品合法渠道来源证明原件及产品参数厂家确认函原件</w:t>
            </w:r>
          </w:p>
        </w:tc>
      </w:tr>
      <w:tr w:rsidR="000B7314" w:rsidRPr="00B7076C" w:rsidTr="00754F86">
        <w:trPr>
          <w:trHeight w:val="927"/>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11</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功率放大系统</w:t>
            </w:r>
          </w:p>
          <w:p w:rsidR="000B7314" w:rsidRPr="00B7076C" w:rsidRDefault="000B7314" w:rsidP="00754F86">
            <w:pPr>
              <w:rPr>
                <w:rFonts w:ascii="宋体" w:hAnsi="宋体" w:hint="eastAsia"/>
                <w:sz w:val="24"/>
              </w:rPr>
            </w:pPr>
            <w:r w:rsidRPr="00B7076C">
              <w:rPr>
                <w:rFonts w:ascii="宋体" w:hAnsi="宋体" w:hint="eastAsia"/>
                <w:sz w:val="24"/>
              </w:rPr>
              <w:t>（2套）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41"/>
              </w:numPr>
              <w:jc w:val="left"/>
              <w:rPr>
                <w:rFonts w:ascii="宋体" w:hAnsi="宋体" w:hint="eastAsia"/>
                <w:sz w:val="24"/>
              </w:rPr>
            </w:pPr>
            <w:r w:rsidRPr="00B7076C">
              <w:rPr>
                <w:rFonts w:ascii="宋体" w:hAnsi="宋体" w:hint="eastAsia"/>
                <w:sz w:val="24"/>
              </w:rPr>
              <w:t>工业造型铝型材面板和坚固的整体结构；</w:t>
            </w:r>
          </w:p>
          <w:p w:rsidR="000B7314" w:rsidRPr="00B7076C" w:rsidRDefault="000B7314" w:rsidP="000B7314">
            <w:pPr>
              <w:widowControl/>
              <w:numPr>
                <w:ilvl w:val="0"/>
                <w:numId w:val="41"/>
              </w:numPr>
              <w:jc w:val="left"/>
              <w:rPr>
                <w:rFonts w:ascii="宋体" w:hAnsi="宋体" w:hint="eastAsia"/>
                <w:sz w:val="24"/>
              </w:rPr>
            </w:pPr>
            <w:r w:rsidRPr="00B7076C">
              <w:rPr>
                <w:rFonts w:ascii="宋体" w:hAnsi="宋体" w:hint="eastAsia"/>
                <w:sz w:val="24"/>
              </w:rPr>
              <w:t>开机软启动，完善可靠的安全保护措施和工作状态指示</w:t>
            </w:r>
          </w:p>
          <w:p w:rsidR="000B7314" w:rsidRPr="00B7076C" w:rsidRDefault="000B7314" w:rsidP="000B7314">
            <w:pPr>
              <w:widowControl/>
              <w:numPr>
                <w:ilvl w:val="0"/>
                <w:numId w:val="41"/>
              </w:numPr>
              <w:jc w:val="left"/>
              <w:rPr>
                <w:rFonts w:ascii="宋体" w:hAnsi="宋体" w:hint="eastAsia"/>
                <w:sz w:val="24"/>
              </w:rPr>
            </w:pPr>
            <w:r w:rsidRPr="00B7076C">
              <w:rPr>
                <w:rFonts w:ascii="宋体" w:hAnsi="宋体" w:hint="eastAsia"/>
                <w:sz w:val="24"/>
              </w:rPr>
              <w:t>标准XLR+TRS1/4</w:t>
            </w:r>
            <w:proofErr w:type="gramStart"/>
            <w:r w:rsidRPr="00B7076C">
              <w:rPr>
                <w:rFonts w:ascii="宋体" w:hAnsi="宋体" w:hint="eastAsia"/>
                <w:sz w:val="24"/>
              </w:rPr>
              <w:t>”</w:t>
            </w:r>
            <w:proofErr w:type="gramEnd"/>
            <w:r w:rsidRPr="00B7076C">
              <w:rPr>
                <w:rFonts w:ascii="宋体" w:hAnsi="宋体" w:hint="eastAsia"/>
                <w:sz w:val="24"/>
              </w:rPr>
              <w:t>复合输入接口；</w:t>
            </w:r>
          </w:p>
          <w:p w:rsidR="000B7314" w:rsidRPr="00B7076C" w:rsidRDefault="000B7314" w:rsidP="000B7314">
            <w:pPr>
              <w:widowControl/>
              <w:numPr>
                <w:ilvl w:val="0"/>
                <w:numId w:val="41"/>
              </w:numPr>
              <w:jc w:val="left"/>
              <w:rPr>
                <w:rFonts w:ascii="宋体" w:hAnsi="宋体" w:hint="eastAsia"/>
                <w:sz w:val="24"/>
              </w:rPr>
            </w:pPr>
            <w:r w:rsidRPr="00B7076C">
              <w:rPr>
                <w:rFonts w:ascii="宋体" w:hAnsi="宋体" w:hint="eastAsia"/>
                <w:sz w:val="24"/>
              </w:rPr>
              <w:t>智能控制强制散热设计，高品质变压器和</w:t>
            </w:r>
            <w:proofErr w:type="gramStart"/>
            <w:r w:rsidRPr="00B7076C">
              <w:rPr>
                <w:rFonts w:ascii="宋体" w:hAnsi="宋体" w:hint="eastAsia"/>
                <w:sz w:val="24"/>
              </w:rPr>
              <w:t>低阻大容量</w:t>
            </w:r>
            <w:proofErr w:type="gramEnd"/>
            <w:r w:rsidRPr="00B7076C">
              <w:rPr>
                <w:rFonts w:ascii="宋体" w:hAnsi="宋体" w:hint="eastAsia"/>
                <w:sz w:val="24"/>
              </w:rPr>
              <w:t>电解滤波，智能动态削</w:t>
            </w:r>
            <w:proofErr w:type="gramStart"/>
            <w:r w:rsidRPr="00B7076C">
              <w:rPr>
                <w:rFonts w:ascii="宋体" w:hAnsi="宋体" w:hint="eastAsia"/>
                <w:sz w:val="24"/>
              </w:rPr>
              <w:t>峰限制</w:t>
            </w:r>
            <w:proofErr w:type="gramEnd"/>
            <w:r w:rsidRPr="00B7076C">
              <w:rPr>
                <w:rFonts w:ascii="宋体" w:hAnsi="宋体" w:hint="eastAsia"/>
                <w:sz w:val="24"/>
              </w:rPr>
              <w:t>功能；</w:t>
            </w:r>
          </w:p>
          <w:p w:rsidR="000B7314" w:rsidRPr="00B7076C" w:rsidRDefault="000B7314" w:rsidP="000B7314">
            <w:pPr>
              <w:widowControl/>
              <w:numPr>
                <w:ilvl w:val="0"/>
                <w:numId w:val="41"/>
              </w:numPr>
              <w:jc w:val="left"/>
              <w:rPr>
                <w:rFonts w:ascii="宋体" w:hAnsi="宋体" w:hint="eastAsia"/>
                <w:sz w:val="24"/>
              </w:rPr>
            </w:pPr>
            <w:r w:rsidRPr="00B7076C">
              <w:rPr>
                <w:rFonts w:ascii="宋体" w:hAnsi="宋体" w:hint="eastAsia"/>
                <w:sz w:val="24"/>
              </w:rPr>
              <w:t>可选立体声或桥接工作模式；</w:t>
            </w:r>
          </w:p>
          <w:p w:rsidR="000B7314" w:rsidRPr="00B7076C" w:rsidRDefault="000B7314" w:rsidP="000B7314">
            <w:pPr>
              <w:widowControl/>
              <w:numPr>
                <w:ilvl w:val="0"/>
                <w:numId w:val="41"/>
              </w:numPr>
              <w:jc w:val="left"/>
              <w:rPr>
                <w:rFonts w:ascii="宋体" w:hAnsi="宋体" w:hint="eastAsia"/>
                <w:sz w:val="24"/>
              </w:rPr>
            </w:pPr>
            <w:r w:rsidRPr="00B7076C">
              <w:rPr>
                <w:rFonts w:ascii="宋体" w:hAnsi="宋体" w:hint="eastAsia"/>
                <w:sz w:val="24"/>
              </w:rPr>
              <w:t>内置分频器，低通.高通和直通模式选择；</w:t>
            </w:r>
          </w:p>
          <w:p w:rsidR="000B7314" w:rsidRPr="00B7076C" w:rsidRDefault="000B7314" w:rsidP="000B7314">
            <w:pPr>
              <w:widowControl/>
              <w:numPr>
                <w:ilvl w:val="0"/>
                <w:numId w:val="41"/>
              </w:numPr>
              <w:jc w:val="left"/>
              <w:rPr>
                <w:rFonts w:ascii="宋体" w:hAnsi="宋体" w:hint="eastAsia"/>
                <w:sz w:val="24"/>
              </w:rPr>
            </w:pPr>
            <w:r w:rsidRPr="00B7076C">
              <w:rPr>
                <w:rFonts w:ascii="宋体" w:hAnsi="宋体" w:hint="eastAsia"/>
                <w:sz w:val="24"/>
              </w:rPr>
              <w:t>额定功率：4×250W/8Ω，4×400W/4Ω，桥接2×800W/8Ω；</w:t>
            </w:r>
          </w:p>
          <w:p w:rsidR="000B7314" w:rsidRPr="00B7076C" w:rsidRDefault="000B7314" w:rsidP="000B7314">
            <w:pPr>
              <w:widowControl/>
              <w:numPr>
                <w:ilvl w:val="0"/>
                <w:numId w:val="41"/>
              </w:numPr>
              <w:jc w:val="left"/>
              <w:rPr>
                <w:rFonts w:ascii="宋体" w:hAnsi="宋体" w:hint="eastAsia"/>
                <w:sz w:val="24"/>
              </w:rPr>
            </w:pPr>
            <w:r w:rsidRPr="00B7076C">
              <w:rPr>
                <w:rFonts w:ascii="宋体" w:hAnsi="宋体" w:hint="eastAsia"/>
                <w:sz w:val="24"/>
              </w:rPr>
              <w:t>额定输入灵敏度：0dB；</w:t>
            </w:r>
          </w:p>
          <w:p w:rsidR="000B7314" w:rsidRPr="00B7076C" w:rsidRDefault="000B7314" w:rsidP="000B7314">
            <w:pPr>
              <w:widowControl/>
              <w:numPr>
                <w:ilvl w:val="0"/>
                <w:numId w:val="41"/>
              </w:numPr>
              <w:jc w:val="left"/>
              <w:rPr>
                <w:rFonts w:ascii="宋体" w:hAnsi="宋体" w:hint="eastAsia"/>
                <w:sz w:val="24"/>
              </w:rPr>
            </w:pPr>
            <w:r w:rsidRPr="00B7076C">
              <w:rPr>
                <w:rFonts w:ascii="宋体" w:hAnsi="宋体" w:hint="eastAsia"/>
                <w:sz w:val="24"/>
              </w:rPr>
              <w:t>输入阻抗：平衡20KΩ.不平衡10KΩ；</w:t>
            </w:r>
          </w:p>
          <w:p w:rsidR="000B7314" w:rsidRPr="00B7076C" w:rsidRDefault="000B7314" w:rsidP="000B7314">
            <w:pPr>
              <w:widowControl/>
              <w:numPr>
                <w:ilvl w:val="0"/>
                <w:numId w:val="41"/>
              </w:numPr>
              <w:jc w:val="left"/>
              <w:rPr>
                <w:rFonts w:ascii="宋体" w:hAnsi="宋体" w:hint="eastAsia"/>
                <w:sz w:val="24"/>
              </w:rPr>
            </w:pPr>
            <w:r w:rsidRPr="00B7076C">
              <w:rPr>
                <w:rFonts w:ascii="宋体" w:hAnsi="宋体" w:hint="eastAsia"/>
                <w:sz w:val="24"/>
              </w:rPr>
              <w:t>频率响应：20Hz-20KHz±1dB；</w:t>
            </w:r>
          </w:p>
          <w:p w:rsidR="000B7314" w:rsidRPr="00B7076C" w:rsidRDefault="000B7314" w:rsidP="000B7314">
            <w:pPr>
              <w:widowControl/>
              <w:numPr>
                <w:ilvl w:val="0"/>
                <w:numId w:val="41"/>
              </w:numPr>
              <w:jc w:val="left"/>
              <w:rPr>
                <w:rFonts w:ascii="宋体" w:hAnsi="宋体" w:hint="eastAsia"/>
                <w:sz w:val="24"/>
              </w:rPr>
            </w:pPr>
            <w:r w:rsidRPr="00B7076C">
              <w:rPr>
                <w:rFonts w:ascii="宋体" w:hAnsi="宋体" w:hint="eastAsia"/>
                <w:sz w:val="24"/>
              </w:rPr>
              <w:t>失真度：≤0.5%；</w:t>
            </w:r>
          </w:p>
          <w:p w:rsidR="000B7314" w:rsidRPr="00B7076C" w:rsidRDefault="000B7314" w:rsidP="000B7314">
            <w:pPr>
              <w:widowControl/>
              <w:numPr>
                <w:ilvl w:val="0"/>
                <w:numId w:val="41"/>
              </w:numPr>
              <w:jc w:val="left"/>
              <w:rPr>
                <w:rFonts w:ascii="宋体" w:hAnsi="宋体" w:hint="eastAsia"/>
                <w:sz w:val="24"/>
              </w:rPr>
            </w:pPr>
            <w:r w:rsidRPr="00B7076C">
              <w:rPr>
                <w:rFonts w:ascii="宋体" w:hAnsi="宋体" w:hint="eastAsia"/>
                <w:sz w:val="24"/>
              </w:rPr>
              <w:t>信噪比：≥100dB；</w:t>
            </w:r>
          </w:p>
          <w:p w:rsidR="000B7314" w:rsidRPr="00B7076C" w:rsidRDefault="000B7314" w:rsidP="000B7314">
            <w:pPr>
              <w:widowControl/>
              <w:numPr>
                <w:ilvl w:val="0"/>
                <w:numId w:val="41"/>
              </w:numPr>
              <w:jc w:val="left"/>
              <w:rPr>
                <w:rFonts w:ascii="宋体" w:hAnsi="宋体" w:hint="eastAsia"/>
                <w:sz w:val="24"/>
              </w:rPr>
            </w:pPr>
            <w:r w:rsidRPr="00B7076C">
              <w:rPr>
                <w:rFonts w:ascii="宋体" w:hAnsi="宋体" w:hint="eastAsia"/>
                <w:sz w:val="24"/>
              </w:rPr>
              <w:t>额定电源电压：交流220V/50Hz；</w:t>
            </w:r>
          </w:p>
          <w:p w:rsidR="000B7314" w:rsidRPr="00B7076C" w:rsidRDefault="000B7314" w:rsidP="000B7314">
            <w:pPr>
              <w:widowControl/>
              <w:numPr>
                <w:ilvl w:val="0"/>
                <w:numId w:val="41"/>
              </w:numPr>
              <w:jc w:val="left"/>
              <w:rPr>
                <w:rFonts w:ascii="宋体" w:hAnsi="宋体" w:hint="eastAsia"/>
                <w:sz w:val="24"/>
              </w:rPr>
            </w:pPr>
            <w:r w:rsidRPr="00B7076C">
              <w:rPr>
                <w:rFonts w:ascii="宋体" w:hAnsi="宋体" w:hint="eastAsia"/>
                <w:sz w:val="24"/>
              </w:rPr>
              <w:t>整机尺寸：480×450×105mm；</w:t>
            </w:r>
          </w:p>
          <w:p w:rsidR="000B7314" w:rsidRPr="00B7076C" w:rsidRDefault="000B7314" w:rsidP="000B7314">
            <w:pPr>
              <w:widowControl/>
              <w:numPr>
                <w:ilvl w:val="0"/>
                <w:numId w:val="41"/>
              </w:numPr>
              <w:jc w:val="left"/>
              <w:rPr>
                <w:rFonts w:ascii="宋体" w:hAnsi="宋体" w:hint="eastAsia"/>
                <w:sz w:val="24"/>
              </w:rPr>
            </w:pPr>
            <w:r w:rsidRPr="00B7076C">
              <w:rPr>
                <w:rFonts w:ascii="宋体" w:hAnsi="宋体" w:hint="eastAsia"/>
                <w:sz w:val="24"/>
              </w:rPr>
              <w:t>提供生产厂家产品合法渠道来源证明原件及产品参数厂家确认函原件</w:t>
            </w:r>
          </w:p>
        </w:tc>
      </w:tr>
      <w:tr w:rsidR="000B7314" w:rsidRPr="00B7076C" w:rsidTr="00754F86">
        <w:trPr>
          <w:trHeight w:val="190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12</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激光投影屏</w:t>
            </w:r>
          </w:p>
          <w:p w:rsidR="000B7314" w:rsidRPr="00B7076C" w:rsidRDefault="000B7314" w:rsidP="00754F86">
            <w:pP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754F86">
            <w:pPr>
              <w:ind w:right="28"/>
              <w:rPr>
                <w:rFonts w:ascii="宋体" w:hAnsi="宋体" w:hint="eastAsia"/>
                <w:sz w:val="24"/>
              </w:rPr>
            </w:pPr>
            <w:r w:rsidRPr="00B7076C">
              <w:rPr>
                <w:rFonts w:ascii="宋体" w:hAnsi="宋体" w:hint="eastAsia"/>
                <w:sz w:val="24"/>
              </w:rPr>
              <w:t>1. ★屏幕尺寸:120-150吋</w:t>
            </w:r>
          </w:p>
          <w:p w:rsidR="000B7314" w:rsidRPr="00B7076C" w:rsidRDefault="000B7314" w:rsidP="00754F86">
            <w:pPr>
              <w:ind w:right="28"/>
              <w:rPr>
                <w:rFonts w:ascii="宋体" w:hAnsi="宋体" w:hint="eastAsia"/>
                <w:sz w:val="24"/>
              </w:rPr>
            </w:pPr>
            <w:r w:rsidRPr="00B7076C">
              <w:rPr>
                <w:rFonts w:ascii="宋体" w:hAnsi="宋体" w:hint="eastAsia"/>
                <w:sz w:val="24"/>
              </w:rPr>
              <w:t>2. 激光光源:固态激光光源</w:t>
            </w:r>
          </w:p>
          <w:p w:rsidR="000B7314" w:rsidRPr="00B7076C" w:rsidRDefault="000B7314" w:rsidP="00754F86">
            <w:pPr>
              <w:ind w:right="28"/>
              <w:rPr>
                <w:rFonts w:ascii="宋体" w:hAnsi="宋体" w:hint="eastAsia"/>
                <w:sz w:val="24"/>
              </w:rPr>
            </w:pPr>
            <w:r w:rsidRPr="00B7076C">
              <w:rPr>
                <w:rFonts w:ascii="宋体" w:hAnsi="宋体" w:hint="eastAsia"/>
                <w:sz w:val="24"/>
              </w:rPr>
              <w:t xml:space="preserve">3. </w:t>
            </w:r>
            <w:proofErr w:type="gramStart"/>
            <w:r w:rsidRPr="00B7076C">
              <w:rPr>
                <w:rFonts w:ascii="宋体" w:hAnsi="宋体" w:hint="eastAsia"/>
                <w:sz w:val="24"/>
              </w:rPr>
              <w:t>色域</w:t>
            </w:r>
            <w:proofErr w:type="gramEnd"/>
            <w:r w:rsidRPr="00B7076C">
              <w:rPr>
                <w:rFonts w:ascii="宋体" w:hAnsi="宋体" w:hint="eastAsia"/>
                <w:sz w:val="24"/>
              </w:rPr>
              <w:t>:116%(BT.709)</w:t>
            </w:r>
          </w:p>
          <w:p w:rsidR="000B7314" w:rsidRPr="00B7076C" w:rsidRDefault="000B7314" w:rsidP="00754F86">
            <w:pPr>
              <w:ind w:right="28"/>
              <w:rPr>
                <w:rFonts w:ascii="宋体" w:hAnsi="宋体" w:hint="eastAsia"/>
                <w:sz w:val="24"/>
              </w:rPr>
            </w:pPr>
            <w:r w:rsidRPr="00B7076C">
              <w:rPr>
                <w:rFonts w:ascii="宋体" w:hAnsi="宋体" w:hint="eastAsia"/>
                <w:sz w:val="24"/>
              </w:rPr>
              <w:t>4. 投射比:0.24</w:t>
            </w:r>
          </w:p>
          <w:p w:rsidR="000B7314" w:rsidRPr="00B7076C" w:rsidRDefault="000B7314" w:rsidP="00754F86">
            <w:pPr>
              <w:ind w:right="28"/>
              <w:rPr>
                <w:rFonts w:ascii="宋体" w:hAnsi="宋体" w:hint="eastAsia"/>
                <w:sz w:val="24"/>
              </w:rPr>
            </w:pPr>
            <w:r w:rsidRPr="00B7076C">
              <w:rPr>
                <w:rFonts w:ascii="宋体" w:hAnsi="宋体" w:hint="eastAsia"/>
                <w:sz w:val="24"/>
              </w:rPr>
              <w:t>5. 缩放:4：3/16：9/Zoom1/Zoom2/全景/1：1</w:t>
            </w:r>
          </w:p>
          <w:p w:rsidR="000B7314" w:rsidRPr="00B7076C" w:rsidRDefault="000B7314" w:rsidP="00754F86">
            <w:pPr>
              <w:ind w:right="28"/>
              <w:rPr>
                <w:rFonts w:ascii="宋体" w:hAnsi="宋体" w:hint="eastAsia"/>
                <w:sz w:val="24"/>
              </w:rPr>
            </w:pPr>
            <w:r w:rsidRPr="00B7076C">
              <w:rPr>
                <w:rFonts w:ascii="宋体" w:hAnsi="宋体" w:hint="eastAsia"/>
                <w:sz w:val="24"/>
              </w:rPr>
              <w:t>6. 3D降噪:支持</w:t>
            </w:r>
          </w:p>
          <w:p w:rsidR="000B7314" w:rsidRPr="00B7076C" w:rsidRDefault="000B7314" w:rsidP="00754F86">
            <w:pPr>
              <w:ind w:right="28"/>
              <w:rPr>
                <w:rFonts w:ascii="宋体" w:hAnsi="宋体" w:hint="eastAsia"/>
                <w:sz w:val="24"/>
              </w:rPr>
            </w:pPr>
            <w:r w:rsidRPr="00B7076C">
              <w:rPr>
                <w:rFonts w:ascii="宋体" w:hAnsi="宋体" w:hint="eastAsia"/>
                <w:sz w:val="24"/>
              </w:rPr>
              <w:t>7. 图像模式:标准，鲜艳，自然，动态，影院，电影，文本，游戏</w:t>
            </w:r>
          </w:p>
          <w:p w:rsidR="000B7314" w:rsidRPr="00B7076C" w:rsidRDefault="000B7314" w:rsidP="00754F86">
            <w:pPr>
              <w:ind w:right="28"/>
              <w:rPr>
                <w:rFonts w:ascii="宋体" w:hAnsi="宋体" w:hint="eastAsia"/>
                <w:sz w:val="24"/>
              </w:rPr>
            </w:pPr>
            <w:r w:rsidRPr="00B7076C">
              <w:rPr>
                <w:rFonts w:ascii="宋体" w:hAnsi="宋体" w:hint="eastAsia"/>
                <w:sz w:val="24"/>
              </w:rPr>
              <w:t>8. 画面投射方式:正投、吊装、背投</w:t>
            </w:r>
          </w:p>
          <w:p w:rsidR="000B7314" w:rsidRPr="00B7076C" w:rsidRDefault="000B7314" w:rsidP="00754F86">
            <w:pPr>
              <w:ind w:right="28"/>
              <w:rPr>
                <w:rFonts w:ascii="宋体" w:hAnsi="宋体" w:hint="eastAsia"/>
                <w:sz w:val="24"/>
              </w:rPr>
            </w:pPr>
            <w:r w:rsidRPr="00B7076C">
              <w:rPr>
                <w:rFonts w:ascii="宋体" w:hAnsi="宋体" w:hint="eastAsia"/>
                <w:sz w:val="24"/>
              </w:rPr>
              <w:t>9. MEMC防抖:支持</w:t>
            </w:r>
          </w:p>
          <w:p w:rsidR="000B7314" w:rsidRPr="00B7076C" w:rsidRDefault="000B7314" w:rsidP="00754F86">
            <w:pPr>
              <w:ind w:right="28"/>
              <w:rPr>
                <w:rFonts w:ascii="宋体" w:hAnsi="宋体" w:hint="eastAsia"/>
                <w:sz w:val="24"/>
              </w:rPr>
            </w:pPr>
            <w:r w:rsidRPr="00B7076C">
              <w:rPr>
                <w:rFonts w:ascii="宋体" w:hAnsi="宋体" w:hint="eastAsia"/>
                <w:sz w:val="24"/>
              </w:rPr>
              <w:t>10. 画面校正:几何校正</w:t>
            </w:r>
          </w:p>
          <w:p w:rsidR="000B7314" w:rsidRPr="00B7076C" w:rsidRDefault="000B7314" w:rsidP="00754F86">
            <w:pPr>
              <w:ind w:right="28"/>
              <w:rPr>
                <w:rFonts w:ascii="宋体" w:hAnsi="宋体" w:hint="eastAsia"/>
                <w:sz w:val="24"/>
              </w:rPr>
            </w:pPr>
            <w:r w:rsidRPr="00B7076C">
              <w:rPr>
                <w:rFonts w:ascii="宋体" w:hAnsi="宋体" w:hint="eastAsia"/>
                <w:sz w:val="24"/>
              </w:rPr>
              <w:t>11. HDR:支持</w:t>
            </w:r>
          </w:p>
          <w:p w:rsidR="000B7314" w:rsidRPr="00B7076C" w:rsidRDefault="000B7314" w:rsidP="00754F86">
            <w:pPr>
              <w:ind w:right="28"/>
              <w:rPr>
                <w:rFonts w:ascii="宋体" w:hAnsi="宋体" w:hint="eastAsia"/>
                <w:sz w:val="24"/>
              </w:rPr>
            </w:pPr>
            <w:r w:rsidRPr="00B7076C">
              <w:rPr>
                <w:rFonts w:ascii="宋体" w:hAnsi="宋体" w:hint="eastAsia"/>
                <w:sz w:val="24"/>
              </w:rPr>
              <w:t>12. 人眼保护:支持</w:t>
            </w:r>
          </w:p>
          <w:p w:rsidR="000B7314" w:rsidRPr="00B7076C" w:rsidRDefault="000B7314" w:rsidP="00754F86">
            <w:pPr>
              <w:ind w:right="28"/>
              <w:rPr>
                <w:rFonts w:ascii="宋体" w:hAnsi="宋体" w:hint="eastAsia"/>
                <w:sz w:val="24"/>
              </w:rPr>
            </w:pPr>
            <w:r w:rsidRPr="00B7076C">
              <w:rPr>
                <w:rFonts w:ascii="宋体" w:hAnsi="宋体" w:hint="eastAsia"/>
                <w:sz w:val="24"/>
              </w:rPr>
              <w:t>13. 音质:音效解码:DTS、杜比</w:t>
            </w:r>
          </w:p>
          <w:p w:rsidR="000B7314" w:rsidRPr="00B7076C" w:rsidRDefault="000B7314" w:rsidP="00754F86">
            <w:pPr>
              <w:ind w:right="28"/>
              <w:rPr>
                <w:rFonts w:ascii="宋体" w:hAnsi="宋体" w:hint="eastAsia"/>
                <w:sz w:val="24"/>
              </w:rPr>
            </w:pPr>
            <w:r w:rsidRPr="00B7076C">
              <w:rPr>
                <w:rFonts w:ascii="宋体" w:hAnsi="宋体" w:hint="eastAsia"/>
                <w:sz w:val="24"/>
              </w:rPr>
              <w:t>14. 五段式均衡器:支持</w:t>
            </w:r>
          </w:p>
          <w:p w:rsidR="000B7314" w:rsidRPr="00B7076C" w:rsidRDefault="000B7314" w:rsidP="00754F86">
            <w:pPr>
              <w:ind w:right="28"/>
              <w:rPr>
                <w:rFonts w:ascii="宋体" w:hAnsi="宋体" w:hint="eastAsia"/>
                <w:sz w:val="24"/>
              </w:rPr>
            </w:pPr>
            <w:r w:rsidRPr="00B7076C">
              <w:rPr>
                <w:rFonts w:ascii="宋体" w:hAnsi="宋体" w:hint="eastAsia"/>
                <w:sz w:val="24"/>
              </w:rPr>
              <w:t xml:space="preserve">15. 声音模式:标准、临场1、临场2、剧场、音乐、语音、      </w:t>
            </w:r>
          </w:p>
          <w:p w:rsidR="000B7314" w:rsidRPr="00B7076C" w:rsidRDefault="000B7314" w:rsidP="00754F86">
            <w:pPr>
              <w:ind w:right="28"/>
              <w:rPr>
                <w:rFonts w:ascii="宋体" w:hAnsi="宋体" w:hint="eastAsia"/>
                <w:sz w:val="24"/>
              </w:rPr>
            </w:pPr>
            <w:r w:rsidRPr="00B7076C">
              <w:rPr>
                <w:rFonts w:ascii="宋体" w:hAnsi="宋体" w:hint="eastAsia"/>
                <w:sz w:val="24"/>
              </w:rPr>
              <w:t>16. 主要参数:分辨率:3840×2160</w:t>
            </w:r>
          </w:p>
          <w:p w:rsidR="000B7314" w:rsidRPr="00B7076C" w:rsidRDefault="000B7314" w:rsidP="00754F86">
            <w:pPr>
              <w:ind w:right="28"/>
              <w:rPr>
                <w:rFonts w:ascii="宋体" w:hAnsi="宋体" w:hint="eastAsia"/>
                <w:sz w:val="24"/>
              </w:rPr>
            </w:pPr>
            <w:r w:rsidRPr="00B7076C">
              <w:rPr>
                <w:rFonts w:ascii="宋体" w:hAnsi="宋体" w:hint="eastAsia"/>
                <w:sz w:val="24"/>
              </w:rPr>
              <w:t>17. 对比度:1500:1</w:t>
            </w:r>
          </w:p>
          <w:p w:rsidR="000B7314" w:rsidRPr="00B7076C" w:rsidRDefault="000B7314" w:rsidP="00754F86">
            <w:pPr>
              <w:ind w:right="28"/>
              <w:rPr>
                <w:rFonts w:ascii="宋体" w:hAnsi="宋体" w:hint="eastAsia"/>
                <w:sz w:val="24"/>
              </w:rPr>
            </w:pPr>
            <w:r w:rsidRPr="00B7076C">
              <w:rPr>
                <w:rFonts w:ascii="宋体" w:hAnsi="宋体" w:hint="eastAsia"/>
                <w:sz w:val="24"/>
              </w:rPr>
              <w:t>18. 输入电压:AC100-240V  50Hz</w:t>
            </w:r>
          </w:p>
          <w:p w:rsidR="000B7314" w:rsidRPr="00B7076C" w:rsidRDefault="000B7314" w:rsidP="00754F86">
            <w:pPr>
              <w:ind w:right="28"/>
              <w:rPr>
                <w:rFonts w:ascii="宋体" w:hAnsi="宋体" w:hint="eastAsia"/>
                <w:sz w:val="24"/>
              </w:rPr>
            </w:pPr>
            <w:r w:rsidRPr="00B7076C">
              <w:rPr>
                <w:rFonts w:ascii="宋体" w:hAnsi="宋体" w:hint="eastAsia"/>
                <w:sz w:val="24"/>
              </w:rPr>
              <w:lastRenderedPageBreak/>
              <w:t>19. 射频制式:PAL（D/K、I、B/G）、 NTSC（M</w:t>
            </w:r>
            <w:r w:rsidRPr="00B7076C">
              <w:rPr>
                <w:rFonts w:ascii="宋体" w:hAnsi="宋体"/>
                <w:sz w:val="24"/>
              </w:rPr>
              <w:t>）</w:t>
            </w:r>
          </w:p>
          <w:p w:rsidR="000B7314" w:rsidRPr="00B7076C" w:rsidRDefault="000B7314" w:rsidP="00754F86">
            <w:pPr>
              <w:ind w:right="28"/>
              <w:rPr>
                <w:rFonts w:ascii="宋体" w:hAnsi="宋体" w:hint="eastAsia"/>
                <w:sz w:val="24"/>
              </w:rPr>
            </w:pPr>
            <w:r w:rsidRPr="00B7076C">
              <w:rPr>
                <w:rFonts w:ascii="宋体" w:hAnsi="宋体" w:hint="eastAsia"/>
                <w:sz w:val="24"/>
              </w:rPr>
              <w:t>20. 规格:屏幕尺寸:"2680×1520  （mm）（120寸硬幕）</w:t>
            </w:r>
          </w:p>
          <w:p w:rsidR="000B7314" w:rsidRPr="00B7076C" w:rsidRDefault="000B7314" w:rsidP="00754F86">
            <w:pPr>
              <w:ind w:right="28"/>
              <w:rPr>
                <w:rFonts w:ascii="宋体" w:hAnsi="宋体" w:hint="eastAsia"/>
                <w:sz w:val="24"/>
              </w:rPr>
            </w:pPr>
            <w:r w:rsidRPr="00B7076C">
              <w:rPr>
                <w:rFonts w:ascii="宋体" w:hAnsi="宋体" w:hint="eastAsia"/>
                <w:sz w:val="24"/>
              </w:rPr>
              <w:t xml:space="preserve">    3321×1868  （mm）（150寸白塑）"</w:t>
            </w:r>
          </w:p>
          <w:p w:rsidR="000B7314" w:rsidRPr="00B7076C" w:rsidRDefault="000B7314" w:rsidP="00754F86">
            <w:pPr>
              <w:ind w:right="28"/>
              <w:rPr>
                <w:rFonts w:ascii="宋体" w:hAnsi="宋体" w:hint="eastAsia"/>
                <w:sz w:val="24"/>
              </w:rPr>
            </w:pPr>
            <w:r w:rsidRPr="00B7076C">
              <w:rPr>
                <w:rFonts w:ascii="宋体" w:hAnsi="宋体" w:hint="eastAsia"/>
                <w:sz w:val="24"/>
              </w:rPr>
              <w:t>21. 视频制式:PAL、 NTSC</w:t>
            </w:r>
          </w:p>
          <w:p w:rsidR="000B7314" w:rsidRPr="00B7076C" w:rsidRDefault="000B7314" w:rsidP="00754F86">
            <w:pPr>
              <w:ind w:right="28"/>
              <w:rPr>
                <w:rFonts w:ascii="宋体" w:hAnsi="宋体" w:hint="eastAsia"/>
                <w:sz w:val="24"/>
              </w:rPr>
            </w:pPr>
            <w:r w:rsidRPr="00B7076C">
              <w:rPr>
                <w:rFonts w:ascii="宋体" w:hAnsi="宋体" w:hint="eastAsia"/>
                <w:sz w:val="24"/>
              </w:rPr>
              <w:t>22. 3D功能:3D功能、不标配3D眼镜</w:t>
            </w:r>
          </w:p>
          <w:p w:rsidR="000B7314" w:rsidRPr="00B7076C" w:rsidRDefault="000B7314" w:rsidP="00754F86">
            <w:pPr>
              <w:ind w:right="28"/>
              <w:rPr>
                <w:rFonts w:ascii="宋体" w:hAnsi="宋体" w:hint="eastAsia"/>
                <w:sz w:val="24"/>
              </w:rPr>
            </w:pPr>
            <w:r w:rsidRPr="00B7076C">
              <w:rPr>
                <w:rFonts w:ascii="宋体" w:hAnsi="宋体" w:hint="eastAsia"/>
                <w:sz w:val="24"/>
              </w:rPr>
              <w:t>23. 屏幕：27KG（120寸硬幕）"</w:t>
            </w:r>
          </w:p>
          <w:p w:rsidR="000B7314" w:rsidRPr="00B7076C" w:rsidRDefault="000B7314" w:rsidP="00754F86">
            <w:pPr>
              <w:ind w:right="28"/>
              <w:rPr>
                <w:rFonts w:ascii="宋体" w:hAnsi="宋体" w:hint="eastAsia"/>
                <w:sz w:val="24"/>
              </w:rPr>
            </w:pPr>
            <w:r w:rsidRPr="00B7076C">
              <w:rPr>
                <w:rFonts w:ascii="宋体" w:hAnsi="宋体" w:hint="eastAsia"/>
                <w:sz w:val="24"/>
              </w:rPr>
              <w:t>24. 智能参数:系统:VIDAA4</w:t>
            </w:r>
          </w:p>
          <w:p w:rsidR="000B7314" w:rsidRPr="00B7076C" w:rsidRDefault="000B7314" w:rsidP="00754F86">
            <w:pPr>
              <w:ind w:right="28"/>
              <w:rPr>
                <w:rFonts w:ascii="宋体" w:hAnsi="宋体" w:hint="eastAsia"/>
                <w:sz w:val="24"/>
              </w:rPr>
            </w:pPr>
            <w:r w:rsidRPr="00B7076C">
              <w:rPr>
                <w:rFonts w:ascii="宋体" w:hAnsi="宋体" w:hint="eastAsia"/>
                <w:sz w:val="24"/>
              </w:rPr>
              <w:t>25. CPU:</w:t>
            </w:r>
            <w:proofErr w:type="gramStart"/>
            <w:r w:rsidRPr="00B7076C">
              <w:rPr>
                <w:rFonts w:ascii="宋体" w:hAnsi="宋体" w:hint="eastAsia"/>
                <w:sz w:val="24"/>
              </w:rPr>
              <w:t>四核</w:t>
            </w:r>
            <w:proofErr w:type="gramEnd"/>
            <w:r w:rsidRPr="00B7076C">
              <w:rPr>
                <w:rFonts w:ascii="宋体" w:hAnsi="宋体" w:hint="eastAsia"/>
                <w:sz w:val="24"/>
              </w:rPr>
              <w:t>Max1.7GHz  64位处理器</w:t>
            </w:r>
          </w:p>
          <w:p w:rsidR="000B7314" w:rsidRPr="00B7076C" w:rsidRDefault="000B7314" w:rsidP="00754F86">
            <w:pPr>
              <w:ind w:right="28"/>
              <w:rPr>
                <w:rFonts w:ascii="宋体" w:hAnsi="宋体" w:hint="eastAsia"/>
                <w:sz w:val="24"/>
              </w:rPr>
            </w:pPr>
            <w:r w:rsidRPr="00B7076C">
              <w:rPr>
                <w:rFonts w:ascii="宋体" w:hAnsi="宋体" w:hint="eastAsia"/>
                <w:sz w:val="24"/>
              </w:rPr>
              <w:t>26. GPU:</w:t>
            </w:r>
            <w:proofErr w:type="gramStart"/>
            <w:r w:rsidRPr="00B7076C">
              <w:rPr>
                <w:rFonts w:ascii="宋体" w:hAnsi="宋体" w:hint="eastAsia"/>
                <w:sz w:val="24"/>
              </w:rPr>
              <w:t>三核</w:t>
            </w:r>
            <w:proofErr w:type="gramEnd"/>
            <w:r w:rsidRPr="00B7076C">
              <w:rPr>
                <w:rFonts w:ascii="宋体" w:hAnsi="宋体" w:hint="eastAsia"/>
                <w:sz w:val="24"/>
              </w:rPr>
              <w:t>Mali T820MP3</w:t>
            </w:r>
          </w:p>
          <w:p w:rsidR="000B7314" w:rsidRPr="00B7076C" w:rsidRDefault="000B7314" w:rsidP="00754F86">
            <w:pPr>
              <w:ind w:right="28"/>
              <w:rPr>
                <w:rFonts w:ascii="宋体" w:hAnsi="宋体" w:hint="eastAsia"/>
                <w:sz w:val="24"/>
              </w:rPr>
            </w:pPr>
            <w:r w:rsidRPr="00B7076C">
              <w:rPr>
                <w:rFonts w:ascii="宋体" w:hAnsi="宋体" w:hint="eastAsia"/>
                <w:sz w:val="24"/>
              </w:rPr>
              <w:t>27. 协处理器:</w:t>
            </w:r>
            <w:proofErr w:type="gramStart"/>
            <w:r w:rsidRPr="00B7076C">
              <w:rPr>
                <w:rFonts w:ascii="宋体" w:hAnsi="宋体" w:hint="eastAsia"/>
                <w:sz w:val="24"/>
              </w:rPr>
              <w:t>四核</w:t>
            </w:r>
            <w:proofErr w:type="gramEnd"/>
            <w:r w:rsidRPr="00B7076C">
              <w:rPr>
                <w:rFonts w:ascii="宋体" w:hAnsi="宋体" w:hint="eastAsia"/>
                <w:sz w:val="24"/>
              </w:rPr>
              <w:t>NEON</w:t>
            </w:r>
          </w:p>
          <w:p w:rsidR="000B7314" w:rsidRPr="00B7076C" w:rsidRDefault="000B7314" w:rsidP="00754F86">
            <w:pPr>
              <w:ind w:right="28"/>
              <w:rPr>
                <w:rFonts w:ascii="宋体" w:hAnsi="宋体" w:hint="eastAsia"/>
                <w:sz w:val="24"/>
              </w:rPr>
            </w:pPr>
            <w:r w:rsidRPr="00B7076C">
              <w:rPr>
                <w:rFonts w:ascii="宋体" w:hAnsi="宋体" w:hint="eastAsia"/>
                <w:sz w:val="24"/>
              </w:rPr>
              <w:t>28. 视频处理器:双核视频解码器、双核视频编码器</w:t>
            </w:r>
          </w:p>
          <w:p w:rsidR="000B7314" w:rsidRPr="00B7076C" w:rsidRDefault="000B7314" w:rsidP="00754F86">
            <w:pPr>
              <w:ind w:right="28"/>
              <w:rPr>
                <w:rFonts w:ascii="宋体" w:hAnsi="宋体" w:hint="eastAsia"/>
                <w:sz w:val="24"/>
              </w:rPr>
            </w:pPr>
            <w:r w:rsidRPr="00B7076C">
              <w:rPr>
                <w:rFonts w:ascii="宋体" w:hAnsi="宋体" w:hint="eastAsia"/>
                <w:sz w:val="24"/>
              </w:rPr>
              <w:t>29. 数字信号处理器:双核数字信号处理器</w:t>
            </w:r>
          </w:p>
          <w:p w:rsidR="000B7314" w:rsidRPr="00B7076C" w:rsidRDefault="000B7314" w:rsidP="00754F86">
            <w:pPr>
              <w:ind w:right="28"/>
              <w:rPr>
                <w:rFonts w:ascii="宋体" w:hAnsi="宋体" w:hint="eastAsia"/>
                <w:sz w:val="24"/>
              </w:rPr>
            </w:pPr>
            <w:r w:rsidRPr="00B7076C">
              <w:rPr>
                <w:rFonts w:ascii="宋体" w:hAnsi="宋体" w:hint="eastAsia"/>
                <w:sz w:val="24"/>
              </w:rPr>
              <w:t>30. 提供五年质</w:t>
            </w:r>
            <w:proofErr w:type="gramStart"/>
            <w:r w:rsidRPr="00B7076C">
              <w:rPr>
                <w:rFonts w:ascii="宋体" w:hAnsi="宋体" w:hint="eastAsia"/>
                <w:sz w:val="24"/>
              </w:rPr>
              <w:t>保承诺</w:t>
            </w:r>
            <w:proofErr w:type="gramEnd"/>
            <w:r w:rsidRPr="00B7076C">
              <w:rPr>
                <w:rFonts w:ascii="宋体" w:hAnsi="宋体" w:hint="eastAsia"/>
                <w:sz w:val="24"/>
              </w:rPr>
              <w:t>并加盖公章</w:t>
            </w:r>
          </w:p>
        </w:tc>
      </w:tr>
      <w:tr w:rsidR="000B7314" w:rsidRPr="00B7076C" w:rsidTr="00754F86">
        <w:trPr>
          <w:trHeight w:val="190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13</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可触摸液晶电视</w:t>
            </w:r>
          </w:p>
          <w:p w:rsidR="000B7314" w:rsidRPr="00B7076C" w:rsidRDefault="000B7314" w:rsidP="00754F86">
            <w:pPr>
              <w:jc w:val="cente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46"/>
              </w:numPr>
              <w:tabs>
                <w:tab w:val="left" w:pos="425"/>
              </w:tabs>
              <w:jc w:val="left"/>
              <w:rPr>
                <w:rFonts w:ascii="宋体" w:hAnsi="宋体" w:cs="Arial"/>
                <w:sz w:val="24"/>
              </w:rPr>
            </w:pPr>
            <w:r w:rsidRPr="00B7076C">
              <w:rPr>
                <w:rFonts w:ascii="宋体" w:hAnsi="宋体" w:hint="eastAsia"/>
                <w:sz w:val="24"/>
              </w:rPr>
              <w:t>★</w:t>
            </w:r>
            <w:r w:rsidRPr="00B7076C">
              <w:rPr>
                <w:rFonts w:ascii="宋体" w:hAnsi="宋体" w:cs="Arial" w:hint="eastAsia"/>
                <w:sz w:val="24"/>
              </w:rPr>
              <w:t>模块化设计，</w:t>
            </w:r>
            <w:proofErr w:type="gramStart"/>
            <w:r w:rsidRPr="00B7076C">
              <w:rPr>
                <w:rFonts w:ascii="宋体" w:hAnsi="宋体" w:cs="Arial" w:hint="eastAsia"/>
                <w:sz w:val="24"/>
              </w:rPr>
              <w:t>标</w:t>
            </w:r>
            <w:r w:rsidRPr="00B7076C">
              <w:rPr>
                <w:rFonts w:ascii="宋体" w:hAnsi="宋体" w:cs="Arial"/>
                <w:sz w:val="24"/>
              </w:rPr>
              <w:t>配安卓</w:t>
            </w:r>
            <w:proofErr w:type="gramEnd"/>
            <w:r w:rsidRPr="00B7076C">
              <w:rPr>
                <w:rFonts w:ascii="宋体" w:hAnsi="宋体" w:cs="Arial" w:hint="eastAsia"/>
                <w:sz w:val="24"/>
              </w:rPr>
              <w:t>模块，支持一键开机，除电源线外，无其他连接线。</w:t>
            </w:r>
          </w:p>
          <w:p w:rsidR="000B7314" w:rsidRPr="00B7076C" w:rsidRDefault="000B7314" w:rsidP="000B7314">
            <w:pPr>
              <w:widowControl/>
              <w:numPr>
                <w:ilvl w:val="0"/>
                <w:numId w:val="46"/>
              </w:numPr>
              <w:tabs>
                <w:tab w:val="left" w:pos="425"/>
              </w:tabs>
              <w:jc w:val="left"/>
              <w:rPr>
                <w:rFonts w:ascii="宋体" w:hAnsi="宋体" w:cs="Arial"/>
                <w:sz w:val="24"/>
              </w:rPr>
            </w:pPr>
            <w:r w:rsidRPr="00B7076C">
              <w:rPr>
                <w:rFonts w:ascii="宋体" w:hAnsi="宋体" w:cs="Arial" w:hint="eastAsia"/>
                <w:sz w:val="24"/>
              </w:rPr>
              <w:t>配置PC模块，CPU Intel® Core i5/内存DDR4 8G /固态硬盘128G； 主频至少2GHz 内核-双核A72+</w:t>
            </w:r>
            <w:proofErr w:type="gramStart"/>
            <w:r w:rsidRPr="00B7076C">
              <w:rPr>
                <w:rFonts w:ascii="宋体" w:hAnsi="宋体" w:cs="Arial" w:hint="eastAsia"/>
                <w:sz w:val="24"/>
              </w:rPr>
              <w:t>四核</w:t>
            </w:r>
            <w:proofErr w:type="gramEnd"/>
            <w:r w:rsidRPr="00B7076C">
              <w:rPr>
                <w:rFonts w:ascii="宋体" w:hAnsi="宋体" w:cs="Arial" w:hint="eastAsia"/>
                <w:sz w:val="24"/>
              </w:rPr>
              <w:t>A53，内存至少4G RAM +32G ROM。</w:t>
            </w:r>
          </w:p>
          <w:p w:rsidR="000B7314" w:rsidRPr="00B7076C" w:rsidRDefault="000B7314" w:rsidP="000B7314">
            <w:pPr>
              <w:widowControl/>
              <w:numPr>
                <w:ilvl w:val="0"/>
                <w:numId w:val="46"/>
              </w:numPr>
              <w:tabs>
                <w:tab w:val="left" w:pos="425"/>
              </w:tabs>
              <w:jc w:val="left"/>
              <w:rPr>
                <w:rFonts w:ascii="宋体" w:hAnsi="宋体" w:cs="Arial"/>
                <w:sz w:val="24"/>
              </w:rPr>
            </w:pPr>
            <w:r w:rsidRPr="00B7076C">
              <w:rPr>
                <w:rFonts w:ascii="宋体" w:hAnsi="宋体" w:cs="Arial" w:hint="eastAsia"/>
                <w:sz w:val="24"/>
              </w:rPr>
              <w:t>配置无线传屏设备，电磁批注笔。</w:t>
            </w:r>
          </w:p>
          <w:p w:rsidR="000B7314" w:rsidRPr="00B7076C" w:rsidRDefault="000B7314" w:rsidP="000B7314">
            <w:pPr>
              <w:widowControl/>
              <w:numPr>
                <w:ilvl w:val="0"/>
                <w:numId w:val="46"/>
              </w:numPr>
              <w:tabs>
                <w:tab w:val="left" w:pos="425"/>
              </w:tabs>
              <w:jc w:val="left"/>
              <w:rPr>
                <w:rFonts w:ascii="宋体" w:hAnsi="宋体" w:cs="Arial"/>
                <w:sz w:val="24"/>
              </w:rPr>
            </w:pPr>
            <w:r w:rsidRPr="00B7076C">
              <w:rPr>
                <w:rFonts w:ascii="宋体" w:hAnsi="宋体" w:cs="Arial" w:hint="eastAsia"/>
                <w:sz w:val="24"/>
              </w:rPr>
              <w:t>内置4颗麦克风，8米有效拾音距离，支持3D降噪，自动增益控制，回声抑制。</w:t>
            </w:r>
          </w:p>
          <w:p w:rsidR="000B7314" w:rsidRPr="00B7076C" w:rsidRDefault="000B7314" w:rsidP="000B7314">
            <w:pPr>
              <w:widowControl/>
              <w:numPr>
                <w:ilvl w:val="0"/>
                <w:numId w:val="46"/>
              </w:numPr>
              <w:tabs>
                <w:tab w:val="left" w:pos="425"/>
              </w:tabs>
              <w:jc w:val="left"/>
              <w:rPr>
                <w:rFonts w:ascii="宋体" w:hAnsi="宋体" w:cs="Arial"/>
                <w:sz w:val="24"/>
              </w:rPr>
            </w:pPr>
            <w:r w:rsidRPr="00B7076C">
              <w:rPr>
                <w:rFonts w:ascii="宋体" w:hAnsi="宋体" w:cs="Arial" w:hint="eastAsia"/>
                <w:sz w:val="24"/>
              </w:rPr>
              <w:t>整机具备HDMI out端子，可将设备任意通道的音视频信号输出到外部显示设备。</w:t>
            </w:r>
          </w:p>
          <w:p w:rsidR="000B7314" w:rsidRPr="00B7076C" w:rsidRDefault="000B7314" w:rsidP="000B7314">
            <w:pPr>
              <w:widowControl/>
              <w:numPr>
                <w:ilvl w:val="0"/>
                <w:numId w:val="46"/>
              </w:numPr>
              <w:tabs>
                <w:tab w:val="left" w:pos="425"/>
              </w:tabs>
              <w:jc w:val="left"/>
              <w:rPr>
                <w:rFonts w:ascii="宋体" w:hAnsi="宋体" w:cs="Arial"/>
                <w:sz w:val="24"/>
              </w:rPr>
            </w:pPr>
            <w:r w:rsidRPr="00B7076C">
              <w:rPr>
                <w:rFonts w:ascii="宋体" w:hAnsi="宋体" w:cs="Arial" w:hint="eastAsia"/>
                <w:sz w:val="24"/>
              </w:rPr>
              <w:t>尺寸：6</w:t>
            </w:r>
            <w:r w:rsidRPr="00B7076C">
              <w:rPr>
                <w:rFonts w:ascii="宋体" w:hAnsi="宋体" w:cs="Arial"/>
                <w:sz w:val="24"/>
              </w:rPr>
              <w:t>5英寸</w:t>
            </w:r>
            <w:r w:rsidRPr="00B7076C">
              <w:rPr>
                <w:rFonts w:ascii="宋体" w:hAnsi="宋体" w:cs="Arial" w:hint="eastAsia"/>
                <w:sz w:val="24"/>
              </w:rPr>
              <w:t>；屏</w:t>
            </w:r>
            <w:r w:rsidRPr="00B7076C">
              <w:rPr>
                <w:rFonts w:ascii="宋体" w:hAnsi="宋体" w:cs="Arial"/>
                <w:sz w:val="24"/>
              </w:rPr>
              <w:t>类型</w:t>
            </w:r>
            <w:r w:rsidRPr="00B7076C">
              <w:rPr>
                <w:rFonts w:ascii="宋体" w:hAnsi="宋体" w:cs="Arial" w:hint="eastAsia"/>
                <w:sz w:val="24"/>
              </w:rPr>
              <w:t>：LED</w:t>
            </w:r>
          </w:p>
          <w:p w:rsidR="000B7314" w:rsidRPr="00B7076C" w:rsidRDefault="000B7314" w:rsidP="000B7314">
            <w:pPr>
              <w:widowControl/>
              <w:numPr>
                <w:ilvl w:val="0"/>
                <w:numId w:val="46"/>
              </w:numPr>
              <w:tabs>
                <w:tab w:val="left" w:pos="425"/>
              </w:tabs>
              <w:jc w:val="left"/>
              <w:rPr>
                <w:rFonts w:ascii="宋体" w:hAnsi="宋体" w:cs="Arial"/>
                <w:sz w:val="24"/>
              </w:rPr>
            </w:pPr>
            <w:r w:rsidRPr="00B7076C">
              <w:rPr>
                <w:rFonts w:ascii="宋体" w:hAnsi="宋体" w:cs="Arial" w:hint="eastAsia"/>
                <w:sz w:val="24"/>
              </w:rPr>
              <w:t>★机器分辨率：</w:t>
            </w:r>
            <w:r w:rsidRPr="00B7076C">
              <w:rPr>
                <w:rFonts w:ascii="宋体" w:hAnsi="宋体" w:cs="Arial"/>
                <w:sz w:val="24"/>
              </w:rPr>
              <w:t>3840</w:t>
            </w:r>
            <w:r w:rsidRPr="00B7076C">
              <w:rPr>
                <w:rFonts w:ascii="宋体" w:hAnsi="宋体" w:cs="Arial" w:hint="eastAsia"/>
                <w:sz w:val="24"/>
              </w:rPr>
              <w:t>×</w:t>
            </w:r>
            <w:r w:rsidRPr="00B7076C">
              <w:rPr>
                <w:rFonts w:ascii="宋体" w:hAnsi="宋体" w:cs="Arial"/>
                <w:sz w:val="24"/>
              </w:rPr>
              <w:t>2160</w:t>
            </w:r>
            <w:r w:rsidRPr="00B7076C">
              <w:rPr>
                <w:rFonts w:ascii="宋体" w:hAnsi="宋体" w:cs="Arial" w:hint="eastAsia"/>
                <w:sz w:val="24"/>
              </w:rPr>
              <w:t>，满足全高清</w:t>
            </w:r>
            <w:r w:rsidRPr="00B7076C">
              <w:rPr>
                <w:rFonts w:ascii="宋体" w:hAnsi="宋体" w:cs="Arial"/>
                <w:sz w:val="24"/>
              </w:rPr>
              <w:t>4K</w:t>
            </w:r>
            <w:r w:rsidRPr="00B7076C">
              <w:rPr>
                <w:rFonts w:ascii="宋体" w:hAnsi="宋体" w:cs="Arial" w:hint="eastAsia"/>
                <w:sz w:val="24"/>
              </w:rPr>
              <w:t>分辨率显示要求</w:t>
            </w:r>
          </w:p>
          <w:p w:rsidR="000B7314" w:rsidRPr="00B7076C" w:rsidRDefault="000B7314" w:rsidP="000B7314">
            <w:pPr>
              <w:widowControl/>
              <w:numPr>
                <w:ilvl w:val="0"/>
                <w:numId w:val="46"/>
              </w:numPr>
              <w:tabs>
                <w:tab w:val="left" w:pos="425"/>
              </w:tabs>
              <w:jc w:val="left"/>
              <w:rPr>
                <w:rFonts w:ascii="宋体" w:hAnsi="宋体" w:cs="Arial"/>
                <w:sz w:val="24"/>
              </w:rPr>
            </w:pPr>
            <w:r w:rsidRPr="00B7076C">
              <w:rPr>
                <w:rFonts w:ascii="宋体" w:hAnsi="宋体" w:cs="Arial" w:hint="eastAsia"/>
                <w:sz w:val="24"/>
              </w:rPr>
              <w:t>触摸识别原理</w:t>
            </w:r>
            <w:proofErr w:type="gramStart"/>
            <w:r w:rsidRPr="00B7076C">
              <w:rPr>
                <w:rFonts w:ascii="宋体" w:hAnsi="宋体" w:cs="Arial" w:hint="eastAsia"/>
                <w:sz w:val="24"/>
              </w:rPr>
              <w:t>采用双</w:t>
            </w:r>
            <w:r w:rsidRPr="00B7076C">
              <w:rPr>
                <w:rFonts w:ascii="宋体" w:hAnsi="宋体" w:cs="Arial"/>
                <w:sz w:val="24"/>
              </w:rPr>
              <w:t>触</w:t>
            </w:r>
            <w:r w:rsidRPr="00B7076C">
              <w:rPr>
                <w:rFonts w:ascii="宋体" w:hAnsi="宋体" w:cs="Arial" w:hint="eastAsia"/>
                <w:sz w:val="24"/>
              </w:rPr>
              <w:t>控</w:t>
            </w:r>
            <w:proofErr w:type="gramEnd"/>
            <w:r w:rsidRPr="00B7076C">
              <w:rPr>
                <w:rFonts w:ascii="宋体" w:hAnsi="宋体" w:cs="Arial"/>
                <w:sz w:val="24"/>
              </w:rPr>
              <w:t>系统</w:t>
            </w:r>
            <w:r w:rsidRPr="00B7076C">
              <w:rPr>
                <w:rFonts w:ascii="宋体" w:hAnsi="宋体" w:cs="Arial" w:hint="eastAsia"/>
                <w:sz w:val="24"/>
              </w:rPr>
              <w:t>（红外识别+ 电磁感应）</w:t>
            </w:r>
          </w:p>
          <w:p w:rsidR="000B7314" w:rsidRPr="00B7076C" w:rsidRDefault="000B7314" w:rsidP="000B7314">
            <w:pPr>
              <w:widowControl/>
              <w:numPr>
                <w:ilvl w:val="0"/>
                <w:numId w:val="46"/>
              </w:numPr>
              <w:jc w:val="left"/>
              <w:rPr>
                <w:rFonts w:ascii="宋体" w:hAnsi="宋体" w:cs="Arial" w:hint="eastAsia"/>
                <w:sz w:val="24"/>
              </w:rPr>
            </w:pPr>
            <w:r w:rsidRPr="00B7076C">
              <w:rPr>
                <w:rFonts w:ascii="宋体" w:hAnsi="宋体" w:cs="Arial" w:hint="eastAsia"/>
                <w:sz w:val="24"/>
              </w:rPr>
              <w:t>电磁</w:t>
            </w:r>
            <w:r w:rsidRPr="00B7076C">
              <w:rPr>
                <w:rFonts w:ascii="宋体" w:hAnsi="宋体" w:cs="Arial"/>
                <w:sz w:val="24"/>
              </w:rPr>
              <w:t>笔</w:t>
            </w:r>
            <w:r w:rsidRPr="00B7076C">
              <w:rPr>
                <w:rFonts w:ascii="宋体" w:hAnsi="宋体" w:cs="Arial" w:hint="eastAsia"/>
                <w:sz w:val="24"/>
              </w:rPr>
              <w:t>笔输</w:t>
            </w:r>
            <w:r w:rsidRPr="00B7076C">
              <w:rPr>
                <w:rFonts w:ascii="宋体" w:hAnsi="宋体" w:cs="Arial"/>
                <w:sz w:val="24"/>
              </w:rPr>
              <w:t>入</w:t>
            </w:r>
            <w:r w:rsidRPr="00B7076C">
              <w:rPr>
                <w:rFonts w:ascii="宋体" w:hAnsi="宋体" w:cs="Arial" w:hint="eastAsia"/>
                <w:sz w:val="24"/>
              </w:rPr>
              <w:t>精度：≤0.5mm，支持双电磁笔书写，电磁笔悬浮高度：≤</w:t>
            </w:r>
            <w:r w:rsidRPr="00B7076C">
              <w:rPr>
                <w:rFonts w:ascii="宋体" w:hAnsi="宋体" w:cs="Arial"/>
                <w:sz w:val="24"/>
              </w:rPr>
              <w:t>10</w:t>
            </w:r>
            <w:r w:rsidRPr="00B7076C">
              <w:rPr>
                <w:rFonts w:ascii="宋体" w:hAnsi="宋体" w:cs="Arial" w:hint="eastAsia"/>
                <w:sz w:val="24"/>
              </w:rPr>
              <w:t>mm；电磁</w:t>
            </w:r>
            <w:proofErr w:type="gramStart"/>
            <w:r w:rsidRPr="00B7076C">
              <w:rPr>
                <w:rFonts w:ascii="宋体" w:hAnsi="宋体" w:cs="Arial"/>
                <w:sz w:val="24"/>
              </w:rPr>
              <w:t>笔</w:t>
            </w:r>
            <w:r w:rsidRPr="00B7076C">
              <w:rPr>
                <w:rFonts w:ascii="宋体" w:hAnsi="宋体" w:cs="Arial" w:hint="eastAsia"/>
                <w:sz w:val="24"/>
              </w:rPr>
              <w:t>支持1024等级电</w:t>
            </w:r>
            <w:proofErr w:type="gramEnd"/>
            <w:r w:rsidRPr="00B7076C">
              <w:rPr>
                <w:rFonts w:ascii="宋体" w:hAnsi="宋体" w:cs="Arial" w:hint="eastAsia"/>
                <w:sz w:val="24"/>
              </w:rPr>
              <w:t>磁压感书写，</w:t>
            </w:r>
            <w:r w:rsidRPr="00B7076C">
              <w:rPr>
                <w:rFonts w:ascii="宋体" w:hAnsi="宋体" w:cs="Arial"/>
                <w:sz w:val="24"/>
              </w:rPr>
              <w:t>书写具</w:t>
            </w:r>
            <w:r w:rsidRPr="00B7076C">
              <w:rPr>
                <w:rFonts w:ascii="宋体" w:hAnsi="宋体" w:cs="Arial" w:hint="eastAsia"/>
                <w:sz w:val="24"/>
              </w:rPr>
              <w:t>有</w:t>
            </w:r>
            <w:r w:rsidRPr="00B7076C">
              <w:rPr>
                <w:rFonts w:ascii="宋体" w:hAnsi="宋体" w:cs="Arial"/>
                <w:sz w:val="24"/>
              </w:rPr>
              <w:t>笔</w:t>
            </w:r>
            <w:r w:rsidRPr="00B7076C">
              <w:rPr>
                <w:rFonts w:ascii="宋体" w:hAnsi="宋体" w:cs="Arial" w:hint="eastAsia"/>
                <w:sz w:val="24"/>
              </w:rPr>
              <w:t>锋效果</w:t>
            </w:r>
            <w:r w:rsidRPr="00B7076C">
              <w:rPr>
                <w:rFonts w:ascii="宋体" w:hAnsi="宋体" w:cs="Arial"/>
                <w:sz w:val="24"/>
              </w:rPr>
              <w:t>。</w:t>
            </w:r>
            <w:r w:rsidRPr="00B7076C">
              <w:rPr>
                <w:rFonts w:ascii="宋体" w:hAnsi="宋体" w:cs="Arial" w:hint="eastAsia"/>
                <w:sz w:val="24"/>
              </w:rPr>
              <w:t xml:space="preserve"> </w:t>
            </w:r>
          </w:p>
          <w:p w:rsidR="000B7314" w:rsidRPr="00B7076C" w:rsidRDefault="000B7314" w:rsidP="000B7314">
            <w:pPr>
              <w:widowControl/>
              <w:numPr>
                <w:ilvl w:val="0"/>
                <w:numId w:val="46"/>
              </w:numPr>
              <w:jc w:val="left"/>
              <w:rPr>
                <w:rFonts w:ascii="宋体" w:hAnsi="宋体" w:cs="Arial" w:hint="eastAsia"/>
                <w:sz w:val="24"/>
              </w:rPr>
            </w:pPr>
            <w:r w:rsidRPr="00B7076C">
              <w:rPr>
                <w:rFonts w:ascii="宋体" w:hAnsi="宋体" w:cs="Arial" w:hint="eastAsia"/>
                <w:sz w:val="24"/>
              </w:rPr>
              <w:t>红外触摸点</w:t>
            </w:r>
            <w:r w:rsidRPr="00B7076C">
              <w:rPr>
                <w:rFonts w:ascii="宋体" w:hAnsi="宋体" w:cs="Arial"/>
                <w:sz w:val="24"/>
              </w:rPr>
              <w:t>数</w:t>
            </w:r>
            <w:r w:rsidRPr="00B7076C">
              <w:rPr>
                <w:rFonts w:ascii="宋体" w:hAnsi="宋体" w:cs="Arial" w:hint="eastAsia"/>
                <w:sz w:val="24"/>
              </w:rPr>
              <w:t>：支持20 点触摸，响应时间＜</w:t>
            </w:r>
            <w:r w:rsidRPr="00B7076C">
              <w:rPr>
                <w:rFonts w:ascii="宋体" w:hAnsi="宋体" w:cs="Arial"/>
                <w:sz w:val="24"/>
              </w:rPr>
              <w:t xml:space="preserve">15 </w:t>
            </w:r>
            <w:r w:rsidRPr="00B7076C">
              <w:rPr>
                <w:rFonts w:ascii="宋体" w:hAnsi="宋体" w:cs="Arial" w:hint="eastAsia"/>
                <w:sz w:val="24"/>
              </w:rPr>
              <w:t>毫秒</w:t>
            </w:r>
            <w:r w:rsidRPr="00B7076C">
              <w:rPr>
                <w:rFonts w:ascii="宋体" w:hAnsi="宋体" w:cs="Arial"/>
                <w:sz w:val="24"/>
              </w:rPr>
              <w:t xml:space="preserve"> </w:t>
            </w:r>
            <w:r w:rsidRPr="00B7076C">
              <w:rPr>
                <w:rFonts w:ascii="宋体" w:hAnsi="宋体" w:cs="Arial" w:hint="eastAsia"/>
                <w:sz w:val="24"/>
              </w:rPr>
              <w:t>，红外触摸精度：＜</w:t>
            </w:r>
            <w:r w:rsidRPr="00B7076C">
              <w:rPr>
                <w:rFonts w:ascii="宋体" w:hAnsi="宋体" w:cs="Arial"/>
                <w:sz w:val="24"/>
              </w:rPr>
              <w:t>2mm</w:t>
            </w:r>
          </w:p>
          <w:p w:rsidR="000B7314" w:rsidRPr="00B7076C" w:rsidRDefault="000B7314" w:rsidP="000B7314">
            <w:pPr>
              <w:widowControl/>
              <w:numPr>
                <w:ilvl w:val="0"/>
                <w:numId w:val="46"/>
              </w:numPr>
              <w:spacing w:line="400" w:lineRule="exact"/>
              <w:jc w:val="left"/>
              <w:rPr>
                <w:rFonts w:ascii="宋体" w:hAnsi="宋体" w:cs="Arial"/>
                <w:sz w:val="24"/>
              </w:rPr>
            </w:pPr>
            <w:r w:rsidRPr="00B7076C">
              <w:rPr>
                <w:rFonts w:ascii="宋体" w:hAnsi="宋体" w:cs="Arial" w:hint="eastAsia"/>
                <w:sz w:val="24"/>
              </w:rPr>
              <w:t>具备高灵敏的流畅度，书写无延迟或者极低。能够在任意通道下对显示内容进行批注。</w:t>
            </w:r>
          </w:p>
          <w:p w:rsidR="000B7314" w:rsidRPr="00B7076C" w:rsidRDefault="000B7314" w:rsidP="000B7314">
            <w:pPr>
              <w:widowControl/>
              <w:numPr>
                <w:ilvl w:val="0"/>
                <w:numId w:val="46"/>
              </w:numPr>
              <w:spacing w:line="400" w:lineRule="exact"/>
              <w:jc w:val="left"/>
              <w:rPr>
                <w:rFonts w:ascii="宋体" w:hAnsi="宋体" w:cs="Arial"/>
                <w:sz w:val="24"/>
              </w:rPr>
            </w:pPr>
            <w:r w:rsidRPr="00B7076C">
              <w:rPr>
                <w:rFonts w:ascii="宋体" w:hAnsi="宋体" w:cs="Arial" w:hint="eastAsia"/>
                <w:sz w:val="24"/>
              </w:rPr>
              <w:t>屏幕支持单点书写，三点擦除，要求支持可直接触控手写，可直接触控擦除内容。</w:t>
            </w:r>
          </w:p>
          <w:p w:rsidR="000B7314" w:rsidRPr="00B7076C" w:rsidRDefault="000B7314" w:rsidP="000B7314">
            <w:pPr>
              <w:widowControl/>
              <w:numPr>
                <w:ilvl w:val="0"/>
                <w:numId w:val="46"/>
              </w:numPr>
              <w:spacing w:line="400" w:lineRule="exact"/>
              <w:jc w:val="left"/>
              <w:rPr>
                <w:rFonts w:ascii="宋体" w:hAnsi="宋体" w:cs="Arial"/>
                <w:sz w:val="24"/>
              </w:rPr>
            </w:pPr>
            <w:r w:rsidRPr="00B7076C">
              <w:rPr>
                <w:rFonts w:ascii="宋体" w:hAnsi="宋体" w:hint="eastAsia"/>
                <w:sz w:val="24"/>
              </w:rPr>
              <w:t>★</w:t>
            </w:r>
            <w:r w:rsidRPr="00B7076C">
              <w:rPr>
                <w:rFonts w:ascii="宋体" w:hAnsi="宋体" w:cs="Arial" w:hint="eastAsia"/>
                <w:sz w:val="24"/>
              </w:rPr>
              <w:t>书写内容可以图片的形式保存到本地，联网状态下可以生成二维码，用手机扫一扫的功能将白板内容保存至手机。</w:t>
            </w:r>
          </w:p>
          <w:p w:rsidR="000B7314" w:rsidRPr="00B7076C" w:rsidRDefault="000B7314" w:rsidP="00754F86">
            <w:pPr>
              <w:tabs>
                <w:tab w:val="left" w:pos="425"/>
              </w:tabs>
              <w:spacing w:line="400" w:lineRule="exact"/>
              <w:rPr>
                <w:rFonts w:ascii="宋体" w:hAnsi="宋体" w:cs="Arial"/>
                <w:b/>
                <w:sz w:val="24"/>
              </w:rPr>
            </w:pPr>
            <w:r w:rsidRPr="00B7076C">
              <w:rPr>
                <w:rFonts w:ascii="宋体" w:hAnsi="宋体" w:cs="Arial" w:hint="eastAsia"/>
                <w:b/>
                <w:sz w:val="24"/>
              </w:rPr>
              <w:t>无线传屏功能：</w:t>
            </w:r>
          </w:p>
          <w:p w:rsidR="000B7314" w:rsidRPr="00B7076C" w:rsidRDefault="000B7314" w:rsidP="000B7314">
            <w:pPr>
              <w:widowControl/>
              <w:numPr>
                <w:ilvl w:val="0"/>
                <w:numId w:val="46"/>
              </w:numPr>
              <w:spacing w:line="400" w:lineRule="exact"/>
              <w:jc w:val="left"/>
              <w:rPr>
                <w:rFonts w:ascii="宋体" w:hAnsi="宋体" w:cs="Arial"/>
                <w:sz w:val="24"/>
              </w:rPr>
            </w:pPr>
            <w:r w:rsidRPr="00B7076C">
              <w:rPr>
                <w:rFonts w:ascii="宋体" w:hAnsi="宋体" w:cs="Arial" w:hint="eastAsia"/>
                <w:sz w:val="24"/>
              </w:rPr>
              <w:t>兼容Windows 7/8/10,以及苹果Mac系统，支持多点触摸回传。</w:t>
            </w:r>
          </w:p>
          <w:p w:rsidR="000B7314" w:rsidRPr="00B7076C" w:rsidRDefault="000B7314" w:rsidP="000B7314">
            <w:pPr>
              <w:widowControl/>
              <w:numPr>
                <w:ilvl w:val="0"/>
                <w:numId w:val="46"/>
              </w:numPr>
              <w:spacing w:line="400" w:lineRule="exact"/>
              <w:jc w:val="left"/>
              <w:rPr>
                <w:rFonts w:ascii="宋体" w:hAnsi="宋体" w:cs="Arial"/>
                <w:sz w:val="24"/>
              </w:rPr>
            </w:pPr>
            <w:r w:rsidRPr="00B7076C">
              <w:rPr>
                <w:rFonts w:ascii="宋体" w:hAnsi="宋体" w:cs="Arial" w:hint="eastAsia"/>
                <w:sz w:val="24"/>
              </w:rPr>
              <w:t>发射</w:t>
            </w:r>
            <w:proofErr w:type="gramStart"/>
            <w:r w:rsidRPr="00B7076C">
              <w:rPr>
                <w:rFonts w:ascii="宋体" w:hAnsi="宋体" w:cs="Arial" w:hint="eastAsia"/>
                <w:sz w:val="24"/>
              </w:rPr>
              <w:t>端传屏器</w:t>
            </w:r>
            <w:proofErr w:type="gramEnd"/>
            <w:r w:rsidRPr="00B7076C">
              <w:rPr>
                <w:rFonts w:ascii="宋体" w:hAnsi="宋体" w:cs="Arial" w:hint="eastAsia"/>
                <w:sz w:val="24"/>
              </w:rPr>
              <w:t>为USB接口，第一次使用手动双击驱动，以后再次使用则自动匹配，匹配成功后会提示点击投屏，在任意通道</w:t>
            </w:r>
            <w:r w:rsidRPr="00B7076C">
              <w:rPr>
                <w:rFonts w:ascii="宋体" w:hAnsi="宋体" w:cs="Arial" w:hint="eastAsia"/>
                <w:sz w:val="24"/>
              </w:rPr>
              <w:lastRenderedPageBreak/>
              <w:t>下都可以实现无线投屏，退出投屏后自动返回主页面。</w:t>
            </w:r>
          </w:p>
          <w:p w:rsidR="000B7314" w:rsidRPr="00B7076C" w:rsidRDefault="000B7314" w:rsidP="000B7314">
            <w:pPr>
              <w:widowControl/>
              <w:numPr>
                <w:ilvl w:val="0"/>
                <w:numId w:val="46"/>
              </w:numPr>
              <w:spacing w:line="400" w:lineRule="exact"/>
              <w:jc w:val="left"/>
              <w:rPr>
                <w:rFonts w:ascii="宋体" w:hAnsi="宋体" w:cs="Arial"/>
                <w:sz w:val="24"/>
              </w:rPr>
            </w:pPr>
            <w:r w:rsidRPr="00B7076C">
              <w:rPr>
                <w:rFonts w:ascii="宋体" w:hAnsi="宋体" w:cs="Arial" w:hint="eastAsia"/>
                <w:sz w:val="24"/>
              </w:rPr>
              <w:t>任何情况下，无需设置即可启动USB无线传屏</w:t>
            </w:r>
          </w:p>
          <w:p w:rsidR="000B7314" w:rsidRPr="00B7076C" w:rsidRDefault="000B7314" w:rsidP="000B7314">
            <w:pPr>
              <w:widowControl/>
              <w:numPr>
                <w:ilvl w:val="0"/>
                <w:numId w:val="46"/>
              </w:numPr>
              <w:spacing w:line="400" w:lineRule="exact"/>
              <w:jc w:val="left"/>
              <w:rPr>
                <w:rFonts w:ascii="宋体" w:hAnsi="宋体" w:cs="Arial"/>
                <w:b/>
                <w:sz w:val="24"/>
              </w:rPr>
            </w:pPr>
            <w:r w:rsidRPr="00B7076C">
              <w:rPr>
                <w:rFonts w:ascii="宋体" w:hAnsi="宋体" w:cs="Arial" w:hint="eastAsia"/>
                <w:sz w:val="24"/>
              </w:rPr>
              <w:t>整机支持移动设备无线投屏功能，不</w:t>
            </w:r>
            <w:r w:rsidRPr="00B7076C">
              <w:rPr>
                <w:rFonts w:ascii="宋体" w:hAnsi="宋体" w:cs="Arial"/>
                <w:sz w:val="24"/>
              </w:rPr>
              <w:t>需要外接设备。</w:t>
            </w:r>
            <w:r w:rsidRPr="00B7076C">
              <w:rPr>
                <w:rFonts w:ascii="宋体" w:hAnsi="宋体" w:cs="Arial" w:hint="eastAsia"/>
                <w:sz w:val="24"/>
              </w:rPr>
              <w:t>安卓设备、iPhone/iPad等设备通过无线WIFI热点进行传输。用户可快速将文档、图片、音乐、视频、桌面等内容投到会议平板上。</w:t>
            </w:r>
          </w:p>
          <w:p w:rsidR="000B7314" w:rsidRPr="00B7076C" w:rsidRDefault="000B7314" w:rsidP="00754F86">
            <w:pPr>
              <w:tabs>
                <w:tab w:val="left" w:pos="425"/>
              </w:tabs>
              <w:spacing w:line="400" w:lineRule="exact"/>
              <w:rPr>
                <w:rFonts w:ascii="宋体" w:hAnsi="宋体" w:cs="Arial"/>
                <w:b/>
                <w:sz w:val="24"/>
              </w:rPr>
            </w:pPr>
            <w:r w:rsidRPr="00B7076C">
              <w:rPr>
                <w:rFonts w:ascii="宋体" w:hAnsi="宋体" w:cs="Arial" w:hint="eastAsia"/>
                <w:b/>
                <w:sz w:val="24"/>
              </w:rPr>
              <w:t>图像展示模式：</w:t>
            </w:r>
          </w:p>
          <w:p w:rsidR="000B7314" w:rsidRPr="00B7076C" w:rsidRDefault="000B7314" w:rsidP="000B7314">
            <w:pPr>
              <w:widowControl/>
              <w:numPr>
                <w:ilvl w:val="0"/>
                <w:numId w:val="46"/>
              </w:numPr>
              <w:spacing w:line="400" w:lineRule="exact"/>
              <w:jc w:val="left"/>
              <w:rPr>
                <w:rFonts w:ascii="宋体" w:hAnsi="宋体" w:cs="Arial"/>
                <w:sz w:val="24"/>
              </w:rPr>
            </w:pPr>
            <w:r w:rsidRPr="00B7076C">
              <w:rPr>
                <w:rFonts w:ascii="宋体" w:hAnsi="宋体" w:cs="Arial" w:hint="eastAsia"/>
                <w:sz w:val="24"/>
              </w:rPr>
              <w:t>可输入接口外接信号源显示。可通过USB读取各类文档，包括但不限于office、CAD、影片等windows系统下的任何文档。可使用usb无线投屏器，将PC内容投射在屏幕上，并可以反向控制播放的内容，支持window和MAC系统。</w:t>
            </w:r>
          </w:p>
          <w:p w:rsidR="000B7314" w:rsidRPr="00B7076C" w:rsidRDefault="000B7314" w:rsidP="000B7314">
            <w:pPr>
              <w:widowControl/>
              <w:numPr>
                <w:ilvl w:val="0"/>
                <w:numId w:val="46"/>
              </w:numPr>
              <w:spacing w:line="400" w:lineRule="exact"/>
              <w:jc w:val="left"/>
              <w:rPr>
                <w:rFonts w:ascii="宋体" w:hAnsi="宋体" w:cs="Arial"/>
                <w:sz w:val="24"/>
              </w:rPr>
            </w:pPr>
            <w:r w:rsidRPr="00B7076C">
              <w:rPr>
                <w:rFonts w:ascii="宋体" w:hAnsi="宋体" w:hint="eastAsia"/>
                <w:sz w:val="24"/>
              </w:rPr>
              <w:t>★</w:t>
            </w:r>
            <w:r w:rsidRPr="00B7076C">
              <w:rPr>
                <w:rFonts w:ascii="宋体" w:hAnsi="宋体" w:cs="Arial" w:hint="eastAsia"/>
                <w:sz w:val="24"/>
              </w:rPr>
              <w:t>操作界面：简易操作，要求UI界面直接明了，屏幕主页可添加常用功能图标，方便快速使用</w:t>
            </w:r>
          </w:p>
          <w:p w:rsidR="000B7314" w:rsidRPr="00B7076C" w:rsidRDefault="000B7314" w:rsidP="00754F86">
            <w:pPr>
              <w:tabs>
                <w:tab w:val="left" w:pos="425"/>
              </w:tabs>
              <w:spacing w:line="400" w:lineRule="exact"/>
              <w:rPr>
                <w:rFonts w:ascii="宋体" w:hAnsi="宋体" w:cs="Arial"/>
                <w:b/>
                <w:sz w:val="24"/>
              </w:rPr>
            </w:pPr>
            <w:r w:rsidRPr="00B7076C">
              <w:rPr>
                <w:rFonts w:ascii="宋体" w:hAnsi="宋体" w:cs="Arial" w:hint="eastAsia"/>
                <w:b/>
                <w:sz w:val="24"/>
              </w:rPr>
              <w:t>页面显示要求：</w:t>
            </w:r>
          </w:p>
          <w:p w:rsidR="000B7314" w:rsidRPr="00B7076C" w:rsidRDefault="000B7314" w:rsidP="000B7314">
            <w:pPr>
              <w:widowControl/>
              <w:numPr>
                <w:ilvl w:val="0"/>
                <w:numId w:val="46"/>
              </w:numPr>
              <w:spacing w:line="400" w:lineRule="exact"/>
              <w:jc w:val="left"/>
              <w:rPr>
                <w:rFonts w:ascii="宋体" w:hAnsi="宋体" w:cs="Arial"/>
                <w:sz w:val="24"/>
              </w:rPr>
            </w:pPr>
            <w:r w:rsidRPr="00B7076C">
              <w:rPr>
                <w:rFonts w:ascii="宋体" w:hAnsi="宋体" w:cs="Arial" w:hint="eastAsia"/>
                <w:sz w:val="24"/>
              </w:rPr>
              <w:t>主页要求有使用帮助，点击后能看到触摸</w:t>
            </w:r>
            <w:proofErr w:type="gramStart"/>
            <w:r w:rsidRPr="00B7076C">
              <w:rPr>
                <w:rFonts w:ascii="宋体" w:hAnsi="宋体" w:cs="Arial" w:hint="eastAsia"/>
                <w:sz w:val="24"/>
              </w:rPr>
              <w:t>屏操作</w:t>
            </w:r>
            <w:proofErr w:type="gramEnd"/>
            <w:r w:rsidRPr="00B7076C">
              <w:rPr>
                <w:rFonts w:ascii="宋体" w:hAnsi="宋体" w:cs="Arial" w:hint="eastAsia"/>
                <w:sz w:val="24"/>
              </w:rPr>
              <w:t>指引</w:t>
            </w:r>
          </w:p>
          <w:p w:rsidR="000B7314" w:rsidRPr="00B7076C" w:rsidRDefault="000B7314" w:rsidP="000B7314">
            <w:pPr>
              <w:widowControl/>
              <w:numPr>
                <w:ilvl w:val="0"/>
                <w:numId w:val="46"/>
              </w:numPr>
              <w:spacing w:line="400" w:lineRule="exact"/>
              <w:jc w:val="left"/>
              <w:rPr>
                <w:rFonts w:ascii="宋体" w:hAnsi="宋体" w:cs="Arial"/>
                <w:sz w:val="24"/>
              </w:rPr>
            </w:pPr>
            <w:r w:rsidRPr="00B7076C">
              <w:rPr>
                <w:rFonts w:ascii="宋体" w:hAnsi="宋体" w:cs="Arial" w:hint="eastAsia"/>
                <w:sz w:val="24"/>
              </w:rPr>
              <w:t>屏幕左右两侧均有操作栏</w:t>
            </w:r>
          </w:p>
          <w:p w:rsidR="000B7314" w:rsidRPr="00B7076C" w:rsidRDefault="000B7314" w:rsidP="000B7314">
            <w:pPr>
              <w:widowControl/>
              <w:numPr>
                <w:ilvl w:val="0"/>
                <w:numId w:val="46"/>
              </w:numPr>
              <w:spacing w:line="400" w:lineRule="exact"/>
              <w:jc w:val="left"/>
              <w:rPr>
                <w:rFonts w:ascii="宋体" w:hAnsi="宋体" w:cs="Arial"/>
                <w:sz w:val="24"/>
              </w:rPr>
            </w:pPr>
            <w:r w:rsidRPr="00B7076C">
              <w:rPr>
                <w:rFonts w:ascii="宋体" w:hAnsi="宋体" w:cs="Arial" w:hint="eastAsia"/>
                <w:sz w:val="24"/>
              </w:rPr>
              <w:t>操作栏集成声音大小调节，关闭后台运行程序，主页键，返回上一步操作，批注，通道切换</w:t>
            </w:r>
          </w:p>
          <w:p w:rsidR="000B7314" w:rsidRPr="00B7076C" w:rsidRDefault="000B7314" w:rsidP="000B7314">
            <w:pPr>
              <w:widowControl/>
              <w:numPr>
                <w:ilvl w:val="0"/>
                <w:numId w:val="46"/>
              </w:numPr>
              <w:spacing w:line="400" w:lineRule="exact"/>
              <w:jc w:val="left"/>
              <w:rPr>
                <w:rFonts w:ascii="宋体" w:hAnsi="宋体" w:cs="Arial"/>
                <w:sz w:val="24"/>
              </w:rPr>
            </w:pPr>
            <w:r w:rsidRPr="00B7076C">
              <w:rPr>
                <w:rFonts w:ascii="宋体" w:hAnsi="宋体" w:cs="Arial" w:hint="eastAsia"/>
                <w:sz w:val="24"/>
              </w:rPr>
              <w:t>通道切换：各通道切换时可通过点击触摸屏幕自动切换，在任意通道下可以触摸调出便捷菜单，无需按键或者遥控器</w:t>
            </w:r>
          </w:p>
          <w:p w:rsidR="000B7314" w:rsidRPr="00B7076C" w:rsidRDefault="000B7314" w:rsidP="00754F86">
            <w:pPr>
              <w:tabs>
                <w:tab w:val="left" w:pos="425"/>
              </w:tabs>
              <w:spacing w:line="400" w:lineRule="exact"/>
              <w:rPr>
                <w:rFonts w:ascii="宋体" w:hAnsi="宋体" w:cs="Arial"/>
                <w:b/>
                <w:sz w:val="24"/>
              </w:rPr>
            </w:pPr>
            <w:r w:rsidRPr="00B7076C">
              <w:rPr>
                <w:rFonts w:ascii="宋体" w:hAnsi="宋体" w:cs="Arial" w:hint="eastAsia"/>
                <w:b/>
                <w:sz w:val="24"/>
              </w:rPr>
              <w:t>视频会议兼容功能</w:t>
            </w:r>
          </w:p>
          <w:p w:rsidR="000B7314" w:rsidRPr="00B7076C" w:rsidRDefault="000B7314" w:rsidP="000B7314">
            <w:pPr>
              <w:widowControl/>
              <w:numPr>
                <w:ilvl w:val="0"/>
                <w:numId w:val="46"/>
              </w:numPr>
              <w:spacing w:line="400" w:lineRule="exact"/>
              <w:jc w:val="left"/>
              <w:rPr>
                <w:rFonts w:ascii="宋体" w:hAnsi="宋体" w:cs="Arial"/>
                <w:sz w:val="24"/>
              </w:rPr>
            </w:pPr>
            <w:r w:rsidRPr="00B7076C">
              <w:rPr>
                <w:rFonts w:ascii="宋体" w:hAnsi="宋体" w:cs="Arial" w:hint="eastAsia"/>
                <w:sz w:val="24"/>
              </w:rPr>
              <w:t>一键双流：可通过无限</w:t>
            </w:r>
            <w:proofErr w:type="gramStart"/>
            <w:r w:rsidRPr="00B7076C">
              <w:rPr>
                <w:rFonts w:ascii="宋体" w:hAnsi="宋体" w:cs="Arial" w:hint="eastAsia"/>
                <w:sz w:val="24"/>
              </w:rPr>
              <w:t>传屏器连接</w:t>
            </w:r>
            <w:proofErr w:type="gramEnd"/>
            <w:r w:rsidRPr="00B7076C">
              <w:rPr>
                <w:rFonts w:ascii="宋体" w:hAnsi="宋体" w:cs="Arial" w:hint="eastAsia"/>
                <w:sz w:val="24"/>
              </w:rPr>
              <w:t>至电脑后，点击无线传屏器，一键发送电脑的内容至远端进行内容共享。拔掉</w:t>
            </w:r>
            <w:proofErr w:type="gramStart"/>
            <w:r w:rsidRPr="00B7076C">
              <w:rPr>
                <w:rFonts w:ascii="宋体" w:hAnsi="宋体" w:cs="Arial" w:hint="eastAsia"/>
                <w:sz w:val="24"/>
              </w:rPr>
              <w:t>传屏器时</w:t>
            </w:r>
            <w:proofErr w:type="gramEnd"/>
            <w:r w:rsidRPr="00B7076C">
              <w:rPr>
                <w:rFonts w:ascii="宋体" w:hAnsi="宋体" w:cs="Arial" w:hint="eastAsia"/>
                <w:sz w:val="24"/>
              </w:rPr>
              <w:t>，自动断开内容发送。</w:t>
            </w:r>
          </w:p>
          <w:p w:rsidR="000B7314" w:rsidRPr="00B7076C" w:rsidRDefault="000B7314" w:rsidP="000B7314">
            <w:pPr>
              <w:widowControl/>
              <w:numPr>
                <w:ilvl w:val="0"/>
                <w:numId w:val="46"/>
              </w:numPr>
              <w:spacing w:line="400" w:lineRule="exact"/>
              <w:jc w:val="left"/>
              <w:rPr>
                <w:rFonts w:ascii="宋体" w:hAnsi="宋体" w:cs="Arial"/>
                <w:sz w:val="24"/>
              </w:rPr>
            </w:pPr>
            <w:r w:rsidRPr="00B7076C">
              <w:rPr>
                <w:rFonts w:ascii="宋体" w:hAnsi="宋体" w:cs="Arial" w:hint="eastAsia"/>
                <w:sz w:val="24"/>
              </w:rPr>
              <w:t>自动应答：使用宝利通视频会议终端时，系统支持来电呼入提醒功能，接通时自动跳转至视频会议画面。</w:t>
            </w:r>
          </w:p>
          <w:p w:rsidR="000B7314" w:rsidRPr="00B7076C" w:rsidRDefault="000B7314" w:rsidP="000B7314">
            <w:pPr>
              <w:widowControl/>
              <w:numPr>
                <w:ilvl w:val="0"/>
                <w:numId w:val="46"/>
              </w:numPr>
              <w:spacing w:line="400" w:lineRule="exact"/>
              <w:jc w:val="left"/>
              <w:rPr>
                <w:rFonts w:ascii="宋体" w:hAnsi="宋体" w:cs="Arial" w:hint="eastAsia"/>
                <w:sz w:val="24"/>
              </w:rPr>
            </w:pPr>
            <w:r w:rsidRPr="00B7076C">
              <w:rPr>
                <w:rFonts w:ascii="宋体" w:hAnsi="宋体" w:cs="Arial" w:hint="eastAsia"/>
                <w:sz w:val="24"/>
              </w:rPr>
              <w:t>联动切屏：非视频会议画面时，当接受远程发送的双流内容时，系统自动切换至内容画面。</w:t>
            </w:r>
          </w:p>
          <w:p w:rsidR="000B7314" w:rsidRPr="00B7076C" w:rsidRDefault="000B7314" w:rsidP="000B7314">
            <w:pPr>
              <w:widowControl/>
              <w:numPr>
                <w:ilvl w:val="0"/>
                <w:numId w:val="46"/>
              </w:numPr>
              <w:spacing w:line="400" w:lineRule="exact"/>
              <w:jc w:val="left"/>
              <w:rPr>
                <w:rFonts w:ascii="宋体" w:hAnsi="宋体" w:cs="Arial" w:hint="eastAsia"/>
                <w:sz w:val="24"/>
              </w:rPr>
            </w:pPr>
            <w:r w:rsidRPr="00B7076C">
              <w:rPr>
                <w:rFonts w:ascii="宋体" w:hAnsi="宋体" w:cs="Arial" w:hint="eastAsia"/>
                <w:sz w:val="24"/>
              </w:rPr>
              <w:t>双屏联动：两台相同设备使用时，支持双</w:t>
            </w:r>
            <w:proofErr w:type="gramStart"/>
            <w:r w:rsidRPr="00B7076C">
              <w:rPr>
                <w:rFonts w:ascii="宋体" w:hAnsi="宋体" w:cs="Arial" w:hint="eastAsia"/>
                <w:sz w:val="24"/>
              </w:rPr>
              <w:t>屏同时</w:t>
            </w:r>
            <w:proofErr w:type="gramEnd"/>
            <w:r w:rsidRPr="00B7076C">
              <w:rPr>
                <w:rFonts w:ascii="宋体" w:hAnsi="宋体" w:cs="Arial" w:hint="eastAsia"/>
                <w:sz w:val="24"/>
              </w:rPr>
              <w:t>显示，</w:t>
            </w:r>
            <w:proofErr w:type="gramStart"/>
            <w:r w:rsidRPr="00B7076C">
              <w:rPr>
                <w:rFonts w:ascii="宋体" w:hAnsi="宋体" w:cs="Arial" w:hint="eastAsia"/>
                <w:sz w:val="24"/>
              </w:rPr>
              <w:t>双触控屏均</w:t>
            </w:r>
            <w:proofErr w:type="gramEnd"/>
            <w:r w:rsidRPr="00B7076C">
              <w:rPr>
                <w:rFonts w:ascii="宋体" w:hAnsi="宋体" w:cs="Arial" w:hint="eastAsia"/>
                <w:sz w:val="24"/>
              </w:rPr>
              <w:t>可对内容进行操作并同步。</w:t>
            </w:r>
          </w:p>
        </w:tc>
      </w:tr>
      <w:tr w:rsidR="000B7314" w:rsidRPr="00B7076C" w:rsidTr="00754F86">
        <w:trPr>
          <w:trHeight w:val="99"/>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14</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无线手拉手麦克风主机</w:t>
            </w:r>
          </w:p>
          <w:p w:rsidR="000B7314" w:rsidRPr="00B7076C" w:rsidRDefault="000B7314" w:rsidP="00754F86">
            <w:pPr>
              <w:jc w:val="center"/>
              <w:rPr>
                <w:rFonts w:ascii="宋体" w:hAnsi="宋体"/>
                <w:sz w:val="24"/>
              </w:rPr>
            </w:pPr>
            <w:r w:rsidRPr="00B7076C">
              <w:rPr>
                <w:rFonts w:ascii="宋体" w:hAnsi="宋体" w:hint="eastAsia"/>
                <w:sz w:val="24"/>
              </w:rPr>
              <w:t>（1套）</w:t>
            </w:r>
          </w:p>
          <w:p w:rsidR="000B7314" w:rsidRPr="00B7076C" w:rsidRDefault="000B7314" w:rsidP="00754F86">
            <w:pPr>
              <w:jc w:val="center"/>
              <w:rPr>
                <w:rFonts w:ascii="宋体" w:hAnsi="宋体" w:hint="eastAsia"/>
                <w:sz w:val="24"/>
              </w:rPr>
            </w:pP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19"/>
              </w:numPr>
              <w:jc w:val="left"/>
              <w:rPr>
                <w:rFonts w:ascii="宋体" w:hAnsi="宋体" w:hint="eastAsia"/>
                <w:sz w:val="24"/>
              </w:rPr>
            </w:pPr>
            <w:r w:rsidRPr="00B7076C">
              <w:rPr>
                <w:rFonts w:ascii="宋体" w:hAnsi="宋体" w:hint="eastAsia"/>
                <w:sz w:val="24"/>
              </w:rPr>
              <w:t>★采用UHF频段，全数字控制技术，具备一个接收主机带多个会议单元功能；</w:t>
            </w:r>
          </w:p>
          <w:p w:rsidR="000B7314" w:rsidRPr="00B7076C" w:rsidRDefault="000B7314" w:rsidP="000B7314">
            <w:pPr>
              <w:widowControl/>
              <w:numPr>
                <w:ilvl w:val="0"/>
                <w:numId w:val="19"/>
              </w:numPr>
              <w:jc w:val="left"/>
              <w:rPr>
                <w:rFonts w:ascii="宋体" w:hAnsi="宋体" w:hint="eastAsia"/>
                <w:sz w:val="24"/>
              </w:rPr>
            </w:pPr>
            <w:r w:rsidRPr="00B7076C">
              <w:rPr>
                <w:rFonts w:ascii="宋体" w:hAnsi="宋体" w:hint="eastAsia"/>
                <w:sz w:val="24"/>
              </w:rPr>
              <w:t>具备手动选择需要的工作信道，或者自动选择不受干扰的信道功能；</w:t>
            </w:r>
          </w:p>
          <w:p w:rsidR="000B7314" w:rsidRPr="00B7076C" w:rsidRDefault="000B7314" w:rsidP="000B7314">
            <w:pPr>
              <w:widowControl/>
              <w:numPr>
                <w:ilvl w:val="0"/>
                <w:numId w:val="19"/>
              </w:numPr>
              <w:jc w:val="left"/>
              <w:rPr>
                <w:rFonts w:ascii="宋体" w:hAnsi="宋体" w:hint="eastAsia"/>
                <w:sz w:val="24"/>
              </w:rPr>
            </w:pPr>
            <w:r w:rsidRPr="00B7076C">
              <w:rPr>
                <w:rFonts w:ascii="宋体" w:hAnsi="宋体" w:hint="eastAsia"/>
                <w:sz w:val="24"/>
              </w:rPr>
              <w:t>具有轮替1-2-3-4，限制1-2-3-4发言，主席专有多种会议模式，主席可以随时切断其它代表单元发言 ；</w:t>
            </w:r>
          </w:p>
          <w:p w:rsidR="000B7314" w:rsidRPr="00B7076C" w:rsidRDefault="000B7314" w:rsidP="000B7314">
            <w:pPr>
              <w:widowControl/>
              <w:numPr>
                <w:ilvl w:val="0"/>
                <w:numId w:val="19"/>
              </w:numPr>
              <w:jc w:val="left"/>
              <w:rPr>
                <w:rFonts w:ascii="宋体" w:hAnsi="宋体" w:hint="eastAsia"/>
                <w:sz w:val="24"/>
              </w:rPr>
            </w:pPr>
            <w:r w:rsidRPr="00B7076C">
              <w:rPr>
                <w:rFonts w:ascii="宋体" w:hAnsi="宋体" w:hint="eastAsia"/>
                <w:sz w:val="24"/>
              </w:rPr>
              <w:t>音频信号和控制信号皆采用无线传送，会议单元可在信号覆盖</w:t>
            </w:r>
            <w:r w:rsidRPr="00B7076C">
              <w:rPr>
                <w:rFonts w:ascii="宋体" w:hAnsi="宋体" w:hint="eastAsia"/>
                <w:sz w:val="24"/>
              </w:rPr>
              <w:lastRenderedPageBreak/>
              <w:t>范园内可任意移动；</w:t>
            </w:r>
          </w:p>
          <w:p w:rsidR="000B7314" w:rsidRPr="00B7076C" w:rsidRDefault="000B7314" w:rsidP="000B7314">
            <w:pPr>
              <w:widowControl/>
              <w:numPr>
                <w:ilvl w:val="0"/>
                <w:numId w:val="19"/>
              </w:numPr>
              <w:jc w:val="left"/>
              <w:rPr>
                <w:rFonts w:ascii="宋体" w:hAnsi="宋体" w:hint="eastAsia"/>
                <w:sz w:val="24"/>
              </w:rPr>
            </w:pPr>
            <w:r w:rsidRPr="00B7076C">
              <w:rPr>
                <w:rFonts w:ascii="宋体" w:hAnsi="宋体" w:hint="eastAsia"/>
                <w:sz w:val="24"/>
              </w:rPr>
              <w:t>可外接视像主机，对单元进行视像跟踪；</w:t>
            </w:r>
          </w:p>
          <w:p w:rsidR="000B7314" w:rsidRPr="00B7076C" w:rsidRDefault="000B7314" w:rsidP="000B7314">
            <w:pPr>
              <w:widowControl/>
              <w:numPr>
                <w:ilvl w:val="0"/>
                <w:numId w:val="19"/>
              </w:numPr>
              <w:jc w:val="left"/>
              <w:rPr>
                <w:rFonts w:ascii="宋体" w:hAnsi="宋体" w:hint="eastAsia"/>
                <w:sz w:val="24"/>
              </w:rPr>
            </w:pPr>
            <w:r w:rsidRPr="00B7076C">
              <w:rPr>
                <w:rFonts w:ascii="宋体" w:hAnsi="宋体" w:hint="eastAsia"/>
                <w:sz w:val="24"/>
              </w:rPr>
              <w:t>LCD显示，分级菜单设计，独立研发的数据通信算法 ，主机最多可带1000个单元；</w:t>
            </w:r>
          </w:p>
          <w:p w:rsidR="000B7314" w:rsidRPr="00B7076C" w:rsidRDefault="000B7314" w:rsidP="000B7314">
            <w:pPr>
              <w:widowControl/>
              <w:numPr>
                <w:ilvl w:val="0"/>
                <w:numId w:val="19"/>
              </w:numPr>
              <w:jc w:val="left"/>
              <w:rPr>
                <w:rFonts w:ascii="宋体" w:hAnsi="宋体" w:hint="eastAsia"/>
                <w:sz w:val="24"/>
              </w:rPr>
            </w:pPr>
            <w:r w:rsidRPr="00B7076C">
              <w:rPr>
                <w:rFonts w:ascii="宋体" w:hAnsi="宋体" w:hint="eastAsia"/>
                <w:sz w:val="24"/>
              </w:rPr>
              <w:t>具备主机功能参数设置锁定功能，防止其它人为误操作影响使用；</w:t>
            </w:r>
          </w:p>
          <w:p w:rsidR="000B7314" w:rsidRPr="00B7076C" w:rsidRDefault="000B7314" w:rsidP="000B7314">
            <w:pPr>
              <w:widowControl/>
              <w:numPr>
                <w:ilvl w:val="0"/>
                <w:numId w:val="19"/>
              </w:numPr>
              <w:jc w:val="left"/>
              <w:rPr>
                <w:rFonts w:ascii="宋体" w:hAnsi="宋体" w:hint="eastAsia"/>
                <w:sz w:val="24"/>
              </w:rPr>
            </w:pPr>
            <w:r w:rsidRPr="00B7076C">
              <w:rPr>
                <w:rFonts w:ascii="宋体" w:hAnsi="宋体" w:hint="eastAsia"/>
                <w:sz w:val="24"/>
              </w:rPr>
              <w:t>通过主机可以设定同时关闭所有的话筒单元电源的功能或者只关主机；</w:t>
            </w:r>
          </w:p>
          <w:p w:rsidR="000B7314" w:rsidRPr="00B7076C" w:rsidRDefault="000B7314" w:rsidP="000B7314">
            <w:pPr>
              <w:widowControl/>
              <w:numPr>
                <w:ilvl w:val="0"/>
                <w:numId w:val="19"/>
              </w:numPr>
              <w:jc w:val="left"/>
              <w:rPr>
                <w:rFonts w:ascii="宋体" w:hAnsi="宋体" w:hint="eastAsia"/>
                <w:sz w:val="24"/>
              </w:rPr>
            </w:pPr>
            <w:r w:rsidRPr="00B7076C">
              <w:rPr>
                <w:rFonts w:ascii="宋体" w:hAnsi="宋体" w:hint="eastAsia"/>
                <w:sz w:val="24"/>
              </w:rPr>
              <w:t>音频信道：通信方式： UHF无线方式（单向）；信道数： 5路（1主席单元通路，4代表单元通路）；频率范围：（频率段在500MHz --- 950MHz 范围内可供选择）；解调方式：FM；接收灵敏度：-100dBm；</w:t>
            </w:r>
          </w:p>
          <w:p w:rsidR="000B7314" w:rsidRPr="00B7076C" w:rsidRDefault="000B7314" w:rsidP="000B7314">
            <w:pPr>
              <w:widowControl/>
              <w:numPr>
                <w:ilvl w:val="0"/>
                <w:numId w:val="19"/>
              </w:numPr>
              <w:jc w:val="left"/>
              <w:rPr>
                <w:rFonts w:ascii="宋体" w:hAnsi="宋体" w:hint="eastAsia"/>
                <w:sz w:val="24"/>
              </w:rPr>
            </w:pPr>
            <w:r w:rsidRPr="00B7076C">
              <w:rPr>
                <w:rFonts w:ascii="宋体" w:hAnsi="宋体" w:hint="eastAsia"/>
                <w:sz w:val="24"/>
              </w:rPr>
              <w:t>控制信道： 通信方式：UHF无线方式(双向)；信道数：16 ；频率范围：422.4MHz -- 438.4MHz；调制方式： FSK；接收灵敏度：-100dBm；辐射功率：≦+6dBm；频率偏差：&lt;0.002；数据速率：100KBPS；</w:t>
            </w:r>
          </w:p>
          <w:p w:rsidR="000B7314" w:rsidRPr="00B7076C" w:rsidRDefault="000B7314" w:rsidP="000B7314">
            <w:pPr>
              <w:widowControl/>
              <w:numPr>
                <w:ilvl w:val="0"/>
                <w:numId w:val="19"/>
              </w:numPr>
              <w:jc w:val="left"/>
              <w:rPr>
                <w:rFonts w:ascii="宋体" w:hAnsi="宋体" w:hint="eastAsia"/>
                <w:sz w:val="24"/>
              </w:rPr>
            </w:pPr>
            <w:r w:rsidRPr="00B7076C">
              <w:rPr>
                <w:rFonts w:ascii="宋体" w:hAnsi="宋体" w:hint="eastAsia"/>
                <w:sz w:val="24"/>
              </w:rPr>
              <w:t>提供生产厂家产品合法渠道来源证明原件及产品参数厂家确认函原件</w:t>
            </w:r>
          </w:p>
        </w:tc>
      </w:tr>
      <w:tr w:rsidR="000B7314" w:rsidRPr="00B7076C" w:rsidTr="00754F86">
        <w:trPr>
          <w:trHeight w:val="619"/>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15</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无线手拉手麦克风</w:t>
            </w:r>
          </w:p>
          <w:p w:rsidR="000B7314" w:rsidRPr="00B7076C" w:rsidRDefault="000B7314" w:rsidP="00754F86">
            <w:pPr>
              <w:jc w:val="center"/>
              <w:rPr>
                <w:rFonts w:ascii="宋体" w:hAnsi="宋体" w:hint="eastAsia"/>
                <w:sz w:val="24"/>
              </w:rPr>
            </w:pPr>
            <w:r w:rsidRPr="00B7076C">
              <w:rPr>
                <w:rFonts w:ascii="宋体" w:hAnsi="宋体" w:hint="eastAsia"/>
                <w:sz w:val="24"/>
              </w:rPr>
              <w:t>（4席位）</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t>★抗电磁及射频干扰设计，远离手机信号对会议的干扰；</w:t>
            </w:r>
          </w:p>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t>会议单元采用干涉管设计</w:t>
            </w:r>
          </w:p>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t>具有静音/菜单选择设置键（MUTE），音量加（VOL+）音量减（VOL-）功能；</w:t>
            </w:r>
          </w:p>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t>功能操作采用液晶（LCD）显示，发言开启，单元电源均独立控制；</w:t>
            </w:r>
          </w:p>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t>★单元具有电量显示.欠压警告.频率信道和信号指示等功能；</w:t>
            </w:r>
          </w:p>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t>可拆卸式</w:t>
            </w:r>
            <w:proofErr w:type="gramStart"/>
            <w:r w:rsidRPr="00B7076C">
              <w:rPr>
                <w:rFonts w:ascii="宋体" w:hAnsi="宋体" w:hint="eastAsia"/>
                <w:sz w:val="24"/>
              </w:rPr>
              <w:t>咪</w:t>
            </w:r>
            <w:proofErr w:type="gramEnd"/>
            <w:r w:rsidRPr="00B7076C">
              <w:rPr>
                <w:rFonts w:ascii="宋体" w:hAnsi="宋体" w:hint="eastAsia"/>
                <w:sz w:val="24"/>
              </w:rPr>
              <w:t>杆，连接方便牢固；</w:t>
            </w:r>
          </w:p>
          <w:p w:rsidR="000B7314" w:rsidRPr="00B7076C" w:rsidRDefault="000B7314" w:rsidP="000B7314">
            <w:pPr>
              <w:widowControl/>
              <w:numPr>
                <w:ilvl w:val="0"/>
                <w:numId w:val="20"/>
              </w:numPr>
              <w:jc w:val="left"/>
              <w:rPr>
                <w:rFonts w:ascii="宋体" w:hAnsi="宋体" w:hint="eastAsia"/>
                <w:sz w:val="24"/>
              </w:rPr>
            </w:pPr>
            <w:proofErr w:type="gramStart"/>
            <w:r w:rsidRPr="00B7076C">
              <w:rPr>
                <w:rFonts w:ascii="宋体" w:hAnsi="宋体" w:hint="eastAsia"/>
                <w:sz w:val="24"/>
              </w:rPr>
              <w:t>咪杆具有</w:t>
            </w:r>
            <w:proofErr w:type="gramEnd"/>
            <w:r w:rsidRPr="00B7076C">
              <w:rPr>
                <w:rFonts w:ascii="宋体" w:hAnsi="宋体" w:hint="eastAsia"/>
                <w:sz w:val="24"/>
              </w:rPr>
              <w:t>工作状态光环指示；</w:t>
            </w:r>
          </w:p>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t>超低功能设计，采用普通电池或充电锂电池，超长待机，操作方便；</w:t>
            </w:r>
          </w:p>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t>工作电压：DC3.7V - 4.5V；</w:t>
            </w:r>
          </w:p>
          <w:p w:rsidR="000B7314" w:rsidRPr="00B7076C" w:rsidRDefault="000B7314" w:rsidP="000B7314">
            <w:pPr>
              <w:widowControl/>
              <w:numPr>
                <w:ilvl w:val="0"/>
                <w:numId w:val="20"/>
              </w:numPr>
              <w:jc w:val="left"/>
              <w:rPr>
                <w:rFonts w:ascii="宋体" w:hAnsi="宋体" w:hint="eastAsia"/>
                <w:sz w:val="24"/>
              </w:rPr>
            </w:pPr>
            <w:proofErr w:type="gramStart"/>
            <w:r w:rsidRPr="00B7076C">
              <w:rPr>
                <w:rFonts w:ascii="宋体" w:hAnsi="宋体" w:hint="eastAsia"/>
                <w:sz w:val="24"/>
              </w:rPr>
              <w:t>咪</w:t>
            </w:r>
            <w:proofErr w:type="gramEnd"/>
            <w:r w:rsidRPr="00B7076C">
              <w:rPr>
                <w:rFonts w:ascii="宋体" w:hAnsi="宋体" w:hint="eastAsia"/>
                <w:sz w:val="24"/>
              </w:rPr>
              <w:t>杆长：400mm；</w:t>
            </w:r>
          </w:p>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t>音频信道   通信方式： UHF无线（单向）； 信道数： 5路（1主席单元通路，4代表单元通路）； 频率范围：（频率段在500MHz- 950MHz 范围内可供选择）； 调制方式：FM； 最大调制量：60K； 辐射功率：≦+9dBm； 频率偏差：&lt;0.002； 参考讲话距离：10cm-30cm；</w:t>
            </w:r>
          </w:p>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t>控制信道   通信方式：无线方式(双向)； 信道数：16 ； 频率范围：422.4MHz- 438.4MHz； 调制方式： FSK； 接收灵敏度：-100dBm； 辐射功率：≦+6dBm； 频率偏差：&lt;0.002； 数据速率：100KBPS</w:t>
            </w:r>
          </w:p>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t>抗电磁及射频干扰设计，远离手机信号对会议的干扰</w:t>
            </w:r>
          </w:p>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t>会议单元采用干涉管设计；</w:t>
            </w:r>
          </w:p>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t>具有静音/菜单选择设置键（MUTE），音量加（VOL+）音量减（VOL-）功能；</w:t>
            </w:r>
          </w:p>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lastRenderedPageBreak/>
              <w:t>功能操作采用液晶（LCD）显示，发言开启，单元电源均独立控制</w:t>
            </w:r>
          </w:p>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t>单元具有电量显示.欠压警告.频率信道和信号指示等功能；</w:t>
            </w:r>
          </w:p>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t>主席单元具有发言提示音及优先发言功能（PRIOR），可随时切断其它代表单元发言（</w:t>
            </w:r>
            <w:proofErr w:type="gramStart"/>
            <w:r w:rsidRPr="00B7076C">
              <w:rPr>
                <w:rFonts w:ascii="宋体" w:hAnsi="宋体" w:hint="eastAsia"/>
                <w:sz w:val="24"/>
              </w:rPr>
              <w:t>提示音可根据</w:t>
            </w:r>
            <w:proofErr w:type="gramEnd"/>
            <w:r w:rsidRPr="00B7076C">
              <w:rPr>
                <w:rFonts w:ascii="宋体" w:hAnsi="宋体" w:hint="eastAsia"/>
                <w:sz w:val="24"/>
              </w:rPr>
              <w:t>需要开启或关闭）；</w:t>
            </w:r>
          </w:p>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t>可拆卸式</w:t>
            </w:r>
            <w:proofErr w:type="gramStart"/>
            <w:r w:rsidRPr="00B7076C">
              <w:rPr>
                <w:rFonts w:ascii="宋体" w:hAnsi="宋体" w:hint="eastAsia"/>
                <w:sz w:val="24"/>
              </w:rPr>
              <w:t>咪</w:t>
            </w:r>
            <w:proofErr w:type="gramEnd"/>
            <w:r w:rsidRPr="00B7076C">
              <w:rPr>
                <w:rFonts w:ascii="宋体" w:hAnsi="宋体" w:hint="eastAsia"/>
                <w:sz w:val="24"/>
              </w:rPr>
              <w:t>杆，连接方便牢固；</w:t>
            </w:r>
          </w:p>
          <w:p w:rsidR="000B7314" w:rsidRPr="00B7076C" w:rsidRDefault="000B7314" w:rsidP="000B7314">
            <w:pPr>
              <w:widowControl/>
              <w:numPr>
                <w:ilvl w:val="0"/>
                <w:numId w:val="20"/>
              </w:numPr>
              <w:jc w:val="left"/>
              <w:rPr>
                <w:rFonts w:ascii="宋体" w:hAnsi="宋体" w:hint="eastAsia"/>
                <w:sz w:val="24"/>
              </w:rPr>
            </w:pPr>
            <w:proofErr w:type="gramStart"/>
            <w:r w:rsidRPr="00B7076C">
              <w:rPr>
                <w:rFonts w:ascii="宋体" w:hAnsi="宋体" w:hint="eastAsia"/>
                <w:sz w:val="24"/>
              </w:rPr>
              <w:t>咪杆具有</w:t>
            </w:r>
            <w:proofErr w:type="gramEnd"/>
            <w:r w:rsidRPr="00B7076C">
              <w:rPr>
                <w:rFonts w:ascii="宋体" w:hAnsi="宋体" w:hint="eastAsia"/>
                <w:sz w:val="24"/>
              </w:rPr>
              <w:t>工作状态光环指示；</w:t>
            </w:r>
          </w:p>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t>超低功能设计，采用普通电池或充电锂电池，超长待机，操作方便；</w:t>
            </w:r>
          </w:p>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t>工作电压：DC3.7V - 4.5V；</w:t>
            </w:r>
          </w:p>
          <w:p w:rsidR="000B7314" w:rsidRPr="00B7076C" w:rsidRDefault="000B7314" w:rsidP="000B7314">
            <w:pPr>
              <w:widowControl/>
              <w:numPr>
                <w:ilvl w:val="0"/>
                <w:numId w:val="20"/>
              </w:numPr>
              <w:jc w:val="left"/>
              <w:rPr>
                <w:rFonts w:ascii="宋体" w:hAnsi="宋体" w:hint="eastAsia"/>
                <w:sz w:val="24"/>
              </w:rPr>
            </w:pPr>
            <w:proofErr w:type="gramStart"/>
            <w:r w:rsidRPr="00B7076C">
              <w:rPr>
                <w:rFonts w:ascii="宋体" w:hAnsi="宋体" w:hint="eastAsia"/>
                <w:sz w:val="24"/>
              </w:rPr>
              <w:t>咪</w:t>
            </w:r>
            <w:proofErr w:type="gramEnd"/>
            <w:r w:rsidRPr="00B7076C">
              <w:rPr>
                <w:rFonts w:ascii="宋体" w:hAnsi="宋体" w:hint="eastAsia"/>
                <w:sz w:val="24"/>
              </w:rPr>
              <w:t>杆长：400mm；</w:t>
            </w:r>
          </w:p>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t>音频信道   通信方式： UHF无线（单向）； 信道数： 5路（1主席单元通路，4代表单元通路）； 频率范围：（频率段在500MHz- 950MHz 范围内可供选择）； 调制方式：FM； 最大调制量：60K； 辐射功率：≦+9dBm； 频率偏差：&lt;0.002； 参考讲话距离：10cm-30cm；</w:t>
            </w:r>
            <w:r w:rsidRPr="00B7076C">
              <w:rPr>
                <w:rFonts w:ascii="宋体" w:hAnsi="宋体" w:hint="eastAsia"/>
                <w:sz w:val="24"/>
              </w:rPr>
              <w:br/>
              <w:t>13.控制信道   通信方式：无线方式(双向)； 信道数：16 ； 频率范围：422.4MHz- 438.4MHz； 调制方式： FSK； 接收灵敏度：-100dBm； 辐射功率：≦+6dBm； 频率偏差：&lt;0.002； 数据速率：100KBP</w:t>
            </w:r>
          </w:p>
          <w:p w:rsidR="000B7314" w:rsidRPr="00B7076C" w:rsidRDefault="000B7314" w:rsidP="000B7314">
            <w:pPr>
              <w:widowControl/>
              <w:numPr>
                <w:ilvl w:val="0"/>
                <w:numId w:val="20"/>
              </w:numPr>
              <w:jc w:val="left"/>
              <w:rPr>
                <w:rFonts w:ascii="宋体" w:hAnsi="宋体" w:hint="eastAsia"/>
                <w:sz w:val="24"/>
              </w:rPr>
            </w:pPr>
            <w:r w:rsidRPr="00B7076C">
              <w:rPr>
                <w:rFonts w:ascii="宋体" w:hAnsi="宋体" w:hint="eastAsia"/>
                <w:sz w:val="24"/>
              </w:rPr>
              <w:t>提供生产厂家产品合法渠道来源证明原件及产品参数厂家确认函原件</w:t>
            </w:r>
          </w:p>
        </w:tc>
      </w:tr>
      <w:tr w:rsidR="000B7314" w:rsidRPr="00B7076C" w:rsidTr="00754F86">
        <w:trPr>
          <w:trHeight w:val="1094"/>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lastRenderedPageBreak/>
              <w:t>16</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智能跟踪系统</w:t>
            </w:r>
          </w:p>
          <w:p w:rsidR="000B7314" w:rsidRPr="00B7076C" w:rsidRDefault="000B7314" w:rsidP="00754F86">
            <w:pPr>
              <w:jc w:val="cente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47"/>
              </w:numPr>
              <w:ind w:right="28"/>
              <w:jc w:val="left"/>
              <w:rPr>
                <w:rFonts w:ascii="宋体" w:hAnsi="宋体" w:hint="eastAsia"/>
                <w:sz w:val="24"/>
              </w:rPr>
            </w:pPr>
            <w:r w:rsidRPr="00B7076C">
              <w:rPr>
                <w:rFonts w:ascii="宋体" w:hAnsi="宋体" w:hint="eastAsia"/>
                <w:sz w:val="24"/>
              </w:rPr>
              <w:t>双摄像机可拆卸设计；</w:t>
            </w:r>
          </w:p>
          <w:p w:rsidR="000B7314" w:rsidRPr="00B7076C" w:rsidRDefault="000B7314" w:rsidP="000B7314">
            <w:pPr>
              <w:widowControl/>
              <w:numPr>
                <w:ilvl w:val="0"/>
                <w:numId w:val="47"/>
              </w:numPr>
              <w:ind w:right="28"/>
              <w:jc w:val="left"/>
              <w:rPr>
                <w:rFonts w:ascii="宋体" w:hAnsi="宋体" w:hint="eastAsia"/>
                <w:sz w:val="24"/>
              </w:rPr>
            </w:pPr>
            <w:r w:rsidRPr="00B7076C">
              <w:rPr>
                <w:rFonts w:ascii="宋体" w:hAnsi="宋体" w:hint="eastAsia"/>
                <w:sz w:val="24"/>
              </w:rPr>
              <w:t>三摄像机取景，特写全景自动切换；</w:t>
            </w:r>
          </w:p>
          <w:p w:rsidR="000B7314" w:rsidRPr="00B7076C" w:rsidRDefault="000B7314" w:rsidP="000B7314">
            <w:pPr>
              <w:widowControl/>
              <w:numPr>
                <w:ilvl w:val="0"/>
                <w:numId w:val="47"/>
              </w:numPr>
              <w:ind w:right="28"/>
              <w:jc w:val="left"/>
              <w:rPr>
                <w:rFonts w:ascii="宋体" w:hAnsi="宋体" w:hint="eastAsia"/>
                <w:sz w:val="24"/>
              </w:rPr>
            </w:pPr>
            <w:r w:rsidRPr="00B7076C">
              <w:rPr>
                <w:rFonts w:ascii="宋体" w:hAnsi="宋体" w:hint="eastAsia"/>
                <w:sz w:val="24"/>
              </w:rPr>
              <w:t>最大拾音距离10米；</w:t>
            </w:r>
          </w:p>
        </w:tc>
      </w:tr>
      <w:tr w:rsidR="000B7314" w:rsidRPr="00B7076C" w:rsidTr="00754F86">
        <w:trPr>
          <w:trHeight w:val="1596"/>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17</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吊顶麦克风</w:t>
            </w:r>
          </w:p>
          <w:p w:rsidR="000B7314" w:rsidRPr="00B7076C" w:rsidRDefault="000B7314" w:rsidP="00754F86">
            <w:pPr>
              <w:jc w:val="center"/>
              <w:rPr>
                <w:rFonts w:ascii="宋体" w:hAnsi="宋体" w:hint="eastAsia"/>
                <w:sz w:val="24"/>
              </w:rPr>
            </w:pPr>
            <w:r w:rsidRPr="00B7076C">
              <w:rPr>
                <w:rFonts w:ascii="宋体" w:hAnsi="宋体" w:hint="eastAsia"/>
                <w:sz w:val="24"/>
              </w:rPr>
              <w:t>（3套）</w:t>
            </w:r>
          </w:p>
        </w:tc>
        <w:tc>
          <w:tcPr>
            <w:tcW w:w="7174" w:type="dxa"/>
            <w:tcBorders>
              <w:top w:val="single" w:sz="4" w:space="0" w:color="auto"/>
              <w:left w:val="nil"/>
              <w:bottom w:val="single" w:sz="4" w:space="0" w:color="auto"/>
              <w:right w:val="single" w:sz="4" w:space="0" w:color="auto"/>
            </w:tcBorders>
            <w:shd w:val="clear" w:color="auto" w:fill="auto"/>
          </w:tcPr>
          <w:p w:rsidR="000B7314" w:rsidRPr="00B7076C" w:rsidRDefault="000B7314" w:rsidP="000B7314">
            <w:pPr>
              <w:widowControl/>
              <w:numPr>
                <w:ilvl w:val="0"/>
                <w:numId w:val="49"/>
              </w:numPr>
              <w:ind w:right="28"/>
              <w:jc w:val="left"/>
              <w:rPr>
                <w:rFonts w:ascii="宋体" w:hAnsi="宋体" w:hint="eastAsia"/>
                <w:sz w:val="24"/>
              </w:rPr>
            </w:pPr>
            <w:r w:rsidRPr="00B7076C">
              <w:rPr>
                <w:rFonts w:ascii="宋体" w:hAnsi="宋体" w:hint="eastAsia"/>
                <w:sz w:val="24"/>
              </w:rPr>
              <w:t>与视频会议终端同一品牌；</w:t>
            </w:r>
          </w:p>
          <w:p w:rsidR="000B7314" w:rsidRPr="00B7076C" w:rsidRDefault="000B7314" w:rsidP="000B7314">
            <w:pPr>
              <w:widowControl/>
              <w:numPr>
                <w:ilvl w:val="0"/>
                <w:numId w:val="49"/>
              </w:numPr>
              <w:ind w:right="28"/>
              <w:jc w:val="left"/>
              <w:rPr>
                <w:rFonts w:ascii="宋体" w:hAnsi="宋体" w:hint="eastAsia"/>
                <w:sz w:val="24"/>
              </w:rPr>
            </w:pPr>
            <w:r w:rsidRPr="00B7076C">
              <w:rPr>
                <w:rFonts w:ascii="宋体" w:hAnsi="宋体" w:hint="eastAsia"/>
                <w:sz w:val="24"/>
              </w:rPr>
              <w:t>★360度全向拾音；</w:t>
            </w:r>
          </w:p>
          <w:p w:rsidR="000B7314" w:rsidRPr="00B7076C" w:rsidRDefault="000B7314" w:rsidP="000B7314">
            <w:pPr>
              <w:widowControl/>
              <w:numPr>
                <w:ilvl w:val="0"/>
                <w:numId w:val="49"/>
              </w:numPr>
              <w:ind w:right="28"/>
              <w:jc w:val="left"/>
              <w:rPr>
                <w:rFonts w:ascii="宋体" w:hAnsi="宋体" w:hint="eastAsia"/>
                <w:sz w:val="24"/>
              </w:rPr>
            </w:pPr>
            <w:r w:rsidRPr="00B7076C">
              <w:rPr>
                <w:rFonts w:ascii="宋体" w:hAnsi="宋体" w:hint="eastAsia"/>
                <w:sz w:val="24"/>
              </w:rPr>
              <w:t>每个麦克风配备三心组件，每个组件跨120度范围；</w:t>
            </w:r>
          </w:p>
          <w:p w:rsidR="000B7314" w:rsidRPr="00B7076C" w:rsidRDefault="000B7314" w:rsidP="000B7314">
            <w:pPr>
              <w:widowControl/>
              <w:numPr>
                <w:ilvl w:val="0"/>
                <w:numId w:val="49"/>
              </w:numPr>
              <w:ind w:right="28"/>
              <w:jc w:val="left"/>
              <w:rPr>
                <w:rFonts w:ascii="宋体" w:hAnsi="宋体" w:hint="eastAsia"/>
                <w:sz w:val="24"/>
              </w:rPr>
            </w:pPr>
            <w:r w:rsidRPr="00B7076C">
              <w:rPr>
                <w:rFonts w:ascii="宋体" w:hAnsi="宋体" w:hint="eastAsia"/>
                <w:sz w:val="24"/>
              </w:rPr>
              <w:t>支持动态麦克风专项、全双工数字音频、即时自动回声消除、自动噪音抑制、自动增益控制；</w:t>
            </w:r>
          </w:p>
        </w:tc>
      </w:tr>
    </w:tbl>
    <w:p w:rsidR="000B7314" w:rsidRPr="00B7076C" w:rsidRDefault="000B7314" w:rsidP="000B7314">
      <w:pPr>
        <w:rPr>
          <w:rFonts w:ascii="宋体" w:hAnsi="宋体" w:hint="eastAsia"/>
          <w:b/>
          <w:sz w:val="28"/>
          <w:szCs w:val="28"/>
        </w:rPr>
      </w:pPr>
      <w:r w:rsidRPr="00B7076C">
        <w:rPr>
          <w:rFonts w:ascii="宋体" w:hAnsi="宋体" w:hint="eastAsia"/>
          <w:b/>
          <w:sz w:val="28"/>
          <w:szCs w:val="28"/>
        </w:rPr>
        <w:t>8、定制化可移动推车</w:t>
      </w:r>
    </w:p>
    <w:tbl>
      <w:tblPr>
        <w:tblW w:w="9634" w:type="dxa"/>
        <w:tblInd w:w="-28" w:type="dxa"/>
        <w:tblLook w:val="0000"/>
      </w:tblPr>
      <w:tblGrid>
        <w:gridCol w:w="845"/>
        <w:gridCol w:w="1615"/>
        <w:gridCol w:w="7174"/>
      </w:tblGrid>
      <w:tr w:rsidR="000B7314" w:rsidRPr="00B7076C" w:rsidTr="00754F86">
        <w:trPr>
          <w:trHeight w:val="674"/>
        </w:trPr>
        <w:tc>
          <w:tcPr>
            <w:tcW w:w="845" w:type="dxa"/>
            <w:tcBorders>
              <w:top w:val="single" w:sz="4" w:space="0" w:color="auto"/>
              <w:left w:val="single" w:sz="8" w:space="0" w:color="auto"/>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序号</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名称</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规格</w:t>
            </w:r>
          </w:p>
        </w:tc>
      </w:tr>
      <w:tr w:rsidR="000B7314" w:rsidRPr="00B7076C" w:rsidTr="00754F86">
        <w:trPr>
          <w:trHeight w:val="1124"/>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cs="宋体" w:hint="eastAsia"/>
                <w:sz w:val="24"/>
              </w:rPr>
            </w:pPr>
            <w:r w:rsidRPr="00B7076C">
              <w:rPr>
                <w:rFonts w:ascii="宋体" w:hAnsi="宋体" w:cs="宋体" w:hint="eastAsia"/>
                <w:sz w:val="24"/>
              </w:rPr>
              <w:t>1</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高清视频终端</w:t>
            </w:r>
          </w:p>
          <w:p w:rsidR="000B7314" w:rsidRPr="00B7076C" w:rsidRDefault="000B7314" w:rsidP="00754F86">
            <w:pPr>
              <w:jc w:val="center"/>
              <w:rPr>
                <w:rFonts w:ascii="宋体" w:hAnsi="宋体" w:hint="eastAsia"/>
                <w:sz w:val="24"/>
              </w:rPr>
            </w:pPr>
            <w:r w:rsidRPr="00B7076C">
              <w:rPr>
                <w:rFonts w:ascii="宋体" w:hAnsi="宋体" w:hint="eastAsia"/>
                <w:sz w:val="24"/>
              </w:rPr>
              <w:t>（2套）</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0B7314">
            <w:pPr>
              <w:widowControl/>
              <w:numPr>
                <w:ilvl w:val="0"/>
                <w:numId w:val="48"/>
              </w:numPr>
              <w:ind w:right="28"/>
              <w:jc w:val="left"/>
              <w:rPr>
                <w:rFonts w:ascii="宋体" w:hAnsi="宋体"/>
                <w:sz w:val="24"/>
              </w:rPr>
            </w:pPr>
            <w:r w:rsidRPr="00B7076C">
              <w:rPr>
                <w:rFonts w:ascii="宋体" w:hAnsi="宋体" w:hint="eastAsia"/>
                <w:sz w:val="24"/>
              </w:rPr>
              <w:t>★视频终端采用分体式结构，与平台同一品牌；摄像头和编解码器可以进行分离安装</w:t>
            </w:r>
            <w:r w:rsidRPr="00B7076C">
              <w:rPr>
                <w:rFonts w:ascii="宋体" w:hAnsi="宋体"/>
                <w:sz w:val="24"/>
              </w:rPr>
              <w:t>,</w:t>
            </w:r>
            <w:r w:rsidRPr="00B7076C">
              <w:rPr>
                <w:rFonts w:ascii="宋体" w:hAnsi="宋体" w:hint="eastAsia"/>
                <w:sz w:val="24"/>
              </w:rPr>
              <w:t>便于灵活摆放镜头位置；非</w:t>
            </w:r>
            <w:r w:rsidRPr="00B7076C">
              <w:rPr>
                <w:rFonts w:ascii="宋体" w:hAnsi="宋体"/>
                <w:sz w:val="24"/>
              </w:rPr>
              <w:t>PC</w:t>
            </w:r>
            <w:r w:rsidRPr="00B7076C">
              <w:rPr>
                <w:rFonts w:ascii="宋体" w:hAnsi="宋体" w:hint="eastAsia"/>
                <w:sz w:val="24"/>
              </w:rPr>
              <w:t>结构，嵌入式操作系统；</w:t>
            </w:r>
          </w:p>
          <w:p w:rsidR="000B7314" w:rsidRPr="00B7076C" w:rsidRDefault="000B7314" w:rsidP="000B7314">
            <w:pPr>
              <w:widowControl/>
              <w:numPr>
                <w:ilvl w:val="0"/>
                <w:numId w:val="48"/>
              </w:numPr>
              <w:ind w:right="28"/>
              <w:jc w:val="left"/>
              <w:rPr>
                <w:rFonts w:ascii="宋体" w:hAnsi="宋体"/>
                <w:sz w:val="24"/>
              </w:rPr>
            </w:pPr>
            <w:r w:rsidRPr="00B7076C">
              <w:rPr>
                <w:rFonts w:ascii="宋体" w:hAnsi="宋体" w:hint="eastAsia"/>
                <w:sz w:val="24"/>
              </w:rPr>
              <w:t>★支持</w:t>
            </w:r>
            <w:r w:rsidRPr="00B7076C">
              <w:rPr>
                <w:rFonts w:ascii="宋体" w:hAnsi="宋体"/>
                <w:sz w:val="24"/>
              </w:rPr>
              <w:t>ITU-T H.323</w:t>
            </w:r>
            <w:r w:rsidRPr="00B7076C">
              <w:rPr>
                <w:rFonts w:ascii="宋体" w:hAnsi="宋体" w:hint="eastAsia"/>
                <w:sz w:val="24"/>
              </w:rPr>
              <w:t>和</w:t>
            </w:r>
            <w:r w:rsidRPr="00B7076C">
              <w:rPr>
                <w:rFonts w:ascii="宋体" w:hAnsi="宋体"/>
                <w:sz w:val="24"/>
              </w:rPr>
              <w:t>IETF SIP</w:t>
            </w:r>
            <w:r w:rsidRPr="00B7076C">
              <w:rPr>
                <w:rFonts w:ascii="宋体" w:hAnsi="宋体" w:hint="eastAsia"/>
                <w:sz w:val="24"/>
              </w:rPr>
              <w:t>标准；</w:t>
            </w:r>
          </w:p>
          <w:p w:rsidR="000B7314" w:rsidRPr="00B7076C" w:rsidRDefault="000B7314" w:rsidP="000B7314">
            <w:pPr>
              <w:widowControl/>
              <w:numPr>
                <w:ilvl w:val="0"/>
                <w:numId w:val="48"/>
              </w:numPr>
              <w:ind w:right="28"/>
              <w:jc w:val="left"/>
              <w:rPr>
                <w:rFonts w:ascii="宋体" w:hAnsi="宋体"/>
                <w:sz w:val="24"/>
              </w:rPr>
            </w:pPr>
            <w:r w:rsidRPr="00B7076C">
              <w:rPr>
                <w:rFonts w:ascii="宋体" w:hAnsi="宋体" w:hint="eastAsia"/>
                <w:sz w:val="24"/>
              </w:rPr>
              <w:t>支持</w:t>
            </w:r>
            <w:r w:rsidRPr="00B7076C">
              <w:rPr>
                <w:rFonts w:ascii="宋体" w:hAnsi="宋体"/>
                <w:sz w:val="24"/>
              </w:rPr>
              <w:t>CIF</w:t>
            </w:r>
            <w:r w:rsidRPr="00B7076C">
              <w:rPr>
                <w:rFonts w:ascii="宋体" w:hAnsi="宋体" w:hint="eastAsia"/>
                <w:sz w:val="24"/>
              </w:rPr>
              <w:t>、</w:t>
            </w:r>
            <w:r w:rsidRPr="00B7076C">
              <w:rPr>
                <w:rFonts w:ascii="宋体" w:hAnsi="宋体"/>
                <w:sz w:val="24"/>
              </w:rPr>
              <w:t>4CIF</w:t>
            </w:r>
            <w:r w:rsidRPr="00B7076C">
              <w:rPr>
                <w:rFonts w:ascii="宋体" w:hAnsi="宋体" w:hint="eastAsia"/>
                <w:sz w:val="24"/>
              </w:rPr>
              <w:t>、</w:t>
            </w:r>
            <w:r w:rsidRPr="00B7076C">
              <w:rPr>
                <w:rFonts w:ascii="宋体" w:hAnsi="宋体"/>
                <w:sz w:val="24"/>
              </w:rPr>
              <w:t>720p</w:t>
            </w:r>
            <w:r w:rsidRPr="00B7076C">
              <w:rPr>
                <w:rFonts w:ascii="宋体" w:hAnsi="宋体" w:hint="eastAsia"/>
                <w:sz w:val="24"/>
              </w:rPr>
              <w:t>、1080P60fps等分辨率格式；支持</w:t>
            </w:r>
            <w:r w:rsidRPr="00B7076C">
              <w:rPr>
                <w:rFonts w:ascii="宋体" w:hAnsi="宋体"/>
                <w:sz w:val="24"/>
              </w:rPr>
              <w:t>H.261</w:t>
            </w:r>
            <w:r w:rsidRPr="00B7076C">
              <w:rPr>
                <w:rFonts w:ascii="宋体" w:hAnsi="宋体" w:hint="eastAsia"/>
                <w:sz w:val="24"/>
              </w:rPr>
              <w:t>、</w:t>
            </w:r>
            <w:r w:rsidRPr="00B7076C">
              <w:rPr>
                <w:rFonts w:ascii="宋体" w:hAnsi="宋体"/>
                <w:sz w:val="24"/>
              </w:rPr>
              <w:t>H.263</w:t>
            </w:r>
            <w:r w:rsidRPr="00B7076C">
              <w:rPr>
                <w:rFonts w:ascii="宋体" w:hAnsi="宋体" w:hint="eastAsia"/>
                <w:sz w:val="24"/>
              </w:rPr>
              <w:t>、</w:t>
            </w:r>
            <w:r w:rsidRPr="00B7076C">
              <w:rPr>
                <w:rFonts w:ascii="宋体" w:hAnsi="宋体"/>
                <w:sz w:val="24"/>
              </w:rPr>
              <w:t>H.264</w:t>
            </w:r>
            <w:r w:rsidRPr="00B7076C">
              <w:rPr>
                <w:rFonts w:ascii="宋体" w:hAnsi="宋体" w:hint="eastAsia"/>
                <w:sz w:val="24"/>
              </w:rPr>
              <w:t>、</w:t>
            </w:r>
            <w:r w:rsidRPr="00B7076C">
              <w:rPr>
                <w:rFonts w:ascii="宋体" w:hAnsi="宋体"/>
                <w:sz w:val="24"/>
              </w:rPr>
              <w:t>H.264 High Profile</w:t>
            </w:r>
            <w:r w:rsidRPr="00B7076C">
              <w:rPr>
                <w:rFonts w:ascii="宋体" w:hAnsi="宋体" w:hint="eastAsia"/>
                <w:sz w:val="24"/>
              </w:rPr>
              <w:t>等视频协议；支持H.264SVC分层编码协议（须提供加盖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48"/>
              </w:numPr>
              <w:ind w:right="28"/>
              <w:jc w:val="left"/>
              <w:rPr>
                <w:rFonts w:ascii="宋体" w:hAnsi="宋体"/>
                <w:sz w:val="24"/>
              </w:rPr>
            </w:pPr>
            <w:r w:rsidRPr="00B7076C">
              <w:rPr>
                <w:rFonts w:ascii="宋体" w:hAnsi="宋体" w:hint="eastAsia"/>
                <w:sz w:val="24"/>
              </w:rPr>
              <w:t>支持多点</w:t>
            </w:r>
            <w:r w:rsidRPr="00B7076C">
              <w:rPr>
                <w:rFonts w:ascii="宋体" w:hAnsi="宋体"/>
                <w:sz w:val="24"/>
              </w:rPr>
              <w:t>呼叫功能</w:t>
            </w:r>
            <w:r w:rsidRPr="00B7076C">
              <w:rPr>
                <w:rFonts w:ascii="宋体" w:hAnsi="宋体" w:hint="eastAsia"/>
                <w:sz w:val="24"/>
              </w:rPr>
              <w:t>,支持4点1080P或8点标清;</w:t>
            </w:r>
          </w:p>
          <w:p w:rsidR="000B7314" w:rsidRPr="00B7076C" w:rsidRDefault="000B7314" w:rsidP="000B7314">
            <w:pPr>
              <w:widowControl/>
              <w:numPr>
                <w:ilvl w:val="0"/>
                <w:numId w:val="48"/>
              </w:numPr>
              <w:ind w:right="28"/>
              <w:jc w:val="left"/>
              <w:rPr>
                <w:rFonts w:ascii="宋体" w:hAnsi="宋体"/>
                <w:sz w:val="24"/>
              </w:rPr>
            </w:pPr>
            <w:r w:rsidRPr="00B7076C">
              <w:rPr>
                <w:rFonts w:ascii="宋体" w:hAnsi="宋体" w:hint="eastAsia"/>
                <w:sz w:val="24"/>
              </w:rPr>
              <w:lastRenderedPageBreak/>
              <w:t>支持低带宽</w:t>
            </w:r>
            <w:r w:rsidRPr="00B7076C">
              <w:rPr>
                <w:rFonts w:ascii="宋体" w:hAnsi="宋体"/>
                <w:sz w:val="24"/>
              </w:rPr>
              <w:t>下实现高清效果，512Kbps实现</w:t>
            </w:r>
            <w:r w:rsidRPr="00B7076C">
              <w:rPr>
                <w:rFonts w:ascii="宋体" w:hAnsi="宋体" w:hint="eastAsia"/>
                <w:sz w:val="24"/>
              </w:rPr>
              <w:t>720P30</w:t>
            </w:r>
            <w:r w:rsidRPr="00B7076C">
              <w:rPr>
                <w:rFonts w:ascii="宋体" w:hAnsi="宋体"/>
                <w:sz w:val="24"/>
              </w:rPr>
              <w:t>fps、</w:t>
            </w:r>
            <w:r w:rsidRPr="00B7076C">
              <w:rPr>
                <w:rFonts w:ascii="宋体" w:hAnsi="宋体" w:hint="eastAsia"/>
                <w:sz w:val="24"/>
              </w:rPr>
              <w:t>1024K</w:t>
            </w:r>
            <w:r w:rsidRPr="00B7076C">
              <w:rPr>
                <w:rFonts w:ascii="宋体" w:hAnsi="宋体"/>
                <w:sz w:val="24"/>
              </w:rPr>
              <w:t>bps实现</w:t>
            </w:r>
            <w:r w:rsidRPr="00B7076C">
              <w:rPr>
                <w:rFonts w:ascii="宋体" w:hAnsi="宋体" w:hint="eastAsia"/>
                <w:sz w:val="24"/>
              </w:rPr>
              <w:t>1080P30</w:t>
            </w:r>
            <w:r w:rsidRPr="00B7076C">
              <w:rPr>
                <w:rFonts w:ascii="宋体" w:hAnsi="宋体"/>
                <w:sz w:val="24"/>
              </w:rPr>
              <w:t>fps</w:t>
            </w:r>
            <w:r w:rsidRPr="00B7076C">
              <w:rPr>
                <w:rFonts w:ascii="宋体" w:hAnsi="宋体" w:hint="eastAsia"/>
                <w:sz w:val="24"/>
              </w:rPr>
              <w:t>、1.7M</w:t>
            </w:r>
            <w:r w:rsidRPr="00B7076C">
              <w:rPr>
                <w:rFonts w:ascii="宋体" w:hAnsi="宋体"/>
                <w:sz w:val="24"/>
              </w:rPr>
              <w:t>bps实现</w:t>
            </w:r>
            <w:r w:rsidRPr="00B7076C">
              <w:rPr>
                <w:rFonts w:ascii="宋体" w:hAnsi="宋体" w:hint="eastAsia"/>
                <w:sz w:val="24"/>
              </w:rPr>
              <w:t>1080P60</w:t>
            </w:r>
            <w:r w:rsidRPr="00B7076C">
              <w:rPr>
                <w:rFonts w:ascii="宋体" w:hAnsi="宋体"/>
                <w:sz w:val="24"/>
              </w:rPr>
              <w:t>fps；（</w:t>
            </w:r>
            <w:r w:rsidRPr="00B7076C">
              <w:rPr>
                <w:rFonts w:ascii="宋体" w:hAnsi="宋体" w:hint="eastAsia"/>
                <w:sz w:val="24"/>
              </w:rPr>
              <w:t>须提供加盖</w:t>
            </w:r>
            <w:r w:rsidRPr="00B7076C">
              <w:rPr>
                <w:rFonts w:ascii="宋体" w:hAnsi="宋体"/>
                <w:sz w:val="24"/>
              </w:rPr>
              <w:t>厂家公章的检测机构检测报告复印件）</w:t>
            </w:r>
          </w:p>
          <w:p w:rsidR="000B7314" w:rsidRPr="00B7076C" w:rsidRDefault="000B7314" w:rsidP="000B7314">
            <w:pPr>
              <w:widowControl/>
              <w:numPr>
                <w:ilvl w:val="0"/>
                <w:numId w:val="48"/>
              </w:numPr>
              <w:ind w:right="28"/>
              <w:jc w:val="left"/>
              <w:rPr>
                <w:rFonts w:ascii="宋体" w:hAnsi="宋体"/>
                <w:sz w:val="24"/>
              </w:rPr>
            </w:pPr>
            <w:r w:rsidRPr="00B7076C">
              <w:rPr>
                <w:rFonts w:ascii="宋体" w:hAnsi="宋体" w:hint="eastAsia"/>
                <w:sz w:val="24"/>
              </w:rPr>
              <w:t>支持</w:t>
            </w:r>
            <w:r w:rsidRPr="00B7076C">
              <w:rPr>
                <w:rFonts w:ascii="宋体" w:hAnsi="宋体"/>
                <w:sz w:val="24"/>
              </w:rPr>
              <w:t>ITU-T G.711</w:t>
            </w:r>
            <w:r w:rsidRPr="00B7076C">
              <w:rPr>
                <w:rFonts w:ascii="宋体" w:hAnsi="宋体" w:hint="eastAsia"/>
                <w:sz w:val="24"/>
              </w:rPr>
              <w:t>、</w:t>
            </w:r>
            <w:r w:rsidRPr="00B7076C">
              <w:rPr>
                <w:rFonts w:ascii="宋体" w:hAnsi="宋体"/>
                <w:sz w:val="24"/>
              </w:rPr>
              <w:t>G.722</w:t>
            </w:r>
            <w:r w:rsidRPr="00B7076C">
              <w:rPr>
                <w:rFonts w:ascii="宋体" w:hAnsi="宋体" w:hint="eastAsia"/>
                <w:sz w:val="24"/>
              </w:rPr>
              <w:t>、</w:t>
            </w:r>
            <w:r w:rsidRPr="00B7076C">
              <w:rPr>
                <w:rFonts w:ascii="宋体" w:hAnsi="宋体"/>
                <w:sz w:val="24"/>
              </w:rPr>
              <w:t>G.728</w:t>
            </w:r>
            <w:r w:rsidRPr="00B7076C">
              <w:rPr>
                <w:rFonts w:ascii="宋体" w:hAnsi="宋体" w:hint="eastAsia"/>
                <w:sz w:val="24"/>
              </w:rPr>
              <w:t>、</w:t>
            </w:r>
            <w:r w:rsidRPr="00B7076C">
              <w:rPr>
                <w:rFonts w:ascii="宋体" w:hAnsi="宋体"/>
                <w:sz w:val="24"/>
              </w:rPr>
              <w:t>G.722.1C</w:t>
            </w:r>
            <w:r w:rsidRPr="00B7076C">
              <w:rPr>
                <w:rFonts w:ascii="宋体" w:hAnsi="宋体" w:hint="eastAsia"/>
                <w:sz w:val="24"/>
              </w:rPr>
              <w:t>等，支持</w:t>
            </w:r>
            <w:r w:rsidRPr="00B7076C">
              <w:rPr>
                <w:rFonts w:ascii="宋体" w:hAnsi="宋体"/>
                <w:sz w:val="24"/>
              </w:rPr>
              <w:t>20kHz</w:t>
            </w:r>
            <w:r w:rsidRPr="00B7076C">
              <w:rPr>
                <w:rFonts w:ascii="宋体" w:hAnsi="宋体" w:hint="eastAsia"/>
                <w:sz w:val="24"/>
              </w:rPr>
              <w:t>以上宽带立体声音频技术；</w:t>
            </w:r>
          </w:p>
          <w:p w:rsidR="000B7314" w:rsidRPr="00B7076C" w:rsidRDefault="000B7314" w:rsidP="000B7314">
            <w:pPr>
              <w:widowControl/>
              <w:numPr>
                <w:ilvl w:val="0"/>
                <w:numId w:val="48"/>
              </w:numPr>
              <w:ind w:right="28"/>
              <w:jc w:val="left"/>
              <w:rPr>
                <w:rFonts w:ascii="宋体" w:hAnsi="宋体"/>
                <w:sz w:val="24"/>
              </w:rPr>
            </w:pPr>
            <w:r w:rsidRPr="00B7076C">
              <w:rPr>
                <w:rFonts w:ascii="宋体" w:hAnsi="宋体" w:hint="eastAsia"/>
                <w:sz w:val="24"/>
              </w:rPr>
              <w:t>支持</w:t>
            </w:r>
            <w:r w:rsidRPr="00B7076C">
              <w:rPr>
                <w:rFonts w:ascii="宋体" w:hAnsi="宋体"/>
                <w:sz w:val="24"/>
              </w:rPr>
              <w:t>H.239</w:t>
            </w:r>
            <w:r w:rsidRPr="00B7076C">
              <w:rPr>
                <w:rFonts w:ascii="宋体" w:hAnsi="宋体" w:hint="eastAsia"/>
                <w:sz w:val="24"/>
              </w:rPr>
              <w:t>双流协议，</w:t>
            </w:r>
            <w:proofErr w:type="gramStart"/>
            <w:r w:rsidRPr="00B7076C">
              <w:rPr>
                <w:rFonts w:ascii="宋体" w:hAnsi="宋体" w:hint="eastAsia"/>
                <w:sz w:val="24"/>
              </w:rPr>
              <w:t>辅流分辨率</w:t>
            </w:r>
            <w:proofErr w:type="gramEnd"/>
            <w:r w:rsidRPr="00B7076C">
              <w:rPr>
                <w:rFonts w:ascii="宋体" w:hAnsi="宋体" w:hint="eastAsia"/>
                <w:sz w:val="24"/>
              </w:rPr>
              <w:t>可达到1080P60fps效果；</w:t>
            </w:r>
          </w:p>
          <w:p w:rsidR="000B7314" w:rsidRPr="00B7076C" w:rsidRDefault="000B7314" w:rsidP="000B7314">
            <w:pPr>
              <w:widowControl/>
              <w:numPr>
                <w:ilvl w:val="0"/>
                <w:numId w:val="48"/>
              </w:numPr>
              <w:ind w:right="28"/>
              <w:jc w:val="left"/>
              <w:rPr>
                <w:rFonts w:ascii="宋体" w:hAnsi="宋体"/>
                <w:sz w:val="24"/>
              </w:rPr>
            </w:pPr>
            <w:r w:rsidRPr="00B7076C">
              <w:rPr>
                <w:rFonts w:ascii="宋体" w:hAnsi="宋体" w:hint="eastAsia"/>
                <w:sz w:val="24"/>
              </w:rPr>
              <w:t xml:space="preserve">具备至少4路高清视频输入接口与至少4路高清视频输出接口； </w:t>
            </w:r>
          </w:p>
          <w:p w:rsidR="000B7314" w:rsidRPr="00B7076C" w:rsidRDefault="000B7314" w:rsidP="000B7314">
            <w:pPr>
              <w:widowControl/>
              <w:numPr>
                <w:ilvl w:val="0"/>
                <w:numId w:val="48"/>
              </w:numPr>
              <w:ind w:right="28"/>
              <w:jc w:val="left"/>
              <w:rPr>
                <w:rFonts w:ascii="宋体" w:hAnsi="宋体"/>
                <w:sz w:val="24"/>
              </w:rPr>
            </w:pPr>
            <w:r w:rsidRPr="00B7076C">
              <w:rPr>
                <w:rFonts w:ascii="宋体" w:hAnsi="宋体" w:hint="eastAsia"/>
                <w:sz w:val="24"/>
              </w:rPr>
              <w:t>具备不少于50米长距离传输的3G-SDI（非HD-SDI）输入和输出接口；</w:t>
            </w:r>
          </w:p>
          <w:p w:rsidR="000B7314" w:rsidRPr="00B7076C" w:rsidRDefault="000B7314" w:rsidP="000B7314">
            <w:pPr>
              <w:widowControl/>
              <w:numPr>
                <w:ilvl w:val="0"/>
                <w:numId w:val="48"/>
              </w:numPr>
              <w:ind w:right="28"/>
              <w:jc w:val="left"/>
              <w:rPr>
                <w:rFonts w:ascii="宋体" w:hAnsi="宋体"/>
                <w:sz w:val="24"/>
              </w:rPr>
            </w:pPr>
            <w:r w:rsidRPr="00B7076C">
              <w:rPr>
                <w:rFonts w:ascii="宋体" w:hAnsi="宋体" w:hint="eastAsia"/>
                <w:sz w:val="24"/>
              </w:rPr>
              <w:t>具备2路高清摄像头输入接口；</w:t>
            </w:r>
          </w:p>
          <w:p w:rsidR="000B7314" w:rsidRPr="00B7076C" w:rsidRDefault="000B7314" w:rsidP="000B7314">
            <w:pPr>
              <w:widowControl/>
              <w:numPr>
                <w:ilvl w:val="0"/>
                <w:numId w:val="48"/>
              </w:numPr>
              <w:ind w:right="28"/>
              <w:jc w:val="left"/>
              <w:rPr>
                <w:rFonts w:ascii="宋体" w:hAnsi="宋体"/>
                <w:sz w:val="24"/>
              </w:rPr>
            </w:pPr>
            <w:r w:rsidRPr="00B7076C">
              <w:rPr>
                <w:rFonts w:ascii="宋体" w:hAnsi="宋体" w:hint="eastAsia"/>
                <w:sz w:val="24"/>
              </w:rPr>
              <w:t>终端</w:t>
            </w:r>
            <w:proofErr w:type="gramStart"/>
            <w:r w:rsidRPr="00B7076C">
              <w:rPr>
                <w:rFonts w:ascii="宋体" w:hAnsi="宋体" w:hint="eastAsia"/>
                <w:sz w:val="24"/>
              </w:rPr>
              <w:t>标配三显</w:t>
            </w:r>
            <w:proofErr w:type="gramEnd"/>
            <w:r w:rsidRPr="00B7076C">
              <w:rPr>
                <w:rFonts w:ascii="宋体" w:hAnsi="宋体" w:hint="eastAsia"/>
                <w:sz w:val="24"/>
              </w:rPr>
              <w:t>输出功能，可在三个显示设备上分别输出远端图像、</w:t>
            </w:r>
            <w:proofErr w:type="gramStart"/>
            <w:r w:rsidRPr="00B7076C">
              <w:rPr>
                <w:rFonts w:ascii="宋体" w:hAnsi="宋体" w:hint="eastAsia"/>
                <w:sz w:val="24"/>
              </w:rPr>
              <w:t>本端图像</w:t>
            </w:r>
            <w:proofErr w:type="gramEnd"/>
            <w:r w:rsidRPr="00B7076C">
              <w:rPr>
                <w:rFonts w:ascii="宋体" w:hAnsi="宋体" w:hint="eastAsia"/>
                <w:sz w:val="24"/>
              </w:rPr>
              <w:t>、双流；</w:t>
            </w:r>
          </w:p>
          <w:p w:rsidR="000B7314" w:rsidRPr="00B7076C" w:rsidRDefault="000B7314" w:rsidP="000B7314">
            <w:pPr>
              <w:widowControl/>
              <w:numPr>
                <w:ilvl w:val="0"/>
                <w:numId w:val="48"/>
              </w:numPr>
              <w:ind w:right="28"/>
              <w:jc w:val="left"/>
              <w:rPr>
                <w:rFonts w:ascii="宋体" w:hAnsi="宋体"/>
                <w:sz w:val="24"/>
              </w:rPr>
            </w:pPr>
            <w:r w:rsidRPr="00B7076C">
              <w:rPr>
                <w:rFonts w:ascii="宋体" w:hAnsi="宋体" w:hint="eastAsia"/>
                <w:sz w:val="24"/>
              </w:rPr>
              <w:t>具备至少2路音频输入与输出接口，方便会议室集成；</w:t>
            </w:r>
          </w:p>
          <w:p w:rsidR="000B7314" w:rsidRPr="00B7076C" w:rsidRDefault="000B7314" w:rsidP="000B7314">
            <w:pPr>
              <w:widowControl/>
              <w:numPr>
                <w:ilvl w:val="0"/>
                <w:numId w:val="48"/>
              </w:numPr>
              <w:ind w:right="28"/>
              <w:jc w:val="left"/>
              <w:rPr>
                <w:rFonts w:ascii="宋体" w:hAnsi="宋体"/>
                <w:sz w:val="24"/>
              </w:rPr>
            </w:pPr>
            <w:r w:rsidRPr="00B7076C">
              <w:rPr>
                <w:rFonts w:ascii="宋体" w:hAnsi="宋体" w:hint="eastAsia"/>
                <w:sz w:val="24"/>
              </w:rPr>
              <w:t>支持双流内容批注功能，发送双流内容共享时，能够通过触屏显示器、终端配件对共享双流内容进行实时批注；</w:t>
            </w:r>
          </w:p>
          <w:p w:rsidR="000B7314" w:rsidRPr="00B7076C" w:rsidRDefault="000B7314" w:rsidP="000B7314">
            <w:pPr>
              <w:widowControl/>
              <w:numPr>
                <w:ilvl w:val="0"/>
                <w:numId w:val="48"/>
              </w:numPr>
              <w:ind w:right="28"/>
              <w:jc w:val="left"/>
              <w:rPr>
                <w:rFonts w:ascii="宋体" w:hAnsi="宋体"/>
                <w:sz w:val="24"/>
              </w:rPr>
            </w:pPr>
            <w:r w:rsidRPr="00B7076C">
              <w:rPr>
                <w:rFonts w:ascii="宋体" w:hAnsi="宋体" w:hint="eastAsia"/>
                <w:sz w:val="24"/>
              </w:rPr>
              <w:t>★配置与终端同一品牌高清摄像机，支持</w:t>
            </w:r>
            <w:r w:rsidRPr="00B7076C">
              <w:rPr>
                <w:rFonts w:ascii="宋体" w:hAnsi="宋体"/>
                <w:sz w:val="24"/>
              </w:rPr>
              <w:t>720P60</w:t>
            </w:r>
            <w:r w:rsidRPr="00B7076C">
              <w:rPr>
                <w:rFonts w:ascii="宋体" w:hAnsi="宋体" w:hint="eastAsia"/>
                <w:sz w:val="24"/>
              </w:rPr>
              <w:t>帧、</w:t>
            </w:r>
            <w:r w:rsidRPr="00B7076C">
              <w:rPr>
                <w:rFonts w:ascii="宋体" w:hAnsi="宋体"/>
                <w:sz w:val="24"/>
              </w:rPr>
              <w:t>1080P60</w:t>
            </w:r>
            <w:r w:rsidRPr="00B7076C">
              <w:rPr>
                <w:rFonts w:ascii="宋体" w:hAnsi="宋体" w:hint="eastAsia"/>
                <w:sz w:val="24"/>
              </w:rPr>
              <w:t>帧图像输出；</w:t>
            </w:r>
          </w:p>
          <w:p w:rsidR="000B7314" w:rsidRPr="00B7076C" w:rsidRDefault="000B7314" w:rsidP="000B7314">
            <w:pPr>
              <w:widowControl/>
              <w:numPr>
                <w:ilvl w:val="0"/>
                <w:numId w:val="48"/>
              </w:numPr>
              <w:ind w:right="28"/>
              <w:jc w:val="left"/>
              <w:rPr>
                <w:rFonts w:ascii="宋体" w:hAnsi="宋体"/>
                <w:sz w:val="24"/>
              </w:rPr>
            </w:pPr>
            <w:r w:rsidRPr="00B7076C">
              <w:rPr>
                <w:rFonts w:ascii="宋体" w:hAnsi="宋体" w:hint="eastAsia"/>
                <w:sz w:val="24"/>
              </w:rPr>
              <w:t>支持</w:t>
            </w:r>
            <w:r w:rsidRPr="00B7076C">
              <w:rPr>
                <w:rFonts w:ascii="宋体" w:hAnsi="宋体"/>
                <w:sz w:val="24"/>
              </w:rPr>
              <w:t>1</w:t>
            </w:r>
            <w:r w:rsidRPr="00B7076C">
              <w:rPr>
                <w:rFonts w:ascii="宋体" w:hAnsi="宋体" w:hint="eastAsia"/>
                <w:sz w:val="24"/>
              </w:rPr>
              <w:t>0倍及以上光学变焦；可以调节输入图像的亮度、色度、色温；</w:t>
            </w:r>
          </w:p>
          <w:p w:rsidR="000B7314" w:rsidRPr="00B7076C" w:rsidRDefault="000B7314" w:rsidP="000B7314">
            <w:pPr>
              <w:widowControl/>
              <w:numPr>
                <w:ilvl w:val="0"/>
                <w:numId w:val="48"/>
              </w:numPr>
              <w:ind w:right="28"/>
              <w:jc w:val="left"/>
              <w:rPr>
                <w:rFonts w:ascii="宋体" w:hAnsi="宋体"/>
                <w:sz w:val="24"/>
              </w:rPr>
            </w:pPr>
            <w:r w:rsidRPr="00B7076C">
              <w:rPr>
                <w:rFonts w:ascii="宋体" w:hAnsi="宋体" w:hint="eastAsia"/>
                <w:sz w:val="24"/>
              </w:rPr>
              <w:t>考虑安装维护便携性，摄像机与主机要求可通过一条线缆进行连接，实现各项功能应用；</w:t>
            </w:r>
          </w:p>
          <w:p w:rsidR="000B7314" w:rsidRPr="00B7076C" w:rsidRDefault="000B7314" w:rsidP="000B7314">
            <w:pPr>
              <w:widowControl/>
              <w:numPr>
                <w:ilvl w:val="0"/>
                <w:numId w:val="48"/>
              </w:numPr>
              <w:ind w:right="28"/>
              <w:jc w:val="left"/>
              <w:rPr>
                <w:rFonts w:ascii="宋体" w:hAnsi="宋体"/>
                <w:sz w:val="24"/>
              </w:rPr>
            </w:pPr>
            <w:r w:rsidRPr="00B7076C">
              <w:rPr>
                <w:rFonts w:ascii="宋体" w:hAnsi="宋体" w:hint="eastAsia"/>
                <w:sz w:val="24"/>
              </w:rPr>
              <w:t>可通过配备同品牌配件，实现面部识别和语音识别双重定位的摄像机智能跟踪平台功能，</w:t>
            </w:r>
            <w:r w:rsidRPr="00B7076C">
              <w:rPr>
                <w:rFonts w:ascii="宋体" w:hAnsi="宋体"/>
                <w:sz w:val="24"/>
              </w:rPr>
              <w:t>请投标方提供具体智能跟踪平台产品彩页</w:t>
            </w:r>
            <w:r w:rsidRPr="00B7076C">
              <w:rPr>
                <w:rFonts w:ascii="宋体" w:hAnsi="宋体" w:hint="eastAsia"/>
                <w:sz w:val="24"/>
              </w:rPr>
              <w:t>；</w:t>
            </w:r>
          </w:p>
          <w:p w:rsidR="000B7314" w:rsidRPr="00B7076C" w:rsidRDefault="000B7314" w:rsidP="000B7314">
            <w:pPr>
              <w:widowControl/>
              <w:numPr>
                <w:ilvl w:val="0"/>
                <w:numId w:val="48"/>
              </w:numPr>
              <w:ind w:right="28"/>
              <w:jc w:val="left"/>
              <w:rPr>
                <w:rFonts w:ascii="宋体" w:hAnsi="宋体"/>
                <w:sz w:val="24"/>
              </w:rPr>
            </w:pPr>
            <w:r w:rsidRPr="00B7076C">
              <w:rPr>
                <w:rFonts w:ascii="宋体" w:hAnsi="宋体" w:hint="eastAsia"/>
                <w:sz w:val="24"/>
              </w:rPr>
              <w:t>配备与终端同一品牌的全向麦克风；拾音半径不小于</w:t>
            </w:r>
            <w:r w:rsidRPr="00B7076C">
              <w:rPr>
                <w:rFonts w:ascii="宋体" w:hAnsi="宋体"/>
                <w:sz w:val="24"/>
              </w:rPr>
              <w:t>5</w:t>
            </w:r>
            <w:r w:rsidRPr="00B7076C">
              <w:rPr>
                <w:rFonts w:ascii="宋体" w:hAnsi="宋体" w:hint="eastAsia"/>
                <w:sz w:val="24"/>
              </w:rPr>
              <w:t>米，可屏蔽</w:t>
            </w:r>
            <w:r w:rsidRPr="00B7076C">
              <w:rPr>
                <w:rFonts w:ascii="宋体" w:hAnsi="宋体"/>
                <w:sz w:val="24"/>
              </w:rPr>
              <w:t>GSM</w:t>
            </w:r>
            <w:r w:rsidRPr="00B7076C">
              <w:rPr>
                <w:rFonts w:ascii="宋体" w:hAnsi="宋体" w:hint="eastAsia"/>
                <w:sz w:val="24"/>
              </w:rPr>
              <w:t>手机带来的干扰信号；为实现更大范围的拾音效果，终端支持</w:t>
            </w:r>
            <w:r w:rsidRPr="00B7076C">
              <w:rPr>
                <w:rFonts w:ascii="宋体" w:hAnsi="宋体"/>
                <w:sz w:val="24"/>
              </w:rPr>
              <w:t>2</w:t>
            </w:r>
            <w:r w:rsidRPr="00B7076C">
              <w:rPr>
                <w:rFonts w:ascii="宋体" w:hAnsi="宋体" w:hint="eastAsia"/>
                <w:sz w:val="24"/>
              </w:rPr>
              <w:t>个及以上麦克风串联；</w:t>
            </w:r>
          </w:p>
          <w:p w:rsidR="000B7314" w:rsidRPr="00B7076C" w:rsidRDefault="000B7314" w:rsidP="000B7314">
            <w:pPr>
              <w:widowControl/>
              <w:numPr>
                <w:ilvl w:val="0"/>
                <w:numId w:val="48"/>
              </w:numPr>
              <w:jc w:val="left"/>
              <w:rPr>
                <w:rFonts w:ascii="宋体" w:hAnsi="宋体" w:hint="eastAsia"/>
                <w:sz w:val="24"/>
              </w:rPr>
            </w:pPr>
            <w:r w:rsidRPr="00B7076C">
              <w:rPr>
                <w:rFonts w:ascii="宋体" w:hAnsi="宋体" w:hint="eastAsia"/>
                <w:sz w:val="24"/>
              </w:rPr>
              <w:t>可配置同品牌全向吊顶麦克风，</w:t>
            </w:r>
            <w:r w:rsidRPr="00B7076C">
              <w:rPr>
                <w:rFonts w:ascii="宋体" w:hAnsi="宋体"/>
                <w:sz w:val="24"/>
              </w:rPr>
              <w:t>请投标方提供具体全向吊顶麦克风产品彩页</w:t>
            </w:r>
            <w:r w:rsidRPr="00B7076C">
              <w:rPr>
                <w:rFonts w:ascii="宋体" w:hAnsi="宋体" w:hint="eastAsia"/>
                <w:sz w:val="24"/>
              </w:rPr>
              <w:t>；</w:t>
            </w:r>
          </w:p>
          <w:p w:rsidR="000B7314" w:rsidRPr="00B7076C" w:rsidRDefault="000B7314" w:rsidP="000B7314">
            <w:pPr>
              <w:widowControl/>
              <w:numPr>
                <w:ilvl w:val="0"/>
                <w:numId w:val="48"/>
              </w:numPr>
              <w:jc w:val="left"/>
              <w:rPr>
                <w:rFonts w:ascii="宋体" w:hAnsi="宋体" w:hint="eastAsia"/>
                <w:sz w:val="24"/>
              </w:rPr>
            </w:pPr>
            <w:r w:rsidRPr="00B7076C">
              <w:rPr>
                <w:rFonts w:ascii="宋体" w:hAnsi="宋体" w:hint="eastAsia"/>
                <w:sz w:val="24"/>
              </w:rPr>
              <w:t>★终端包括一套全向麦克风、高清摄像机；</w:t>
            </w:r>
          </w:p>
        </w:tc>
      </w:tr>
      <w:tr w:rsidR="000B7314" w:rsidRPr="00B7076C" w:rsidTr="00754F86">
        <w:trPr>
          <w:trHeight w:val="382"/>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cs="宋体" w:hint="eastAsia"/>
                <w:sz w:val="24"/>
              </w:rPr>
            </w:pPr>
            <w:r w:rsidRPr="00B7076C">
              <w:rPr>
                <w:rFonts w:ascii="宋体" w:hAnsi="宋体" w:cs="宋体" w:hint="eastAsia"/>
                <w:sz w:val="24"/>
              </w:rPr>
              <w:lastRenderedPageBreak/>
              <w:t>2</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高清视频混合矩阵</w:t>
            </w:r>
          </w:p>
          <w:p w:rsidR="000B7314" w:rsidRPr="00B7076C" w:rsidRDefault="000B7314" w:rsidP="00754F86">
            <w:pP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★全数字化切换，每种无缝</w:t>
            </w:r>
            <w:proofErr w:type="gramStart"/>
            <w:r w:rsidRPr="00B7076C">
              <w:rPr>
                <w:rFonts w:ascii="宋体" w:hAnsi="宋体" w:hint="eastAsia"/>
                <w:sz w:val="24"/>
              </w:rPr>
              <w:t>输出卡</w:t>
            </w:r>
            <w:proofErr w:type="gramEnd"/>
            <w:r w:rsidRPr="00B7076C">
              <w:rPr>
                <w:rFonts w:ascii="宋体" w:hAnsi="宋体" w:hint="eastAsia"/>
                <w:sz w:val="24"/>
              </w:rPr>
              <w:t>都能实现真正实时的无缝切换；</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拼接</w:t>
            </w:r>
            <w:proofErr w:type="gramStart"/>
            <w:r w:rsidRPr="00B7076C">
              <w:rPr>
                <w:rFonts w:ascii="宋体" w:hAnsi="宋体" w:hint="eastAsia"/>
                <w:sz w:val="24"/>
              </w:rPr>
              <w:t>输出卡</w:t>
            </w:r>
            <w:proofErr w:type="gramEnd"/>
            <w:r w:rsidRPr="00B7076C">
              <w:rPr>
                <w:rFonts w:ascii="宋体" w:hAnsi="宋体" w:hint="eastAsia"/>
                <w:sz w:val="24"/>
              </w:rPr>
              <w:t>支持视频拼接功能，图像视窗在全屏范围内可以任意缩放、叠加、漫游；（须提供加盖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预览卡支持视频预览并切换功能；（须提供加盖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支持DVI 1.0协议，符合HDCP1.3标准，兼容HDMI 1.4a</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★支持热插拔，支持音视频信号一起切换；</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HDMI数字音频与模拟音频选择输入，HDMI数字音频与模拟音频同时输出；（须提供加盖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具有校正和补偿信号特征，减少视频流误码，DVI,HDMI输入可达35米；</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系统内可存储多组预切换指令，调用时可以一键切换；</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lastRenderedPageBreak/>
              <w:t>系统内含有红、绿、蓝、白等多种测试图像，方便快速调试和系统维护；</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支持EDID读取，PC软件控制切换与EDID管理；</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HDBaseT输入输出信号支持内嵌的（或本地端的）双向RS-232和双向IR信号，并可选择随视频信号切换，或分离切换模式，并支持POC对外供电；（须提供加盖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控制方式灵活，具有红外遥控、RS485、RS-232通讯接口、网络端口、支持外接面板控制接口及面板锁定功能（ 4位3.8mm凤凰接口），并且可以通过远端 的HDBaseT的串口控制，方便用户与各种远端控制设备配合使用；</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支持固件在线升级；</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支持字符叠加；</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支持最大分辨率达到4Kx2K；</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支持智能控制矩阵风扇的运行；</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SDI输入卡带有环出功能；</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配置冗余电源，支持热拔插。支持智能控制矩阵风扇的运行；</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插卡式结构设计，可灵活配置输入输出信号类型及信号通道数。</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支持2个全功能串口，可以实现多种外设的控制和指令接收，支持可编程控制；（须提供加盖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支持KVM功能，可传USB鼠标键盘信号；（须提供加盖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支持接收固定IP地址视频，或者自动搜索网络上的编码设备，支持RTP，</w:t>
            </w:r>
          </w:p>
          <w:p w:rsidR="000B7314" w:rsidRPr="00B7076C" w:rsidRDefault="000B7314" w:rsidP="000B7314">
            <w:pPr>
              <w:widowControl/>
              <w:numPr>
                <w:ilvl w:val="0"/>
                <w:numId w:val="35"/>
              </w:numPr>
              <w:jc w:val="left"/>
              <w:rPr>
                <w:rFonts w:ascii="宋体" w:hAnsi="宋体" w:hint="eastAsia"/>
                <w:sz w:val="24"/>
              </w:rPr>
            </w:pPr>
            <w:r w:rsidRPr="00B7076C">
              <w:rPr>
                <w:rFonts w:ascii="宋体" w:hAnsi="宋体" w:hint="eastAsia"/>
                <w:sz w:val="24"/>
              </w:rPr>
              <w:t>★至少包括12路HDMI输入、8路HDMI输出，4路SDI输入、输出接口，4路DVI输出接口，8路VGA输入、输出接口。</w:t>
            </w:r>
          </w:p>
        </w:tc>
      </w:tr>
    </w:tbl>
    <w:p w:rsidR="000B7314" w:rsidRPr="00B7076C" w:rsidRDefault="000B7314" w:rsidP="000B7314">
      <w:pPr>
        <w:rPr>
          <w:rFonts w:ascii="宋体" w:hAnsi="宋体" w:hint="eastAsia"/>
          <w:b/>
          <w:sz w:val="28"/>
          <w:szCs w:val="28"/>
        </w:rPr>
      </w:pPr>
      <w:r w:rsidRPr="00B7076C">
        <w:rPr>
          <w:rFonts w:ascii="宋体" w:hAnsi="宋体" w:hint="eastAsia"/>
          <w:b/>
          <w:sz w:val="28"/>
          <w:szCs w:val="28"/>
        </w:rPr>
        <w:lastRenderedPageBreak/>
        <w:t>9、行政楼626会议室扩容</w:t>
      </w:r>
    </w:p>
    <w:tbl>
      <w:tblPr>
        <w:tblW w:w="9634" w:type="dxa"/>
        <w:tblInd w:w="-28" w:type="dxa"/>
        <w:tblLook w:val="0000"/>
      </w:tblPr>
      <w:tblGrid>
        <w:gridCol w:w="845"/>
        <w:gridCol w:w="1615"/>
        <w:gridCol w:w="7174"/>
      </w:tblGrid>
      <w:tr w:rsidR="000B7314" w:rsidRPr="00B7076C" w:rsidTr="00754F86">
        <w:trPr>
          <w:trHeight w:val="674"/>
        </w:trPr>
        <w:tc>
          <w:tcPr>
            <w:tcW w:w="845" w:type="dxa"/>
            <w:tcBorders>
              <w:top w:val="single" w:sz="4" w:space="0" w:color="auto"/>
              <w:left w:val="single" w:sz="8" w:space="0" w:color="auto"/>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序号</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名称</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规格</w:t>
            </w:r>
          </w:p>
        </w:tc>
      </w:tr>
      <w:tr w:rsidR="000B7314" w:rsidRPr="00B7076C" w:rsidTr="00754F86">
        <w:trPr>
          <w:trHeight w:val="1124"/>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cs="宋体" w:hint="eastAsia"/>
                <w:sz w:val="24"/>
              </w:rPr>
            </w:pPr>
            <w:r w:rsidRPr="00B7076C">
              <w:rPr>
                <w:rFonts w:ascii="宋体" w:hAnsi="宋体" w:cs="宋体" w:hint="eastAsia"/>
                <w:sz w:val="24"/>
              </w:rPr>
              <w:t>1</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高清视频终端</w:t>
            </w:r>
          </w:p>
          <w:p w:rsidR="000B7314" w:rsidRPr="00B7076C" w:rsidRDefault="000B7314" w:rsidP="00754F86">
            <w:pPr>
              <w:jc w:val="center"/>
              <w:rPr>
                <w:rFonts w:ascii="宋体" w:hAnsi="宋体" w:hint="eastAsia"/>
                <w:sz w:val="24"/>
              </w:rPr>
            </w:pPr>
            <w:r w:rsidRPr="00B7076C">
              <w:rPr>
                <w:rFonts w:ascii="宋体" w:hAnsi="宋体" w:hint="eastAsia"/>
                <w:sz w:val="24"/>
              </w:rPr>
              <w:t>（2套）</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0B7314">
            <w:pPr>
              <w:widowControl/>
              <w:numPr>
                <w:ilvl w:val="0"/>
                <w:numId w:val="42"/>
              </w:numPr>
              <w:ind w:right="28"/>
              <w:jc w:val="left"/>
              <w:rPr>
                <w:rFonts w:ascii="宋体" w:hAnsi="宋体"/>
                <w:sz w:val="24"/>
              </w:rPr>
            </w:pPr>
            <w:r w:rsidRPr="00B7076C">
              <w:rPr>
                <w:rFonts w:ascii="宋体" w:hAnsi="宋体" w:hint="eastAsia"/>
                <w:sz w:val="24"/>
              </w:rPr>
              <w:t>★视频终端采用分体式结构，与平台同一品牌；摄像头和编解码器可以进行分离安装</w:t>
            </w:r>
            <w:r w:rsidRPr="00B7076C">
              <w:rPr>
                <w:rFonts w:ascii="宋体" w:hAnsi="宋体"/>
                <w:sz w:val="24"/>
              </w:rPr>
              <w:t>,</w:t>
            </w:r>
            <w:r w:rsidRPr="00B7076C">
              <w:rPr>
                <w:rFonts w:ascii="宋体" w:hAnsi="宋体" w:hint="eastAsia"/>
                <w:sz w:val="24"/>
              </w:rPr>
              <w:t>便于灵活摆放镜头位置；非</w:t>
            </w:r>
            <w:r w:rsidRPr="00B7076C">
              <w:rPr>
                <w:rFonts w:ascii="宋体" w:hAnsi="宋体"/>
                <w:sz w:val="24"/>
              </w:rPr>
              <w:t>PC</w:t>
            </w:r>
            <w:r w:rsidRPr="00B7076C">
              <w:rPr>
                <w:rFonts w:ascii="宋体" w:hAnsi="宋体" w:hint="eastAsia"/>
                <w:sz w:val="24"/>
              </w:rPr>
              <w:t>结构，嵌入式操作系统；</w:t>
            </w:r>
          </w:p>
          <w:p w:rsidR="000B7314" w:rsidRPr="00B7076C" w:rsidRDefault="000B7314" w:rsidP="000B7314">
            <w:pPr>
              <w:widowControl/>
              <w:numPr>
                <w:ilvl w:val="0"/>
                <w:numId w:val="42"/>
              </w:numPr>
              <w:ind w:right="28"/>
              <w:jc w:val="left"/>
              <w:rPr>
                <w:rFonts w:ascii="宋体" w:hAnsi="宋体"/>
                <w:sz w:val="24"/>
              </w:rPr>
            </w:pPr>
            <w:r w:rsidRPr="00B7076C">
              <w:rPr>
                <w:rFonts w:ascii="宋体" w:hAnsi="宋体" w:hint="eastAsia"/>
                <w:sz w:val="24"/>
              </w:rPr>
              <w:t>★支持</w:t>
            </w:r>
            <w:r w:rsidRPr="00B7076C">
              <w:rPr>
                <w:rFonts w:ascii="宋体" w:hAnsi="宋体"/>
                <w:sz w:val="24"/>
              </w:rPr>
              <w:t>ITU-T H.323</w:t>
            </w:r>
            <w:r w:rsidRPr="00B7076C">
              <w:rPr>
                <w:rFonts w:ascii="宋体" w:hAnsi="宋体" w:hint="eastAsia"/>
                <w:sz w:val="24"/>
              </w:rPr>
              <w:t>和</w:t>
            </w:r>
            <w:r w:rsidRPr="00B7076C">
              <w:rPr>
                <w:rFonts w:ascii="宋体" w:hAnsi="宋体"/>
                <w:sz w:val="24"/>
              </w:rPr>
              <w:t>IETF SIP</w:t>
            </w:r>
            <w:r w:rsidRPr="00B7076C">
              <w:rPr>
                <w:rFonts w:ascii="宋体" w:hAnsi="宋体" w:hint="eastAsia"/>
                <w:sz w:val="24"/>
              </w:rPr>
              <w:t>标准；</w:t>
            </w:r>
          </w:p>
          <w:p w:rsidR="000B7314" w:rsidRPr="00B7076C" w:rsidRDefault="000B7314" w:rsidP="000B7314">
            <w:pPr>
              <w:widowControl/>
              <w:numPr>
                <w:ilvl w:val="0"/>
                <w:numId w:val="42"/>
              </w:numPr>
              <w:ind w:right="28"/>
              <w:jc w:val="left"/>
              <w:rPr>
                <w:rFonts w:ascii="宋体" w:hAnsi="宋体"/>
                <w:sz w:val="24"/>
              </w:rPr>
            </w:pPr>
            <w:r w:rsidRPr="00B7076C">
              <w:rPr>
                <w:rFonts w:ascii="宋体" w:hAnsi="宋体" w:hint="eastAsia"/>
                <w:sz w:val="24"/>
              </w:rPr>
              <w:t>支持</w:t>
            </w:r>
            <w:r w:rsidRPr="00B7076C">
              <w:rPr>
                <w:rFonts w:ascii="宋体" w:hAnsi="宋体"/>
                <w:sz w:val="24"/>
              </w:rPr>
              <w:t>CIF</w:t>
            </w:r>
            <w:r w:rsidRPr="00B7076C">
              <w:rPr>
                <w:rFonts w:ascii="宋体" w:hAnsi="宋体" w:hint="eastAsia"/>
                <w:sz w:val="24"/>
              </w:rPr>
              <w:t>、</w:t>
            </w:r>
            <w:r w:rsidRPr="00B7076C">
              <w:rPr>
                <w:rFonts w:ascii="宋体" w:hAnsi="宋体"/>
                <w:sz w:val="24"/>
              </w:rPr>
              <w:t>4CIF</w:t>
            </w:r>
            <w:r w:rsidRPr="00B7076C">
              <w:rPr>
                <w:rFonts w:ascii="宋体" w:hAnsi="宋体" w:hint="eastAsia"/>
                <w:sz w:val="24"/>
              </w:rPr>
              <w:t>、</w:t>
            </w:r>
            <w:r w:rsidRPr="00B7076C">
              <w:rPr>
                <w:rFonts w:ascii="宋体" w:hAnsi="宋体"/>
                <w:sz w:val="24"/>
              </w:rPr>
              <w:t>720p</w:t>
            </w:r>
            <w:r w:rsidRPr="00B7076C">
              <w:rPr>
                <w:rFonts w:ascii="宋体" w:hAnsi="宋体" w:hint="eastAsia"/>
                <w:sz w:val="24"/>
              </w:rPr>
              <w:t>、1080P60fps等分辨率格式；支持</w:t>
            </w:r>
            <w:r w:rsidRPr="00B7076C">
              <w:rPr>
                <w:rFonts w:ascii="宋体" w:hAnsi="宋体"/>
                <w:sz w:val="24"/>
              </w:rPr>
              <w:t>H.261</w:t>
            </w:r>
            <w:r w:rsidRPr="00B7076C">
              <w:rPr>
                <w:rFonts w:ascii="宋体" w:hAnsi="宋体" w:hint="eastAsia"/>
                <w:sz w:val="24"/>
              </w:rPr>
              <w:t>、</w:t>
            </w:r>
            <w:r w:rsidRPr="00B7076C">
              <w:rPr>
                <w:rFonts w:ascii="宋体" w:hAnsi="宋体"/>
                <w:sz w:val="24"/>
              </w:rPr>
              <w:t>H.263</w:t>
            </w:r>
            <w:r w:rsidRPr="00B7076C">
              <w:rPr>
                <w:rFonts w:ascii="宋体" w:hAnsi="宋体" w:hint="eastAsia"/>
                <w:sz w:val="24"/>
              </w:rPr>
              <w:t>、</w:t>
            </w:r>
            <w:r w:rsidRPr="00B7076C">
              <w:rPr>
                <w:rFonts w:ascii="宋体" w:hAnsi="宋体"/>
                <w:sz w:val="24"/>
              </w:rPr>
              <w:t>H.264</w:t>
            </w:r>
            <w:r w:rsidRPr="00B7076C">
              <w:rPr>
                <w:rFonts w:ascii="宋体" w:hAnsi="宋体" w:hint="eastAsia"/>
                <w:sz w:val="24"/>
              </w:rPr>
              <w:t>、</w:t>
            </w:r>
            <w:r w:rsidRPr="00B7076C">
              <w:rPr>
                <w:rFonts w:ascii="宋体" w:hAnsi="宋体"/>
                <w:sz w:val="24"/>
              </w:rPr>
              <w:t>H.264 High Profile</w:t>
            </w:r>
            <w:r w:rsidRPr="00B7076C">
              <w:rPr>
                <w:rFonts w:ascii="宋体" w:hAnsi="宋体" w:hint="eastAsia"/>
                <w:sz w:val="24"/>
              </w:rPr>
              <w:t>等视频协议；支持H.264SVC分层编码协议（须提供加盖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42"/>
              </w:numPr>
              <w:ind w:right="28"/>
              <w:jc w:val="left"/>
              <w:rPr>
                <w:rFonts w:ascii="宋体" w:hAnsi="宋体"/>
                <w:sz w:val="24"/>
              </w:rPr>
            </w:pPr>
            <w:r w:rsidRPr="00B7076C">
              <w:rPr>
                <w:rFonts w:ascii="宋体" w:hAnsi="宋体" w:hint="eastAsia"/>
                <w:sz w:val="24"/>
              </w:rPr>
              <w:t>支持多点</w:t>
            </w:r>
            <w:r w:rsidRPr="00B7076C">
              <w:rPr>
                <w:rFonts w:ascii="宋体" w:hAnsi="宋体"/>
                <w:sz w:val="24"/>
              </w:rPr>
              <w:t>呼叫功能</w:t>
            </w:r>
            <w:r w:rsidRPr="00B7076C">
              <w:rPr>
                <w:rFonts w:ascii="宋体" w:hAnsi="宋体" w:hint="eastAsia"/>
                <w:sz w:val="24"/>
              </w:rPr>
              <w:t>,支持4点1080P或8点标清;</w:t>
            </w:r>
          </w:p>
          <w:p w:rsidR="000B7314" w:rsidRPr="00B7076C" w:rsidRDefault="000B7314" w:rsidP="000B7314">
            <w:pPr>
              <w:widowControl/>
              <w:numPr>
                <w:ilvl w:val="0"/>
                <w:numId w:val="42"/>
              </w:numPr>
              <w:ind w:right="28"/>
              <w:jc w:val="left"/>
              <w:rPr>
                <w:rFonts w:ascii="宋体" w:hAnsi="宋体"/>
                <w:sz w:val="24"/>
              </w:rPr>
            </w:pPr>
            <w:r w:rsidRPr="00B7076C">
              <w:rPr>
                <w:rFonts w:ascii="宋体" w:hAnsi="宋体" w:hint="eastAsia"/>
                <w:sz w:val="24"/>
              </w:rPr>
              <w:t>支持低带宽</w:t>
            </w:r>
            <w:r w:rsidRPr="00B7076C">
              <w:rPr>
                <w:rFonts w:ascii="宋体" w:hAnsi="宋体"/>
                <w:sz w:val="24"/>
              </w:rPr>
              <w:t>下实现高清效果，512Kbps实现</w:t>
            </w:r>
            <w:r w:rsidRPr="00B7076C">
              <w:rPr>
                <w:rFonts w:ascii="宋体" w:hAnsi="宋体" w:hint="eastAsia"/>
                <w:sz w:val="24"/>
              </w:rPr>
              <w:t>720P30</w:t>
            </w:r>
            <w:r w:rsidRPr="00B7076C">
              <w:rPr>
                <w:rFonts w:ascii="宋体" w:hAnsi="宋体"/>
                <w:sz w:val="24"/>
              </w:rPr>
              <w:t>fps、</w:t>
            </w:r>
            <w:r w:rsidRPr="00B7076C">
              <w:rPr>
                <w:rFonts w:ascii="宋体" w:hAnsi="宋体" w:hint="eastAsia"/>
                <w:sz w:val="24"/>
              </w:rPr>
              <w:t>1024K</w:t>
            </w:r>
            <w:r w:rsidRPr="00B7076C">
              <w:rPr>
                <w:rFonts w:ascii="宋体" w:hAnsi="宋体"/>
                <w:sz w:val="24"/>
              </w:rPr>
              <w:t>bps实现</w:t>
            </w:r>
            <w:r w:rsidRPr="00B7076C">
              <w:rPr>
                <w:rFonts w:ascii="宋体" w:hAnsi="宋体" w:hint="eastAsia"/>
                <w:sz w:val="24"/>
              </w:rPr>
              <w:t>1080P30</w:t>
            </w:r>
            <w:r w:rsidRPr="00B7076C">
              <w:rPr>
                <w:rFonts w:ascii="宋体" w:hAnsi="宋体"/>
                <w:sz w:val="24"/>
              </w:rPr>
              <w:t>fps</w:t>
            </w:r>
            <w:r w:rsidRPr="00B7076C">
              <w:rPr>
                <w:rFonts w:ascii="宋体" w:hAnsi="宋体" w:hint="eastAsia"/>
                <w:sz w:val="24"/>
              </w:rPr>
              <w:t>、1.7M</w:t>
            </w:r>
            <w:r w:rsidRPr="00B7076C">
              <w:rPr>
                <w:rFonts w:ascii="宋体" w:hAnsi="宋体"/>
                <w:sz w:val="24"/>
              </w:rPr>
              <w:t>bps实现</w:t>
            </w:r>
            <w:r w:rsidRPr="00B7076C">
              <w:rPr>
                <w:rFonts w:ascii="宋体" w:hAnsi="宋体" w:hint="eastAsia"/>
                <w:sz w:val="24"/>
              </w:rPr>
              <w:t>1080P60</w:t>
            </w:r>
            <w:r w:rsidRPr="00B7076C">
              <w:rPr>
                <w:rFonts w:ascii="宋体" w:hAnsi="宋体"/>
                <w:sz w:val="24"/>
              </w:rPr>
              <w:t>fps；（</w:t>
            </w:r>
            <w:r w:rsidRPr="00B7076C">
              <w:rPr>
                <w:rFonts w:ascii="宋体" w:hAnsi="宋体" w:hint="eastAsia"/>
                <w:sz w:val="24"/>
              </w:rPr>
              <w:t>须提供加盖</w:t>
            </w:r>
            <w:r w:rsidRPr="00B7076C">
              <w:rPr>
                <w:rFonts w:ascii="宋体" w:hAnsi="宋体"/>
                <w:sz w:val="24"/>
              </w:rPr>
              <w:t>厂家公章的检测机构检测报告复印件）</w:t>
            </w:r>
          </w:p>
          <w:p w:rsidR="000B7314" w:rsidRPr="00B7076C" w:rsidRDefault="000B7314" w:rsidP="000B7314">
            <w:pPr>
              <w:widowControl/>
              <w:numPr>
                <w:ilvl w:val="0"/>
                <w:numId w:val="42"/>
              </w:numPr>
              <w:ind w:right="28"/>
              <w:jc w:val="left"/>
              <w:rPr>
                <w:rFonts w:ascii="宋体" w:hAnsi="宋体"/>
                <w:sz w:val="24"/>
              </w:rPr>
            </w:pPr>
            <w:r w:rsidRPr="00B7076C">
              <w:rPr>
                <w:rFonts w:ascii="宋体" w:hAnsi="宋体" w:hint="eastAsia"/>
                <w:sz w:val="24"/>
              </w:rPr>
              <w:t>支持</w:t>
            </w:r>
            <w:r w:rsidRPr="00B7076C">
              <w:rPr>
                <w:rFonts w:ascii="宋体" w:hAnsi="宋体"/>
                <w:sz w:val="24"/>
              </w:rPr>
              <w:t>ITU-T G.711</w:t>
            </w:r>
            <w:r w:rsidRPr="00B7076C">
              <w:rPr>
                <w:rFonts w:ascii="宋体" w:hAnsi="宋体" w:hint="eastAsia"/>
                <w:sz w:val="24"/>
              </w:rPr>
              <w:t>、</w:t>
            </w:r>
            <w:r w:rsidRPr="00B7076C">
              <w:rPr>
                <w:rFonts w:ascii="宋体" w:hAnsi="宋体"/>
                <w:sz w:val="24"/>
              </w:rPr>
              <w:t>G.722</w:t>
            </w:r>
            <w:r w:rsidRPr="00B7076C">
              <w:rPr>
                <w:rFonts w:ascii="宋体" w:hAnsi="宋体" w:hint="eastAsia"/>
                <w:sz w:val="24"/>
              </w:rPr>
              <w:t>、</w:t>
            </w:r>
            <w:r w:rsidRPr="00B7076C">
              <w:rPr>
                <w:rFonts w:ascii="宋体" w:hAnsi="宋体"/>
                <w:sz w:val="24"/>
              </w:rPr>
              <w:t>G.728</w:t>
            </w:r>
            <w:r w:rsidRPr="00B7076C">
              <w:rPr>
                <w:rFonts w:ascii="宋体" w:hAnsi="宋体" w:hint="eastAsia"/>
                <w:sz w:val="24"/>
              </w:rPr>
              <w:t>、</w:t>
            </w:r>
            <w:r w:rsidRPr="00B7076C">
              <w:rPr>
                <w:rFonts w:ascii="宋体" w:hAnsi="宋体"/>
                <w:sz w:val="24"/>
              </w:rPr>
              <w:t>G.722.1C</w:t>
            </w:r>
            <w:r w:rsidRPr="00B7076C">
              <w:rPr>
                <w:rFonts w:ascii="宋体" w:hAnsi="宋体" w:hint="eastAsia"/>
                <w:sz w:val="24"/>
              </w:rPr>
              <w:t>等，支持</w:t>
            </w:r>
            <w:r w:rsidRPr="00B7076C">
              <w:rPr>
                <w:rFonts w:ascii="宋体" w:hAnsi="宋体"/>
                <w:sz w:val="24"/>
              </w:rPr>
              <w:t>20kHz</w:t>
            </w:r>
            <w:r w:rsidRPr="00B7076C">
              <w:rPr>
                <w:rFonts w:ascii="宋体" w:hAnsi="宋体" w:hint="eastAsia"/>
                <w:sz w:val="24"/>
              </w:rPr>
              <w:lastRenderedPageBreak/>
              <w:t>以上宽带立体声音频技术；</w:t>
            </w:r>
          </w:p>
          <w:p w:rsidR="000B7314" w:rsidRPr="00B7076C" w:rsidRDefault="000B7314" w:rsidP="000B7314">
            <w:pPr>
              <w:widowControl/>
              <w:numPr>
                <w:ilvl w:val="0"/>
                <w:numId w:val="42"/>
              </w:numPr>
              <w:ind w:right="28"/>
              <w:jc w:val="left"/>
              <w:rPr>
                <w:rFonts w:ascii="宋体" w:hAnsi="宋体"/>
                <w:sz w:val="24"/>
              </w:rPr>
            </w:pPr>
            <w:r w:rsidRPr="00B7076C">
              <w:rPr>
                <w:rFonts w:ascii="宋体" w:hAnsi="宋体" w:hint="eastAsia"/>
                <w:sz w:val="24"/>
              </w:rPr>
              <w:t>支持</w:t>
            </w:r>
            <w:r w:rsidRPr="00B7076C">
              <w:rPr>
                <w:rFonts w:ascii="宋体" w:hAnsi="宋体"/>
                <w:sz w:val="24"/>
              </w:rPr>
              <w:t>H.239</w:t>
            </w:r>
            <w:r w:rsidRPr="00B7076C">
              <w:rPr>
                <w:rFonts w:ascii="宋体" w:hAnsi="宋体" w:hint="eastAsia"/>
                <w:sz w:val="24"/>
              </w:rPr>
              <w:t>双流协议，</w:t>
            </w:r>
            <w:proofErr w:type="gramStart"/>
            <w:r w:rsidRPr="00B7076C">
              <w:rPr>
                <w:rFonts w:ascii="宋体" w:hAnsi="宋体" w:hint="eastAsia"/>
                <w:sz w:val="24"/>
              </w:rPr>
              <w:t>辅流分辨率</w:t>
            </w:r>
            <w:proofErr w:type="gramEnd"/>
            <w:r w:rsidRPr="00B7076C">
              <w:rPr>
                <w:rFonts w:ascii="宋体" w:hAnsi="宋体" w:hint="eastAsia"/>
                <w:sz w:val="24"/>
              </w:rPr>
              <w:t>可达到1080P60fps效果；</w:t>
            </w:r>
          </w:p>
          <w:p w:rsidR="000B7314" w:rsidRPr="00B7076C" w:rsidRDefault="000B7314" w:rsidP="000B7314">
            <w:pPr>
              <w:widowControl/>
              <w:numPr>
                <w:ilvl w:val="0"/>
                <w:numId w:val="42"/>
              </w:numPr>
              <w:ind w:right="28"/>
              <w:jc w:val="left"/>
              <w:rPr>
                <w:rFonts w:ascii="宋体" w:hAnsi="宋体"/>
                <w:sz w:val="24"/>
              </w:rPr>
            </w:pPr>
            <w:r w:rsidRPr="00B7076C">
              <w:rPr>
                <w:rFonts w:ascii="宋体" w:hAnsi="宋体" w:hint="eastAsia"/>
                <w:sz w:val="24"/>
              </w:rPr>
              <w:t xml:space="preserve">具备至少4路高清视频输入接口与至少4路高清视频输出接口； </w:t>
            </w:r>
          </w:p>
          <w:p w:rsidR="000B7314" w:rsidRPr="00B7076C" w:rsidRDefault="000B7314" w:rsidP="000B7314">
            <w:pPr>
              <w:widowControl/>
              <w:numPr>
                <w:ilvl w:val="0"/>
                <w:numId w:val="42"/>
              </w:numPr>
              <w:ind w:right="28"/>
              <w:jc w:val="left"/>
              <w:rPr>
                <w:rFonts w:ascii="宋体" w:hAnsi="宋体"/>
                <w:sz w:val="24"/>
              </w:rPr>
            </w:pPr>
            <w:r w:rsidRPr="00B7076C">
              <w:rPr>
                <w:rFonts w:ascii="宋体" w:hAnsi="宋体" w:hint="eastAsia"/>
                <w:sz w:val="24"/>
              </w:rPr>
              <w:t>具备不少于50米长距离传输的3G-SDI（非HD-SDI）输入和输出接口；</w:t>
            </w:r>
          </w:p>
          <w:p w:rsidR="000B7314" w:rsidRPr="00B7076C" w:rsidRDefault="000B7314" w:rsidP="000B7314">
            <w:pPr>
              <w:widowControl/>
              <w:numPr>
                <w:ilvl w:val="0"/>
                <w:numId w:val="42"/>
              </w:numPr>
              <w:ind w:right="28"/>
              <w:jc w:val="left"/>
              <w:rPr>
                <w:rFonts w:ascii="宋体" w:hAnsi="宋体"/>
                <w:sz w:val="24"/>
              </w:rPr>
            </w:pPr>
            <w:r w:rsidRPr="00B7076C">
              <w:rPr>
                <w:rFonts w:ascii="宋体" w:hAnsi="宋体" w:hint="eastAsia"/>
                <w:sz w:val="24"/>
              </w:rPr>
              <w:t>具备2路高清摄像头输入接口；</w:t>
            </w:r>
          </w:p>
          <w:p w:rsidR="000B7314" w:rsidRPr="00B7076C" w:rsidRDefault="000B7314" w:rsidP="000B7314">
            <w:pPr>
              <w:widowControl/>
              <w:numPr>
                <w:ilvl w:val="0"/>
                <w:numId w:val="42"/>
              </w:numPr>
              <w:ind w:right="28"/>
              <w:jc w:val="left"/>
              <w:rPr>
                <w:rFonts w:ascii="宋体" w:hAnsi="宋体"/>
                <w:sz w:val="24"/>
              </w:rPr>
            </w:pPr>
            <w:r w:rsidRPr="00B7076C">
              <w:rPr>
                <w:rFonts w:ascii="宋体" w:hAnsi="宋体" w:hint="eastAsia"/>
                <w:sz w:val="24"/>
              </w:rPr>
              <w:t>终端</w:t>
            </w:r>
            <w:proofErr w:type="gramStart"/>
            <w:r w:rsidRPr="00B7076C">
              <w:rPr>
                <w:rFonts w:ascii="宋体" w:hAnsi="宋体" w:hint="eastAsia"/>
                <w:sz w:val="24"/>
              </w:rPr>
              <w:t>标配三显</w:t>
            </w:r>
            <w:proofErr w:type="gramEnd"/>
            <w:r w:rsidRPr="00B7076C">
              <w:rPr>
                <w:rFonts w:ascii="宋体" w:hAnsi="宋体" w:hint="eastAsia"/>
                <w:sz w:val="24"/>
              </w:rPr>
              <w:t>输出功能，可在三个显示设备上分别输出远端图像、</w:t>
            </w:r>
            <w:proofErr w:type="gramStart"/>
            <w:r w:rsidRPr="00B7076C">
              <w:rPr>
                <w:rFonts w:ascii="宋体" w:hAnsi="宋体" w:hint="eastAsia"/>
                <w:sz w:val="24"/>
              </w:rPr>
              <w:t>本端图像</w:t>
            </w:r>
            <w:proofErr w:type="gramEnd"/>
            <w:r w:rsidRPr="00B7076C">
              <w:rPr>
                <w:rFonts w:ascii="宋体" w:hAnsi="宋体" w:hint="eastAsia"/>
                <w:sz w:val="24"/>
              </w:rPr>
              <w:t>、双流；</w:t>
            </w:r>
          </w:p>
          <w:p w:rsidR="000B7314" w:rsidRPr="00B7076C" w:rsidRDefault="000B7314" w:rsidP="000B7314">
            <w:pPr>
              <w:widowControl/>
              <w:numPr>
                <w:ilvl w:val="0"/>
                <w:numId w:val="42"/>
              </w:numPr>
              <w:ind w:right="28"/>
              <w:jc w:val="left"/>
              <w:rPr>
                <w:rFonts w:ascii="宋体" w:hAnsi="宋体"/>
                <w:sz w:val="24"/>
              </w:rPr>
            </w:pPr>
            <w:r w:rsidRPr="00B7076C">
              <w:rPr>
                <w:rFonts w:ascii="宋体" w:hAnsi="宋体" w:hint="eastAsia"/>
                <w:sz w:val="24"/>
              </w:rPr>
              <w:t>具备至少2路音频输入与输出接口，方便会议室集成；</w:t>
            </w:r>
          </w:p>
          <w:p w:rsidR="000B7314" w:rsidRPr="00B7076C" w:rsidRDefault="000B7314" w:rsidP="000B7314">
            <w:pPr>
              <w:widowControl/>
              <w:numPr>
                <w:ilvl w:val="0"/>
                <w:numId w:val="42"/>
              </w:numPr>
              <w:ind w:right="28"/>
              <w:jc w:val="left"/>
              <w:rPr>
                <w:rFonts w:ascii="宋体" w:hAnsi="宋体"/>
                <w:sz w:val="24"/>
              </w:rPr>
            </w:pPr>
            <w:r w:rsidRPr="00B7076C">
              <w:rPr>
                <w:rFonts w:ascii="宋体" w:hAnsi="宋体" w:hint="eastAsia"/>
                <w:sz w:val="24"/>
              </w:rPr>
              <w:t>支持双流内容批注功能，发送双流内容共享时，能够通过触屏显示器、终端配件对共享双流内容进行实时批注；</w:t>
            </w:r>
          </w:p>
          <w:p w:rsidR="000B7314" w:rsidRPr="00B7076C" w:rsidRDefault="000B7314" w:rsidP="000B7314">
            <w:pPr>
              <w:widowControl/>
              <w:numPr>
                <w:ilvl w:val="0"/>
                <w:numId w:val="42"/>
              </w:numPr>
              <w:ind w:right="28"/>
              <w:jc w:val="left"/>
              <w:rPr>
                <w:rFonts w:ascii="宋体" w:hAnsi="宋体"/>
                <w:sz w:val="24"/>
              </w:rPr>
            </w:pPr>
            <w:r w:rsidRPr="00B7076C">
              <w:rPr>
                <w:rFonts w:ascii="宋体" w:hAnsi="宋体" w:hint="eastAsia"/>
                <w:sz w:val="24"/>
              </w:rPr>
              <w:t>★配置与终端同一品牌高清摄像机，支持</w:t>
            </w:r>
            <w:r w:rsidRPr="00B7076C">
              <w:rPr>
                <w:rFonts w:ascii="宋体" w:hAnsi="宋体"/>
                <w:sz w:val="24"/>
              </w:rPr>
              <w:t>720P60</w:t>
            </w:r>
            <w:r w:rsidRPr="00B7076C">
              <w:rPr>
                <w:rFonts w:ascii="宋体" w:hAnsi="宋体" w:hint="eastAsia"/>
                <w:sz w:val="24"/>
              </w:rPr>
              <w:t>帧、</w:t>
            </w:r>
            <w:r w:rsidRPr="00B7076C">
              <w:rPr>
                <w:rFonts w:ascii="宋体" w:hAnsi="宋体"/>
                <w:sz w:val="24"/>
              </w:rPr>
              <w:t>1080P60</w:t>
            </w:r>
            <w:r w:rsidRPr="00B7076C">
              <w:rPr>
                <w:rFonts w:ascii="宋体" w:hAnsi="宋体" w:hint="eastAsia"/>
                <w:sz w:val="24"/>
              </w:rPr>
              <w:t>帧图像输出；</w:t>
            </w:r>
          </w:p>
          <w:p w:rsidR="000B7314" w:rsidRPr="00B7076C" w:rsidRDefault="000B7314" w:rsidP="000B7314">
            <w:pPr>
              <w:widowControl/>
              <w:numPr>
                <w:ilvl w:val="0"/>
                <w:numId w:val="42"/>
              </w:numPr>
              <w:ind w:right="28"/>
              <w:jc w:val="left"/>
              <w:rPr>
                <w:rFonts w:ascii="宋体" w:hAnsi="宋体"/>
                <w:sz w:val="24"/>
              </w:rPr>
            </w:pPr>
            <w:r w:rsidRPr="00B7076C">
              <w:rPr>
                <w:rFonts w:ascii="宋体" w:hAnsi="宋体" w:hint="eastAsia"/>
                <w:sz w:val="24"/>
              </w:rPr>
              <w:t>支持</w:t>
            </w:r>
            <w:r w:rsidRPr="00B7076C">
              <w:rPr>
                <w:rFonts w:ascii="宋体" w:hAnsi="宋体"/>
                <w:sz w:val="24"/>
              </w:rPr>
              <w:t>1</w:t>
            </w:r>
            <w:r w:rsidRPr="00B7076C">
              <w:rPr>
                <w:rFonts w:ascii="宋体" w:hAnsi="宋体" w:hint="eastAsia"/>
                <w:sz w:val="24"/>
              </w:rPr>
              <w:t>0倍及以上光学变焦；可以调节输入图像的亮度、色度、色温；</w:t>
            </w:r>
          </w:p>
          <w:p w:rsidR="000B7314" w:rsidRPr="00B7076C" w:rsidRDefault="000B7314" w:rsidP="000B7314">
            <w:pPr>
              <w:widowControl/>
              <w:numPr>
                <w:ilvl w:val="0"/>
                <w:numId w:val="42"/>
              </w:numPr>
              <w:ind w:right="28"/>
              <w:jc w:val="left"/>
              <w:rPr>
                <w:rFonts w:ascii="宋体" w:hAnsi="宋体"/>
                <w:sz w:val="24"/>
              </w:rPr>
            </w:pPr>
            <w:r w:rsidRPr="00B7076C">
              <w:rPr>
                <w:rFonts w:ascii="宋体" w:hAnsi="宋体" w:hint="eastAsia"/>
                <w:sz w:val="24"/>
              </w:rPr>
              <w:t>考虑安装维护便携性，摄像机与主机要求可通过一条线缆进行连接，实现各项功能应用；</w:t>
            </w:r>
          </w:p>
          <w:p w:rsidR="000B7314" w:rsidRPr="00B7076C" w:rsidRDefault="000B7314" w:rsidP="000B7314">
            <w:pPr>
              <w:widowControl/>
              <w:numPr>
                <w:ilvl w:val="0"/>
                <w:numId w:val="42"/>
              </w:numPr>
              <w:ind w:right="28"/>
              <w:jc w:val="left"/>
              <w:rPr>
                <w:rFonts w:ascii="宋体" w:hAnsi="宋体"/>
                <w:sz w:val="24"/>
              </w:rPr>
            </w:pPr>
            <w:r w:rsidRPr="00B7076C">
              <w:rPr>
                <w:rFonts w:ascii="宋体" w:hAnsi="宋体" w:hint="eastAsia"/>
                <w:sz w:val="24"/>
              </w:rPr>
              <w:t>可通过配备同品牌配件，实现面部识别和语音识别双重定位的摄像机智能跟踪平台功能，</w:t>
            </w:r>
            <w:r w:rsidRPr="00B7076C">
              <w:rPr>
                <w:rFonts w:ascii="宋体" w:hAnsi="宋体"/>
                <w:sz w:val="24"/>
              </w:rPr>
              <w:t>请投标方提供具体智能跟踪平台产品彩页</w:t>
            </w:r>
            <w:r w:rsidRPr="00B7076C">
              <w:rPr>
                <w:rFonts w:ascii="宋体" w:hAnsi="宋体" w:hint="eastAsia"/>
                <w:sz w:val="24"/>
              </w:rPr>
              <w:t>；</w:t>
            </w:r>
          </w:p>
          <w:p w:rsidR="000B7314" w:rsidRPr="00B7076C" w:rsidRDefault="000B7314" w:rsidP="000B7314">
            <w:pPr>
              <w:widowControl/>
              <w:numPr>
                <w:ilvl w:val="0"/>
                <w:numId w:val="42"/>
              </w:numPr>
              <w:ind w:right="28"/>
              <w:jc w:val="left"/>
              <w:rPr>
                <w:rFonts w:ascii="宋体" w:hAnsi="宋体"/>
                <w:sz w:val="24"/>
              </w:rPr>
            </w:pPr>
            <w:r w:rsidRPr="00B7076C">
              <w:rPr>
                <w:rFonts w:ascii="宋体" w:hAnsi="宋体" w:hint="eastAsia"/>
                <w:sz w:val="24"/>
              </w:rPr>
              <w:t>配备与终端同一品牌的全向麦克风；拾音半径不小于</w:t>
            </w:r>
            <w:r w:rsidRPr="00B7076C">
              <w:rPr>
                <w:rFonts w:ascii="宋体" w:hAnsi="宋体"/>
                <w:sz w:val="24"/>
              </w:rPr>
              <w:t>5</w:t>
            </w:r>
            <w:r w:rsidRPr="00B7076C">
              <w:rPr>
                <w:rFonts w:ascii="宋体" w:hAnsi="宋体" w:hint="eastAsia"/>
                <w:sz w:val="24"/>
              </w:rPr>
              <w:t>米，可屏蔽</w:t>
            </w:r>
            <w:r w:rsidRPr="00B7076C">
              <w:rPr>
                <w:rFonts w:ascii="宋体" w:hAnsi="宋体"/>
                <w:sz w:val="24"/>
              </w:rPr>
              <w:t>GSM</w:t>
            </w:r>
            <w:r w:rsidRPr="00B7076C">
              <w:rPr>
                <w:rFonts w:ascii="宋体" w:hAnsi="宋体" w:hint="eastAsia"/>
                <w:sz w:val="24"/>
              </w:rPr>
              <w:t>手机带来的干扰信号；为实现更大范围的拾音效果，终端支持</w:t>
            </w:r>
            <w:r w:rsidRPr="00B7076C">
              <w:rPr>
                <w:rFonts w:ascii="宋体" w:hAnsi="宋体"/>
                <w:sz w:val="24"/>
              </w:rPr>
              <w:t>2</w:t>
            </w:r>
            <w:r w:rsidRPr="00B7076C">
              <w:rPr>
                <w:rFonts w:ascii="宋体" w:hAnsi="宋体" w:hint="eastAsia"/>
                <w:sz w:val="24"/>
              </w:rPr>
              <w:t>个及以上麦克风串联；</w:t>
            </w:r>
          </w:p>
          <w:p w:rsidR="000B7314" w:rsidRPr="00B7076C" w:rsidRDefault="000B7314" w:rsidP="000B7314">
            <w:pPr>
              <w:widowControl/>
              <w:numPr>
                <w:ilvl w:val="0"/>
                <w:numId w:val="42"/>
              </w:numPr>
              <w:jc w:val="left"/>
              <w:rPr>
                <w:rFonts w:ascii="宋体" w:hAnsi="宋体" w:hint="eastAsia"/>
                <w:sz w:val="24"/>
              </w:rPr>
            </w:pPr>
            <w:r w:rsidRPr="00B7076C">
              <w:rPr>
                <w:rFonts w:ascii="宋体" w:hAnsi="宋体" w:hint="eastAsia"/>
                <w:sz w:val="24"/>
              </w:rPr>
              <w:t>可配置同品牌全向吊顶麦克风，</w:t>
            </w:r>
            <w:r w:rsidRPr="00B7076C">
              <w:rPr>
                <w:rFonts w:ascii="宋体" w:hAnsi="宋体"/>
                <w:sz w:val="24"/>
              </w:rPr>
              <w:t>请投标方提供具体全向吊顶麦克风产品彩页</w:t>
            </w:r>
            <w:r w:rsidRPr="00B7076C">
              <w:rPr>
                <w:rFonts w:ascii="宋体" w:hAnsi="宋体" w:hint="eastAsia"/>
                <w:sz w:val="24"/>
              </w:rPr>
              <w:t>；</w:t>
            </w:r>
          </w:p>
          <w:p w:rsidR="000B7314" w:rsidRPr="00B7076C" w:rsidRDefault="000B7314" w:rsidP="000B7314">
            <w:pPr>
              <w:widowControl/>
              <w:numPr>
                <w:ilvl w:val="0"/>
                <w:numId w:val="42"/>
              </w:numPr>
              <w:jc w:val="left"/>
              <w:rPr>
                <w:rFonts w:ascii="宋体" w:hAnsi="宋体" w:hint="eastAsia"/>
                <w:sz w:val="24"/>
              </w:rPr>
            </w:pPr>
            <w:r w:rsidRPr="00B7076C">
              <w:rPr>
                <w:rFonts w:ascii="宋体" w:hAnsi="宋体" w:hint="eastAsia"/>
                <w:sz w:val="24"/>
              </w:rPr>
              <w:t>★终端包括一套全向麦克风、高清摄像机；</w:t>
            </w:r>
          </w:p>
        </w:tc>
      </w:tr>
      <w:tr w:rsidR="000B7314" w:rsidRPr="00B7076C" w:rsidTr="00754F86">
        <w:trPr>
          <w:trHeight w:val="647"/>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cs="宋体"/>
                <w:sz w:val="24"/>
              </w:rPr>
            </w:pPr>
            <w:r w:rsidRPr="00B7076C">
              <w:rPr>
                <w:rFonts w:ascii="宋体" w:hAnsi="宋体" w:cs="宋体" w:hint="eastAsia"/>
                <w:sz w:val="24"/>
              </w:rPr>
              <w:lastRenderedPageBreak/>
              <w:t xml:space="preserve">　2</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高清视频矩阵板卡</w:t>
            </w:r>
          </w:p>
          <w:p w:rsidR="000B7314" w:rsidRPr="00B7076C" w:rsidRDefault="000B7314" w:rsidP="00754F86">
            <w:pPr>
              <w:rPr>
                <w:rFonts w:ascii="宋体" w:hAnsi="宋体"/>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0B7314">
            <w:pPr>
              <w:widowControl/>
              <w:numPr>
                <w:ilvl w:val="0"/>
                <w:numId w:val="36"/>
              </w:numPr>
              <w:jc w:val="left"/>
              <w:rPr>
                <w:rFonts w:ascii="宋体" w:hAnsi="宋体"/>
                <w:sz w:val="24"/>
              </w:rPr>
            </w:pPr>
            <w:r w:rsidRPr="00B7076C">
              <w:rPr>
                <w:rFonts w:ascii="宋体" w:hAnsi="宋体"/>
                <w:sz w:val="24"/>
              </w:rPr>
              <w:t>4路HDMI-A接口，3.5mm音频座；</w:t>
            </w:r>
          </w:p>
          <w:p w:rsidR="000B7314" w:rsidRPr="00B7076C" w:rsidRDefault="000B7314" w:rsidP="000B7314">
            <w:pPr>
              <w:widowControl/>
              <w:numPr>
                <w:ilvl w:val="0"/>
                <w:numId w:val="36"/>
              </w:numPr>
              <w:jc w:val="left"/>
              <w:rPr>
                <w:rFonts w:ascii="宋体" w:hAnsi="宋体"/>
                <w:sz w:val="24"/>
              </w:rPr>
            </w:pPr>
            <w:r w:rsidRPr="00B7076C">
              <w:rPr>
                <w:rFonts w:ascii="宋体" w:hAnsi="宋体"/>
                <w:sz w:val="24"/>
              </w:rPr>
              <w:t>输入最长距离达35M；</w:t>
            </w:r>
          </w:p>
          <w:p w:rsidR="000B7314" w:rsidRPr="00B7076C" w:rsidRDefault="000B7314" w:rsidP="000B7314">
            <w:pPr>
              <w:widowControl/>
              <w:numPr>
                <w:ilvl w:val="0"/>
                <w:numId w:val="36"/>
              </w:numPr>
              <w:jc w:val="left"/>
              <w:rPr>
                <w:rFonts w:ascii="宋体" w:hAnsi="宋体"/>
                <w:sz w:val="24"/>
              </w:rPr>
            </w:pPr>
            <w:r w:rsidRPr="00B7076C">
              <w:rPr>
                <w:rFonts w:ascii="宋体" w:hAnsi="宋体"/>
                <w:sz w:val="24"/>
              </w:rPr>
              <w:t>支持热插拔，支持音视频信号一起切换；</w:t>
            </w:r>
          </w:p>
          <w:p w:rsidR="000B7314" w:rsidRPr="00B7076C" w:rsidRDefault="000B7314" w:rsidP="000B7314">
            <w:pPr>
              <w:widowControl/>
              <w:numPr>
                <w:ilvl w:val="0"/>
                <w:numId w:val="36"/>
              </w:numPr>
              <w:jc w:val="left"/>
              <w:rPr>
                <w:rFonts w:ascii="宋体" w:hAnsi="宋体"/>
                <w:sz w:val="24"/>
              </w:rPr>
            </w:pPr>
            <w:r w:rsidRPr="00B7076C">
              <w:rPr>
                <w:rFonts w:ascii="宋体" w:hAnsi="宋体"/>
                <w:sz w:val="24"/>
              </w:rPr>
              <w:t>支持模拟音频与HDMI内嵌音频选择输入；</w:t>
            </w:r>
          </w:p>
          <w:p w:rsidR="000B7314" w:rsidRPr="00B7076C" w:rsidRDefault="000B7314" w:rsidP="000B7314">
            <w:pPr>
              <w:widowControl/>
              <w:numPr>
                <w:ilvl w:val="0"/>
                <w:numId w:val="36"/>
              </w:numPr>
              <w:jc w:val="left"/>
              <w:rPr>
                <w:rFonts w:ascii="宋体" w:hAnsi="宋体"/>
                <w:sz w:val="24"/>
              </w:rPr>
            </w:pPr>
            <w:r w:rsidRPr="00B7076C">
              <w:rPr>
                <w:rFonts w:ascii="宋体" w:hAnsi="宋体"/>
                <w:sz w:val="24"/>
              </w:rPr>
              <w:t>支持EDID读取功能；</w:t>
            </w:r>
          </w:p>
          <w:p w:rsidR="000B7314" w:rsidRPr="00B7076C" w:rsidRDefault="000B7314" w:rsidP="000B7314">
            <w:pPr>
              <w:widowControl/>
              <w:numPr>
                <w:ilvl w:val="0"/>
                <w:numId w:val="36"/>
              </w:numPr>
              <w:jc w:val="left"/>
              <w:rPr>
                <w:rFonts w:ascii="宋体" w:hAnsi="宋体"/>
                <w:sz w:val="24"/>
              </w:rPr>
            </w:pPr>
            <w:r w:rsidRPr="00B7076C">
              <w:rPr>
                <w:rFonts w:ascii="宋体" w:hAnsi="宋体"/>
                <w:sz w:val="24"/>
              </w:rPr>
              <w:t>兼容HDMI1.3a的标准，HDCP1.3协议, DVI1.0协议；</w:t>
            </w:r>
          </w:p>
          <w:p w:rsidR="000B7314" w:rsidRPr="00B7076C" w:rsidRDefault="000B7314" w:rsidP="000B7314">
            <w:pPr>
              <w:widowControl/>
              <w:numPr>
                <w:ilvl w:val="0"/>
                <w:numId w:val="36"/>
              </w:numPr>
              <w:jc w:val="left"/>
              <w:rPr>
                <w:rFonts w:ascii="宋体" w:hAnsi="宋体"/>
                <w:sz w:val="24"/>
              </w:rPr>
            </w:pPr>
            <w:r w:rsidRPr="00B7076C">
              <w:rPr>
                <w:rFonts w:ascii="宋体" w:hAnsi="宋体"/>
                <w:sz w:val="24"/>
              </w:rPr>
              <w:t xml:space="preserve">最大支持分辨率： </w:t>
            </w:r>
            <w:r w:rsidRPr="00B7076C">
              <w:rPr>
                <w:rFonts w:ascii="宋体" w:hAnsi="宋体"/>
                <w:sz w:val="24"/>
              </w:rPr>
              <w:br/>
              <w:t>HDPC：1920x1200P@60；</w:t>
            </w:r>
            <w:r w:rsidRPr="00B7076C">
              <w:rPr>
                <w:rFonts w:ascii="宋体" w:hAnsi="宋体"/>
                <w:sz w:val="24"/>
              </w:rPr>
              <w:br/>
              <w:t>HDTV：1920x1080P@60。</w:t>
            </w:r>
          </w:p>
          <w:p w:rsidR="000B7314" w:rsidRPr="00B7076C" w:rsidRDefault="000B7314" w:rsidP="000B7314">
            <w:pPr>
              <w:widowControl/>
              <w:numPr>
                <w:ilvl w:val="0"/>
                <w:numId w:val="36"/>
              </w:numPr>
              <w:jc w:val="left"/>
              <w:rPr>
                <w:rFonts w:ascii="宋体" w:hAnsi="宋体" w:hint="eastAsia"/>
                <w:sz w:val="24"/>
              </w:rPr>
            </w:pPr>
            <w:r w:rsidRPr="00B7076C">
              <w:rPr>
                <w:rFonts w:ascii="宋体" w:hAnsi="宋体"/>
                <w:sz w:val="24"/>
              </w:rPr>
              <w:t>视频矩阵板卡，包括8路HDMI输入和4路HDMI输出</w:t>
            </w:r>
          </w:p>
        </w:tc>
      </w:tr>
    </w:tbl>
    <w:p w:rsidR="000B7314" w:rsidRPr="00B7076C" w:rsidRDefault="000B7314" w:rsidP="000B7314">
      <w:pPr>
        <w:rPr>
          <w:rFonts w:ascii="宋体" w:hAnsi="宋体" w:hint="eastAsia"/>
          <w:b/>
          <w:sz w:val="28"/>
          <w:szCs w:val="28"/>
        </w:rPr>
      </w:pPr>
    </w:p>
    <w:p w:rsidR="000B7314" w:rsidRPr="00B7076C" w:rsidRDefault="000B7314" w:rsidP="000B7314">
      <w:pPr>
        <w:rPr>
          <w:rFonts w:ascii="宋体" w:hAnsi="宋体" w:hint="eastAsia"/>
          <w:b/>
          <w:sz w:val="28"/>
          <w:szCs w:val="28"/>
        </w:rPr>
      </w:pPr>
      <w:r w:rsidRPr="00B7076C">
        <w:rPr>
          <w:rFonts w:ascii="宋体" w:hAnsi="宋体" w:hint="eastAsia"/>
          <w:b/>
          <w:sz w:val="28"/>
          <w:szCs w:val="28"/>
        </w:rPr>
        <w:t>10、活动中心216会议室</w:t>
      </w:r>
    </w:p>
    <w:tbl>
      <w:tblPr>
        <w:tblW w:w="9634" w:type="dxa"/>
        <w:tblInd w:w="-28" w:type="dxa"/>
        <w:tblLook w:val="0000"/>
      </w:tblPr>
      <w:tblGrid>
        <w:gridCol w:w="845"/>
        <w:gridCol w:w="1615"/>
        <w:gridCol w:w="7174"/>
      </w:tblGrid>
      <w:tr w:rsidR="000B7314" w:rsidRPr="00B7076C" w:rsidTr="00754F86">
        <w:trPr>
          <w:trHeight w:val="674"/>
        </w:trPr>
        <w:tc>
          <w:tcPr>
            <w:tcW w:w="845" w:type="dxa"/>
            <w:tcBorders>
              <w:top w:val="single" w:sz="4" w:space="0" w:color="auto"/>
              <w:left w:val="single" w:sz="8" w:space="0" w:color="auto"/>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序号</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名称</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规格</w:t>
            </w:r>
          </w:p>
        </w:tc>
      </w:tr>
      <w:tr w:rsidR="000B7314" w:rsidRPr="00B7076C" w:rsidTr="00754F86">
        <w:trPr>
          <w:trHeight w:val="1124"/>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cs="宋体" w:hint="eastAsia"/>
                <w:sz w:val="24"/>
              </w:rPr>
            </w:pPr>
            <w:r w:rsidRPr="00B7076C">
              <w:rPr>
                <w:rFonts w:ascii="宋体" w:hAnsi="宋体" w:cs="宋体" w:hint="eastAsia"/>
                <w:sz w:val="24"/>
              </w:rPr>
              <w:lastRenderedPageBreak/>
              <w:t>1</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高清视频终端</w:t>
            </w:r>
          </w:p>
          <w:p w:rsidR="000B7314" w:rsidRPr="00B7076C" w:rsidRDefault="000B7314" w:rsidP="00754F86">
            <w:pPr>
              <w:jc w:val="cente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0B7314">
            <w:pPr>
              <w:widowControl/>
              <w:numPr>
                <w:ilvl w:val="0"/>
                <w:numId w:val="66"/>
              </w:numPr>
              <w:ind w:right="28"/>
              <w:jc w:val="left"/>
              <w:rPr>
                <w:rFonts w:ascii="宋体" w:hAnsi="宋体"/>
                <w:sz w:val="24"/>
              </w:rPr>
            </w:pPr>
            <w:r w:rsidRPr="00B7076C">
              <w:rPr>
                <w:rFonts w:ascii="宋体" w:hAnsi="宋体" w:hint="eastAsia"/>
                <w:sz w:val="24"/>
              </w:rPr>
              <w:t>★视频终端采用分体式结构，与平台同一品牌；摄像头和编解码器可以进行分离安装</w:t>
            </w:r>
            <w:r w:rsidRPr="00B7076C">
              <w:rPr>
                <w:rFonts w:ascii="宋体" w:hAnsi="宋体"/>
                <w:sz w:val="24"/>
              </w:rPr>
              <w:t>,</w:t>
            </w:r>
            <w:r w:rsidRPr="00B7076C">
              <w:rPr>
                <w:rFonts w:ascii="宋体" w:hAnsi="宋体" w:hint="eastAsia"/>
                <w:sz w:val="24"/>
              </w:rPr>
              <w:t>便于灵活摆放镜头位置；非</w:t>
            </w:r>
            <w:r w:rsidRPr="00B7076C">
              <w:rPr>
                <w:rFonts w:ascii="宋体" w:hAnsi="宋体"/>
                <w:sz w:val="24"/>
              </w:rPr>
              <w:t>PC</w:t>
            </w:r>
            <w:r w:rsidRPr="00B7076C">
              <w:rPr>
                <w:rFonts w:ascii="宋体" w:hAnsi="宋体" w:hint="eastAsia"/>
                <w:sz w:val="24"/>
              </w:rPr>
              <w:t>结构，嵌入式操作系统；</w:t>
            </w:r>
          </w:p>
          <w:p w:rsidR="000B7314" w:rsidRPr="00B7076C" w:rsidRDefault="000B7314" w:rsidP="000B7314">
            <w:pPr>
              <w:widowControl/>
              <w:numPr>
                <w:ilvl w:val="0"/>
                <w:numId w:val="66"/>
              </w:numPr>
              <w:ind w:right="28"/>
              <w:jc w:val="left"/>
              <w:rPr>
                <w:rFonts w:ascii="宋体" w:hAnsi="宋体"/>
                <w:sz w:val="24"/>
              </w:rPr>
            </w:pPr>
            <w:r w:rsidRPr="00B7076C">
              <w:rPr>
                <w:rFonts w:ascii="宋体" w:hAnsi="宋体" w:hint="eastAsia"/>
                <w:sz w:val="24"/>
              </w:rPr>
              <w:t>★支持</w:t>
            </w:r>
            <w:r w:rsidRPr="00B7076C">
              <w:rPr>
                <w:rFonts w:ascii="宋体" w:hAnsi="宋体"/>
                <w:sz w:val="24"/>
              </w:rPr>
              <w:t>ITU-T H.323</w:t>
            </w:r>
            <w:r w:rsidRPr="00B7076C">
              <w:rPr>
                <w:rFonts w:ascii="宋体" w:hAnsi="宋体" w:hint="eastAsia"/>
                <w:sz w:val="24"/>
              </w:rPr>
              <w:t>和</w:t>
            </w:r>
            <w:r w:rsidRPr="00B7076C">
              <w:rPr>
                <w:rFonts w:ascii="宋体" w:hAnsi="宋体"/>
                <w:sz w:val="24"/>
              </w:rPr>
              <w:t>IETF SIP</w:t>
            </w:r>
            <w:r w:rsidRPr="00B7076C">
              <w:rPr>
                <w:rFonts w:ascii="宋体" w:hAnsi="宋体" w:hint="eastAsia"/>
                <w:sz w:val="24"/>
              </w:rPr>
              <w:t>标准；</w:t>
            </w:r>
          </w:p>
          <w:p w:rsidR="000B7314" w:rsidRPr="00B7076C" w:rsidRDefault="000B7314" w:rsidP="000B7314">
            <w:pPr>
              <w:widowControl/>
              <w:numPr>
                <w:ilvl w:val="0"/>
                <w:numId w:val="66"/>
              </w:numPr>
              <w:ind w:right="28"/>
              <w:jc w:val="left"/>
              <w:rPr>
                <w:rFonts w:ascii="宋体" w:hAnsi="宋体"/>
                <w:sz w:val="24"/>
              </w:rPr>
            </w:pPr>
            <w:r w:rsidRPr="00B7076C">
              <w:rPr>
                <w:rFonts w:ascii="宋体" w:hAnsi="宋体" w:hint="eastAsia"/>
                <w:sz w:val="24"/>
              </w:rPr>
              <w:t>支持</w:t>
            </w:r>
            <w:r w:rsidRPr="00B7076C">
              <w:rPr>
                <w:rFonts w:ascii="宋体" w:hAnsi="宋体"/>
                <w:sz w:val="24"/>
              </w:rPr>
              <w:t>CIF</w:t>
            </w:r>
            <w:r w:rsidRPr="00B7076C">
              <w:rPr>
                <w:rFonts w:ascii="宋体" w:hAnsi="宋体" w:hint="eastAsia"/>
                <w:sz w:val="24"/>
              </w:rPr>
              <w:t>、</w:t>
            </w:r>
            <w:r w:rsidRPr="00B7076C">
              <w:rPr>
                <w:rFonts w:ascii="宋体" w:hAnsi="宋体"/>
                <w:sz w:val="24"/>
              </w:rPr>
              <w:t>4CIF</w:t>
            </w:r>
            <w:r w:rsidRPr="00B7076C">
              <w:rPr>
                <w:rFonts w:ascii="宋体" w:hAnsi="宋体" w:hint="eastAsia"/>
                <w:sz w:val="24"/>
              </w:rPr>
              <w:t>、</w:t>
            </w:r>
            <w:r w:rsidRPr="00B7076C">
              <w:rPr>
                <w:rFonts w:ascii="宋体" w:hAnsi="宋体"/>
                <w:sz w:val="24"/>
              </w:rPr>
              <w:t>720p</w:t>
            </w:r>
            <w:r w:rsidRPr="00B7076C">
              <w:rPr>
                <w:rFonts w:ascii="宋体" w:hAnsi="宋体" w:hint="eastAsia"/>
                <w:sz w:val="24"/>
              </w:rPr>
              <w:t>、1080P60fps等分辨率格式；支持</w:t>
            </w:r>
            <w:r w:rsidRPr="00B7076C">
              <w:rPr>
                <w:rFonts w:ascii="宋体" w:hAnsi="宋体"/>
                <w:sz w:val="24"/>
              </w:rPr>
              <w:t>H.261</w:t>
            </w:r>
            <w:r w:rsidRPr="00B7076C">
              <w:rPr>
                <w:rFonts w:ascii="宋体" w:hAnsi="宋体" w:hint="eastAsia"/>
                <w:sz w:val="24"/>
              </w:rPr>
              <w:t>、</w:t>
            </w:r>
            <w:r w:rsidRPr="00B7076C">
              <w:rPr>
                <w:rFonts w:ascii="宋体" w:hAnsi="宋体"/>
                <w:sz w:val="24"/>
              </w:rPr>
              <w:t>H.263</w:t>
            </w:r>
            <w:r w:rsidRPr="00B7076C">
              <w:rPr>
                <w:rFonts w:ascii="宋体" w:hAnsi="宋体" w:hint="eastAsia"/>
                <w:sz w:val="24"/>
              </w:rPr>
              <w:t>、</w:t>
            </w:r>
            <w:r w:rsidRPr="00B7076C">
              <w:rPr>
                <w:rFonts w:ascii="宋体" w:hAnsi="宋体"/>
                <w:sz w:val="24"/>
              </w:rPr>
              <w:t>H.264</w:t>
            </w:r>
            <w:r w:rsidRPr="00B7076C">
              <w:rPr>
                <w:rFonts w:ascii="宋体" w:hAnsi="宋体" w:hint="eastAsia"/>
                <w:sz w:val="24"/>
              </w:rPr>
              <w:t>、</w:t>
            </w:r>
            <w:r w:rsidRPr="00B7076C">
              <w:rPr>
                <w:rFonts w:ascii="宋体" w:hAnsi="宋体"/>
                <w:sz w:val="24"/>
              </w:rPr>
              <w:t>H.264 High Profile</w:t>
            </w:r>
            <w:r w:rsidRPr="00B7076C">
              <w:rPr>
                <w:rFonts w:ascii="宋体" w:hAnsi="宋体" w:hint="eastAsia"/>
                <w:sz w:val="24"/>
              </w:rPr>
              <w:t>等视频协议；支持H.264SVC分层编码协议（须提供加盖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66"/>
              </w:numPr>
              <w:ind w:right="28"/>
              <w:jc w:val="left"/>
              <w:rPr>
                <w:rFonts w:ascii="宋体" w:hAnsi="宋体"/>
                <w:sz w:val="24"/>
              </w:rPr>
            </w:pPr>
            <w:r w:rsidRPr="00B7076C">
              <w:rPr>
                <w:rFonts w:ascii="宋体" w:hAnsi="宋体" w:hint="eastAsia"/>
                <w:sz w:val="24"/>
              </w:rPr>
              <w:t>支持低带宽</w:t>
            </w:r>
            <w:r w:rsidRPr="00B7076C">
              <w:rPr>
                <w:rFonts w:ascii="宋体" w:hAnsi="宋体"/>
                <w:sz w:val="24"/>
              </w:rPr>
              <w:t>下实现高清效果，512Kbps实现</w:t>
            </w:r>
            <w:r w:rsidRPr="00B7076C">
              <w:rPr>
                <w:rFonts w:ascii="宋体" w:hAnsi="宋体" w:hint="eastAsia"/>
                <w:sz w:val="24"/>
              </w:rPr>
              <w:t>720P30</w:t>
            </w:r>
            <w:r w:rsidRPr="00B7076C">
              <w:rPr>
                <w:rFonts w:ascii="宋体" w:hAnsi="宋体"/>
                <w:sz w:val="24"/>
              </w:rPr>
              <w:t>fps、</w:t>
            </w:r>
            <w:r w:rsidRPr="00B7076C">
              <w:rPr>
                <w:rFonts w:ascii="宋体" w:hAnsi="宋体" w:hint="eastAsia"/>
                <w:sz w:val="24"/>
              </w:rPr>
              <w:t>1024K</w:t>
            </w:r>
            <w:r w:rsidRPr="00B7076C">
              <w:rPr>
                <w:rFonts w:ascii="宋体" w:hAnsi="宋体"/>
                <w:sz w:val="24"/>
              </w:rPr>
              <w:t>bps实现</w:t>
            </w:r>
            <w:r w:rsidRPr="00B7076C">
              <w:rPr>
                <w:rFonts w:ascii="宋体" w:hAnsi="宋体" w:hint="eastAsia"/>
                <w:sz w:val="24"/>
              </w:rPr>
              <w:t>1080P30</w:t>
            </w:r>
            <w:r w:rsidRPr="00B7076C">
              <w:rPr>
                <w:rFonts w:ascii="宋体" w:hAnsi="宋体"/>
                <w:sz w:val="24"/>
              </w:rPr>
              <w:t>fps</w:t>
            </w:r>
            <w:r w:rsidRPr="00B7076C">
              <w:rPr>
                <w:rFonts w:ascii="宋体" w:hAnsi="宋体" w:hint="eastAsia"/>
                <w:sz w:val="24"/>
              </w:rPr>
              <w:t>、1.7M</w:t>
            </w:r>
            <w:r w:rsidRPr="00B7076C">
              <w:rPr>
                <w:rFonts w:ascii="宋体" w:hAnsi="宋体"/>
                <w:sz w:val="24"/>
              </w:rPr>
              <w:t>bps实现</w:t>
            </w:r>
            <w:r w:rsidRPr="00B7076C">
              <w:rPr>
                <w:rFonts w:ascii="宋体" w:hAnsi="宋体" w:hint="eastAsia"/>
                <w:sz w:val="24"/>
              </w:rPr>
              <w:t>1080P60</w:t>
            </w:r>
            <w:r w:rsidRPr="00B7076C">
              <w:rPr>
                <w:rFonts w:ascii="宋体" w:hAnsi="宋体"/>
                <w:sz w:val="24"/>
              </w:rPr>
              <w:t>fps；（</w:t>
            </w:r>
            <w:r w:rsidRPr="00B7076C">
              <w:rPr>
                <w:rFonts w:ascii="宋体" w:hAnsi="宋体" w:hint="eastAsia"/>
                <w:sz w:val="24"/>
              </w:rPr>
              <w:t>须提供加盖</w:t>
            </w:r>
            <w:r w:rsidRPr="00B7076C">
              <w:rPr>
                <w:rFonts w:ascii="宋体" w:hAnsi="宋体"/>
                <w:sz w:val="24"/>
              </w:rPr>
              <w:t>厂家公章的检测机构检测报告复印件）</w:t>
            </w:r>
          </w:p>
          <w:p w:rsidR="000B7314" w:rsidRPr="00B7076C" w:rsidRDefault="000B7314" w:rsidP="000B7314">
            <w:pPr>
              <w:widowControl/>
              <w:numPr>
                <w:ilvl w:val="0"/>
                <w:numId w:val="66"/>
              </w:numPr>
              <w:ind w:right="28"/>
              <w:jc w:val="left"/>
              <w:rPr>
                <w:rFonts w:ascii="宋体" w:hAnsi="宋体"/>
                <w:sz w:val="24"/>
              </w:rPr>
            </w:pPr>
            <w:r w:rsidRPr="00B7076C">
              <w:rPr>
                <w:rFonts w:ascii="宋体" w:hAnsi="宋体" w:hint="eastAsia"/>
                <w:sz w:val="24"/>
              </w:rPr>
              <w:t>支持</w:t>
            </w:r>
            <w:r w:rsidRPr="00B7076C">
              <w:rPr>
                <w:rFonts w:ascii="宋体" w:hAnsi="宋体"/>
                <w:sz w:val="24"/>
              </w:rPr>
              <w:t>ITU-T G.711</w:t>
            </w:r>
            <w:r w:rsidRPr="00B7076C">
              <w:rPr>
                <w:rFonts w:ascii="宋体" w:hAnsi="宋体" w:hint="eastAsia"/>
                <w:sz w:val="24"/>
              </w:rPr>
              <w:t>、</w:t>
            </w:r>
            <w:r w:rsidRPr="00B7076C">
              <w:rPr>
                <w:rFonts w:ascii="宋体" w:hAnsi="宋体"/>
                <w:sz w:val="24"/>
              </w:rPr>
              <w:t>G.722</w:t>
            </w:r>
            <w:r w:rsidRPr="00B7076C">
              <w:rPr>
                <w:rFonts w:ascii="宋体" w:hAnsi="宋体" w:hint="eastAsia"/>
                <w:sz w:val="24"/>
              </w:rPr>
              <w:t>、</w:t>
            </w:r>
            <w:r w:rsidRPr="00B7076C">
              <w:rPr>
                <w:rFonts w:ascii="宋体" w:hAnsi="宋体"/>
                <w:sz w:val="24"/>
              </w:rPr>
              <w:t>G.728</w:t>
            </w:r>
            <w:r w:rsidRPr="00B7076C">
              <w:rPr>
                <w:rFonts w:ascii="宋体" w:hAnsi="宋体" w:hint="eastAsia"/>
                <w:sz w:val="24"/>
              </w:rPr>
              <w:t>、</w:t>
            </w:r>
            <w:r w:rsidRPr="00B7076C">
              <w:rPr>
                <w:rFonts w:ascii="宋体" w:hAnsi="宋体"/>
                <w:sz w:val="24"/>
              </w:rPr>
              <w:t>G.722.1C</w:t>
            </w:r>
            <w:r w:rsidRPr="00B7076C">
              <w:rPr>
                <w:rFonts w:ascii="宋体" w:hAnsi="宋体" w:hint="eastAsia"/>
                <w:sz w:val="24"/>
              </w:rPr>
              <w:t>等，支持</w:t>
            </w:r>
            <w:r w:rsidRPr="00B7076C">
              <w:rPr>
                <w:rFonts w:ascii="宋体" w:hAnsi="宋体"/>
                <w:sz w:val="24"/>
              </w:rPr>
              <w:t>20kHz</w:t>
            </w:r>
            <w:r w:rsidRPr="00B7076C">
              <w:rPr>
                <w:rFonts w:ascii="宋体" w:hAnsi="宋体" w:hint="eastAsia"/>
                <w:sz w:val="24"/>
              </w:rPr>
              <w:t>以上宽带立体声音频技术；</w:t>
            </w:r>
          </w:p>
          <w:p w:rsidR="000B7314" w:rsidRPr="00B7076C" w:rsidRDefault="000B7314" w:rsidP="000B7314">
            <w:pPr>
              <w:widowControl/>
              <w:numPr>
                <w:ilvl w:val="0"/>
                <w:numId w:val="66"/>
              </w:numPr>
              <w:ind w:right="28"/>
              <w:jc w:val="left"/>
              <w:rPr>
                <w:rFonts w:ascii="宋体" w:hAnsi="宋体"/>
                <w:sz w:val="24"/>
              </w:rPr>
            </w:pPr>
            <w:r w:rsidRPr="00B7076C">
              <w:rPr>
                <w:rFonts w:ascii="宋体" w:hAnsi="宋体" w:hint="eastAsia"/>
                <w:sz w:val="24"/>
              </w:rPr>
              <w:t>支持</w:t>
            </w:r>
            <w:r w:rsidRPr="00B7076C">
              <w:rPr>
                <w:rFonts w:ascii="宋体" w:hAnsi="宋体"/>
                <w:sz w:val="24"/>
              </w:rPr>
              <w:t>H.239</w:t>
            </w:r>
            <w:r w:rsidRPr="00B7076C">
              <w:rPr>
                <w:rFonts w:ascii="宋体" w:hAnsi="宋体" w:hint="eastAsia"/>
                <w:sz w:val="24"/>
              </w:rPr>
              <w:t>双流协议，</w:t>
            </w:r>
            <w:proofErr w:type="gramStart"/>
            <w:r w:rsidRPr="00B7076C">
              <w:rPr>
                <w:rFonts w:ascii="宋体" w:hAnsi="宋体" w:hint="eastAsia"/>
                <w:sz w:val="24"/>
              </w:rPr>
              <w:t>辅流分辨率</w:t>
            </w:r>
            <w:proofErr w:type="gramEnd"/>
            <w:r w:rsidRPr="00B7076C">
              <w:rPr>
                <w:rFonts w:ascii="宋体" w:hAnsi="宋体" w:hint="eastAsia"/>
                <w:sz w:val="24"/>
              </w:rPr>
              <w:t>可达到1080P60fps效果；</w:t>
            </w:r>
          </w:p>
          <w:p w:rsidR="000B7314" w:rsidRPr="00B7076C" w:rsidRDefault="000B7314" w:rsidP="000B7314">
            <w:pPr>
              <w:widowControl/>
              <w:numPr>
                <w:ilvl w:val="0"/>
                <w:numId w:val="66"/>
              </w:numPr>
              <w:ind w:right="28"/>
              <w:jc w:val="left"/>
              <w:rPr>
                <w:rFonts w:ascii="宋体" w:hAnsi="宋体"/>
                <w:sz w:val="24"/>
              </w:rPr>
            </w:pPr>
            <w:r w:rsidRPr="00B7076C">
              <w:rPr>
                <w:rFonts w:ascii="宋体" w:hAnsi="宋体" w:hint="eastAsia"/>
                <w:sz w:val="24"/>
              </w:rPr>
              <w:t>具备1路高清摄像头输入接口；</w:t>
            </w:r>
          </w:p>
          <w:p w:rsidR="000B7314" w:rsidRPr="00B7076C" w:rsidRDefault="000B7314" w:rsidP="000B7314">
            <w:pPr>
              <w:widowControl/>
              <w:numPr>
                <w:ilvl w:val="0"/>
                <w:numId w:val="66"/>
              </w:numPr>
              <w:ind w:right="28"/>
              <w:jc w:val="left"/>
              <w:rPr>
                <w:rFonts w:ascii="宋体" w:hAnsi="宋体"/>
                <w:sz w:val="24"/>
              </w:rPr>
            </w:pPr>
            <w:r w:rsidRPr="00B7076C">
              <w:rPr>
                <w:rFonts w:ascii="宋体" w:hAnsi="宋体" w:hint="eastAsia"/>
                <w:sz w:val="24"/>
              </w:rPr>
              <w:t>终端</w:t>
            </w:r>
            <w:proofErr w:type="gramStart"/>
            <w:r w:rsidRPr="00B7076C">
              <w:rPr>
                <w:rFonts w:ascii="宋体" w:hAnsi="宋体" w:hint="eastAsia"/>
                <w:sz w:val="24"/>
              </w:rPr>
              <w:t>标配双显</w:t>
            </w:r>
            <w:proofErr w:type="gramEnd"/>
            <w:r w:rsidRPr="00B7076C">
              <w:rPr>
                <w:rFonts w:ascii="宋体" w:hAnsi="宋体" w:hint="eastAsia"/>
                <w:sz w:val="24"/>
              </w:rPr>
              <w:t>输出功能，可在两个个显示设备上分别输出远端图像、</w:t>
            </w:r>
            <w:proofErr w:type="gramStart"/>
            <w:r w:rsidRPr="00B7076C">
              <w:rPr>
                <w:rFonts w:ascii="宋体" w:hAnsi="宋体" w:hint="eastAsia"/>
                <w:sz w:val="24"/>
              </w:rPr>
              <w:t>本端图像</w:t>
            </w:r>
            <w:proofErr w:type="gramEnd"/>
            <w:r w:rsidRPr="00B7076C">
              <w:rPr>
                <w:rFonts w:ascii="宋体" w:hAnsi="宋体" w:hint="eastAsia"/>
                <w:sz w:val="24"/>
              </w:rPr>
              <w:t>、双流；</w:t>
            </w:r>
          </w:p>
          <w:p w:rsidR="000B7314" w:rsidRPr="00B7076C" w:rsidRDefault="000B7314" w:rsidP="000B7314">
            <w:pPr>
              <w:widowControl/>
              <w:numPr>
                <w:ilvl w:val="0"/>
                <w:numId w:val="66"/>
              </w:numPr>
              <w:ind w:right="28"/>
              <w:jc w:val="left"/>
              <w:rPr>
                <w:rFonts w:ascii="宋体" w:hAnsi="宋体"/>
                <w:sz w:val="24"/>
              </w:rPr>
            </w:pPr>
            <w:r w:rsidRPr="00B7076C">
              <w:rPr>
                <w:rFonts w:ascii="宋体" w:hAnsi="宋体" w:hint="eastAsia"/>
                <w:sz w:val="24"/>
              </w:rPr>
              <w:t>支持双流内容批注功能，发送双流内容共享时，能够通过触屏显示器、终端配件对共享双流内容进行实时批注；</w:t>
            </w:r>
          </w:p>
          <w:p w:rsidR="000B7314" w:rsidRPr="00B7076C" w:rsidRDefault="000B7314" w:rsidP="000B7314">
            <w:pPr>
              <w:widowControl/>
              <w:numPr>
                <w:ilvl w:val="0"/>
                <w:numId w:val="66"/>
              </w:numPr>
              <w:ind w:right="28"/>
              <w:jc w:val="left"/>
              <w:rPr>
                <w:rFonts w:ascii="宋体" w:hAnsi="宋体"/>
                <w:sz w:val="24"/>
              </w:rPr>
            </w:pPr>
            <w:r w:rsidRPr="00B7076C">
              <w:rPr>
                <w:rFonts w:ascii="宋体" w:hAnsi="宋体" w:hint="eastAsia"/>
                <w:sz w:val="24"/>
              </w:rPr>
              <w:t>★配置与终端同一品牌高清摄像机，支持</w:t>
            </w:r>
            <w:r w:rsidRPr="00B7076C">
              <w:rPr>
                <w:rFonts w:ascii="宋体" w:hAnsi="宋体"/>
                <w:sz w:val="24"/>
              </w:rPr>
              <w:t>720P60</w:t>
            </w:r>
            <w:r w:rsidRPr="00B7076C">
              <w:rPr>
                <w:rFonts w:ascii="宋体" w:hAnsi="宋体" w:hint="eastAsia"/>
                <w:sz w:val="24"/>
              </w:rPr>
              <w:t>帧、</w:t>
            </w:r>
            <w:r w:rsidRPr="00B7076C">
              <w:rPr>
                <w:rFonts w:ascii="宋体" w:hAnsi="宋体"/>
                <w:sz w:val="24"/>
              </w:rPr>
              <w:t>1080P60</w:t>
            </w:r>
            <w:r w:rsidRPr="00B7076C">
              <w:rPr>
                <w:rFonts w:ascii="宋体" w:hAnsi="宋体" w:hint="eastAsia"/>
                <w:sz w:val="24"/>
              </w:rPr>
              <w:t>帧图像输出；</w:t>
            </w:r>
          </w:p>
          <w:p w:rsidR="000B7314" w:rsidRPr="00B7076C" w:rsidRDefault="000B7314" w:rsidP="000B7314">
            <w:pPr>
              <w:widowControl/>
              <w:numPr>
                <w:ilvl w:val="0"/>
                <w:numId w:val="66"/>
              </w:numPr>
              <w:ind w:right="28"/>
              <w:jc w:val="left"/>
              <w:rPr>
                <w:rFonts w:ascii="宋体" w:hAnsi="宋体"/>
                <w:sz w:val="24"/>
              </w:rPr>
            </w:pPr>
            <w:r w:rsidRPr="00B7076C">
              <w:rPr>
                <w:rFonts w:ascii="宋体" w:hAnsi="宋体" w:hint="eastAsia"/>
                <w:sz w:val="24"/>
              </w:rPr>
              <w:t>支持</w:t>
            </w:r>
            <w:r w:rsidRPr="00B7076C">
              <w:rPr>
                <w:rFonts w:ascii="宋体" w:hAnsi="宋体"/>
                <w:sz w:val="24"/>
              </w:rPr>
              <w:t>1</w:t>
            </w:r>
            <w:r w:rsidRPr="00B7076C">
              <w:rPr>
                <w:rFonts w:ascii="宋体" w:hAnsi="宋体" w:hint="eastAsia"/>
                <w:sz w:val="24"/>
              </w:rPr>
              <w:t>0倍及以上光学变焦；可以调节输入图像的亮度、色度、色温；</w:t>
            </w:r>
          </w:p>
          <w:p w:rsidR="000B7314" w:rsidRPr="00B7076C" w:rsidRDefault="000B7314" w:rsidP="000B7314">
            <w:pPr>
              <w:widowControl/>
              <w:numPr>
                <w:ilvl w:val="0"/>
                <w:numId w:val="66"/>
              </w:numPr>
              <w:ind w:right="28"/>
              <w:jc w:val="left"/>
              <w:rPr>
                <w:rFonts w:ascii="宋体" w:hAnsi="宋体"/>
                <w:sz w:val="24"/>
              </w:rPr>
            </w:pPr>
            <w:r w:rsidRPr="00B7076C">
              <w:rPr>
                <w:rFonts w:ascii="宋体" w:hAnsi="宋体" w:hint="eastAsia"/>
                <w:sz w:val="24"/>
              </w:rPr>
              <w:t>考虑安装维护便携性，摄像机与主机要求可通过一条线缆进行连接，实现各项功能应用；</w:t>
            </w:r>
          </w:p>
          <w:p w:rsidR="000B7314" w:rsidRPr="00B7076C" w:rsidRDefault="000B7314" w:rsidP="000B7314">
            <w:pPr>
              <w:widowControl/>
              <w:numPr>
                <w:ilvl w:val="0"/>
                <w:numId w:val="66"/>
              </w:numPr>
              <w:ind w:right="28"/>
              <w:jc w:val="left"/>
              <w:rPr>
                <w:rFonts w:ascii="宋体" w:hAnsi="宋体"/>
                <w:sz w:val="24"/>
              </w:rPr>
            </w:pPr>
            <w:r w:rsidRPr="00B7076C">
              <w:rPr>
                <w:rFonts w:ascii="宋体" w:hAnsi="宋体" w:hint="eastAsia"/>
                <w:sz w:val="24"/>
              </w:rPr>
              <w:t>可通过配备同品牌配件，实现面部识别和语音识别双重定位的摄像机智能跟踪平台功能，</w:t>
            </w:r>
            <w:r w:rsidRPr="00B7076C">
              <w:rPr>
                <w:rFonts w:ascii="宋体" w:hAnsi="宋体"/>
                <w:sz w:val="24"/>
              </w:rPr>
              <w:t>请投标方提供具体智能跟踪平台产品彩页</w:t>
            </w:r>
            <w:r w:rsidRPr="00B7076C">
              <w:rPr>
                <w:rFonts w:ascii="宋体" w:hAnsi="宋体" w:hint="eastAsia"/>
                <w:sz w:val="24"/>
              </w:rPr>
              <w:t>；</w:t>
            </w:r>
          </w:p>
          <w:p w:rsidR="000B7314" w:rsidRPr="00B7076C" w:rsidRDefault="000B7314" w:rsidP="000B7314">
            <w:pPr>
              <w:widowControl/>
              <w:numPr>
                <w:ilvl w:val="0"/>
                <w:numId w:val="66"/>
              </w:numPr>
              <w:ind w:right="28"/>
              <w:jc w:val="left"/>
              <w:rPr>
                <w:rFonts w:ascii="宋体" w:hAnsi="宋体"/>
                <w:sz w:val="24"/>
              </w:rPr>
            </w:pPr>
            <w:r w:rsidRPr="00B7076C">
              <w:rPr>
                <w:rFonts w:ascii="宋体" w:hAnsi="宋体" w:hint="eastAsia"/>
                <w:sz w:val="24"/>
              </w:rPr>
              <w:t>配备与终端同一品牌的全向麦克风；拾音半径不小于</w:t>
            </w:r>
            <w:r w:rsidRPr="00B7076C">
              <w:rPr>
                <w:rFonts w:ascii="宋体" w:hAnsi="宋体"/>
                <w:sz w:val="24"/>
              </w:rPr>
              <w:t>5</w:t>
            </w:r>
            <w:r w:rsidRPr="00B7076C">
              <w:rPr>
                <w:rFonts w:ascii="宋体" w:hAnsi="宋体" w:hint="eastAsia"/>
                <w:sz w:val="24"/>
              </w:rPr>
              <w:t>米，可屏蔽</w:t>
            </w:r>
            <w:r w:rsidRPr="00B7076C">
              <w:rPr>
                <w:rFonts w:ascii="宋体" w:hAnsi="宋体"/>
                <w:sz w:val="24"/>
              </w:rPr>
              <w:t>GSM</w:t>
            </w:r>
            <w:r w:rsidRPr="00B7076C">
              <w:rPr>
                <w:rFonts w:ascii="宋体" w:hAnsi="宋体" w:hint="eastAsia"/>
                <w:sz w:val="24"/>
              </w:rPr>
              <w:t>手机带来的干扰信号；为实现更大范围的拾音效果，终端支持</w:t>
            </w:r>
            <w:r w:rsidRPr="00B7076C">
              <w:rPr>
                <w:rFonts w:ascii="宋体" w:hAnsi="宋体"/>
                <w:sz w:val="24"/>
              </w:rPr>
              <w:t>2</w:t>
            </w:r>
            <w:r w:rsidRPr="00B7076C">
              <w:rPr>
                <w:rFonts w:ascii="宋体" w:hAnsi="宋体" w:hint="eastAsia"/>
                <w:sz w:val="24"/>
              </w:rPr>
              <w:t>个及以上麦克风串联；</w:t>
            </w:r>
          </w:p>
          <w:p w:rsidR="000B7314" w:rsidRPr="00B7076C" w:rsidRDefault="000B7314" w:rsidP="000B7314">
            <w:pPr>
              <w:widowControl/>
              <w:numPr>
                <w:ilvl w:val="0"/>
                <w:numId w:val="66"/>
              </w:numPr>
              <w:jc w:val="left"/>
              <w:rPr>
                <w:rFonts w:ascii="宋体" w:hAnsi="宋体" w:hint="eastAsia"/>
                <w:sz w:val="24"/>
              </w:rPr>
            </w:pPr>
            <w:r w:rsidRPr="00B7076C">
              <w:rPr>
                <w:rFonts w:ascii="宋体" w:hAnsi="宋体" w:hint="eastAsia"/>
                <w:sz w:val="24"/>
              </w:rPr>
              <w:t>可配置同品牌全向吊顶麦克风，</w:t>
            </w:r>
            <w:r w:rsidRPr="00B7076C">
              <w:rPr>
                <w:rFonts w:ascii="宋体" w:hAnsi="宋体"/>
                <w:sz w:val="24"/>
              </w:rPr>
              <w:t>请投标方提供具体全向吊顶麦克风产品彩页</w:t>
            </w:r>
            <w:r w:rsidRPr="00B7076C">
              <w:rPr>
                <w:rFonts w:ascii="宋体" w:hAnsi="宋体" w:hint="eastAsia"/>
                <w:sz w:val="24"/>
              </w:rPr>
              <w:t>；</w:t>
            </w:r>
          </w:p>
          <w:p w:rsidR="000B7314" w:rsidRPr="00B7076C" w:rsidRDefault="000B7314" w:rsidP="00754F86">
            <w:pPr>
              <w:ind w:right="28"/>
              <w:rPr>
                <w:rFonts w:ascii="宋体" w:hAnsi="宋体" w:hint="eastAsia"/>
                <w:sz w:val="24"/>
              </w:rPr>
            </w:pPr>
            <w:r w:rsidRPr="00B7076C">
              <w:rPr>
                <w:rFonts w:ascii="宋体" w:hAnsi="宋体" w:hint="eastAsia"/>
                <w:sz w:val="24"/>
              </w:rPr>
              <w:t>16. ★终端包括一套全向麦克风、高清摄像机；</w:t>
            </w:r>
          </w:p>
        </w:tc>
      </w:tr>
      <w:tr w:rsidR="000B7314" w:rsidRPr="00B7076C" w:rsidTr="00754F86">
        <w:trPr>
          <w:trHeight w:val="368"/>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cs="宋体"/>
                <w:sz w:val="24"/>
              </w:rPr>
            </w:pPr>
            <w:r w:rsidRPr="00B7076C">
              <w:rPr>
                <w:rFonts w:ascii="宋体" w:hAnsi="宋体" w:cs="宋体" w:hint="eastAsia"/>
                <w:sz w:val="24"/>
              </w:rPr>
              <w:t xml:space="preserve">　2</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高清液晶电视</w:t>
            </w:r>
          </w:p>
          <w:p w:rsidR="000B7314" w:rsidRPr="00B7076C" w:rsidRDefault="000B7314" w:rsidP="00754F86">
            <w:pPr>
              <w:rPr>
                <w:rFonts w:ascii="宋体" w:hAnsi="宋体"/>
                <w:sz w:val="24"/>
              </w:rPr>
            </w:pPr>
            <w:r w:rsidRPr="00B7076C">
              <w:rPr>
                <w:rFonts w:ascii="宋体" w:hAnsi="宋体" w:hint="eastAsia"/>
                <w:sz w:val="24"/>
              </w:rPr>
              <w:t>（1台）</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0B7314">
            <w:pPr>
              <w:widowControl/>
              <w:numPr>
                <w:ilvl w:val="0"/>
                <w:numId w:val="67"/>
              </w:numPr>
              <w:jc w:val="left"/>
              <w:rPr>
                <w:rFonts w:ascii="宋体" w:hAnsi="宋体" w:hint="eastAsia"/>
                <w:sz w:val="24"/>
              </w:rPr>
            </w:pPr>
            <w:r w:rsidRPr="00B7076C">
              <w:rPr>
                <w:rFonts w:ascii="宋体" w:hAnsi="宋体" w:hint="eastAsia"/>
                <w:sz w:val="24"/>
              </w:rPr>
              <w:t>70英寸液晶电视；</w:t>
            </w:r>
          </w:p>
          <w:p w:rsidR="000B7314" w:rsidRPr="00B7076C" w:rsidRDefault="000B7314" w:rsidP="000B7314">
            <w:pPr>
              <w:widowControl/>
              <w:numPr>
                <w:ilvl w:val="0"/>
                <w:numId w:val="67"/>
              </w:numPr>
              <w:jc w:val="left"/>
              <w:rPr>
                <w:rFonts w:ascii="宋体" w:hAnsi="宋体" w:hint="eastAsia"/>
                <w:sz w:val="24"/>
              </w:rPr>
            </w:pPr>
            <w:r w:rsidRPr="00B7076C">
              <w:rPr>
                <w:rFonts w:ascii="宋体" w:hAnsi="宋体" w:hint="eastAsia"/>
                <w:sz w:val="24"/>
              </w:rPr>
              <w:t>LED电视，支持4K分辨率，屏幕显示比例16：9；</w:t>
            </w:r>
          </w:p>
          <w:p w:rsidR="000B7314" w:rsidRPr="00B7076C" w:rsidRDefault="000B7314" w:rsidP="000B7314">
            <w:pPr>
              <w:widowControl/>
              <w:numPr>
                <w:ilvl w:val="0"/>
                <w:numId w:val="67"/>
              </w:numPr>
              <w:jc w:val="left"/>
              <w:rPr>
                <w:rFonts w:ascii="宋体" w:hAnsi="宋体" w:hint="eastAsia"/>
                <w:sz w:val="24"/>
              </w:rPr>
            </w:pPr>
            <w:r w:rsidRPr="00B7076C">
              <w:rPr>
                <w:rFonts w:ascii="宋体" w:hAnsi="宋体" w:hint="eastAsia"/>
                <w:sz w:val="24"/>
              </w:rPr>
              <w:t>HDMI接口数量3个，支持SD/SDHC HDMI LAN USB接口；</w:t>
            </w:r>
          </w:p>
        </w:tc>
      </w:tr>
    </w:tbl>
    <w:p w:rsidR="000B7314" w:rsidRPr="00B7076C" w:rsidRDefault="000B7314" w:rsidP="000B7314">
      <w:pPr>
        <w:rPr>
          <w:rFonts w:ascii="宋体" w:hAnsi="宋体" w:hint="eastAsia"/>
          <w:b/>
          <w:sz w:val="28"/>
          <w:szCs w:val="28"/>
        </w:rPr>
      </w:pPr>
      <w:r w:rsidRPr="00B7076C">
        <w:rPr>
          <w:rFonts w:ascii="宋体" w:hAnsi="宋体" w:hint="eastAsia"/>
          <w:b/>
          <w:sz w:val="28"/>
          <w:szCs w:val="28"/>
        </w:rPr>
        <w:t>11、科技楼2H栋会议室</w:t>
      </w:r>
    </w:p>
    <w:tbl>
      <w:tblPr>
        <w:tblW w:w="9634" w:type="dxa"/>
        <w:tblInd w:w="-28" w:type="dxa"/>
        <w:tblLook w:val="0000"/>
      </w:tblPr>
      <w:tblGrid>
        <w:gridCol w:w="845"/>
        <w:gridCol w:w="1615"/>
        <w:gridCol w:w="7174"/>
      </w:tblGrid>
      <w:tr w:rsidR="000B7314" w:rsidRPr="00B7076C" w:rsidTr="00754F86">
        <w:trPr>
          <w:trHeight w:val="674"/>
        </w:trPr>
        <w:tc>
          <w:tcPr>
            <w:tcW w:w="845" w:type="dxa"/>
            <w:tcBorders>
              <w:top w:val="single" w:sz="4" w:space="0" w:color="auto"/>
              <w:left w:val="single" w:sz="8" w:space="0" w:color="auto"/>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序号</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名称</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规格</w:t>
            </w:r>
          </w:p>
        </w:tc>
      </w:tr>
      <w:tr w:rsidR="000B7314" w:rsidRPr="00B7076C" w:rsidTr="00754F86">
        <w:trPr>
          <w:trHeight w:val="494"/>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cs="宋体" w:hint="eastAsia"/>
                <w:sz w:val="24"/>
              </w:rPr>
            </w:pPr>
            <w:r w:rsidRPr="00B7076C">
              <w:rPr>
                <w:rFonts w:ascii="宋体" w:hAnsi="宋体" w:cs="宋体" w:hint="eastAsia"/>
                <w:sz w:val="24"/>
              </w:rPr>
              <w:t>1</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高清视频终端</w:t>
            </w:r>
          </w:p>
          <w:p w:rsidR="000B7314" w:rsidRPr="00B7076C" w:rsidRDefault="000B7314" w:rsidP="00754F86">
            <w:pPr>
              <w:jc w:val="cente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0B7314">
            <w:pPr>
              <w:widowControl/>
              <w:numPr>
                <w:ilvl w:val="0"/>
                <w:numId w:val="71"/>
              </w:numPr>
              <w:ind w:right="28"/>
              <w:jc w:val="left"/>
              <w:rPr>
                <w:rFonts w:ascii="宋体" w:hAnsi="宋体"/>
                <w:sz w:val="24"/>
              </w:rPr>
            </w:pPr>
            <w:r w:rsidRPr="00B7076C">
              <w:rPr>
                <w:rFonts w:ascii="宋体" w:hAnsi="宋体" w:hint="eastAsia"/>
                <w:sz w:val="24"/>
              </w:rPr>
              <w:t>★视频终端采用分体式结构，与平台同一品牌；摄像头和编解码器可以进行分离安装</w:t>
            </w:r>
            <w:r w:rsidRPr="00B7076C">
              <w:rPr>
                <w:rFonts w:ascii="宋体" w:hAnsi="宋体"/>
                <w:sz w:val="24"/>
              </w:rPr>
              <w:t>,</w:t>
            </w:r>
            <w:r w:rsidRPr="00B7076C">
              <w:rPr>
                <w:rFonts w:ascii="宋体" w:hAnsi="宋体" w:hint="eastAsia"/>
                <w:sz w:val="24"/>
              </w:rPr>
              <w:t>便于灵活摆放镜头位置；非</w:t>
            </w:r>
            <w:r w:rsidRPr="00B7076C">
              <w:rPr>
                <w:rFonts w:ascii="宋体" w:hAnsi="宋体"/>
                <w:sz w:val="24"/>
              </w:rPr>
              <w:t>PC</w:t>
            </w:r>
            <w:r w:rsidRPr="00B7076C">
              <w:rPr>
                <w:rFonts w:ascii="宋体" w:hAnsi="宋体" w:hint="eastAsia"/>
                <w:sz w:val="24"/>
              </w:rPr>
              <w:t>结构，嵌入式操作系统；</w:t>
            </w:r>
          </w:p>
          <w:p w:rsidR="000B7314" w:rsidRPr="00B7076C" w:rsidRDefault="000B7314" w:rsidP="000B7314">
            <w:pPr>
              <w:widowControl/>
              <w:numPr>
                <w:ilvl w:val="0"/>
                <w:numId w:val="71"/>
              </w:numPr>
              <w:ind w:right="28"/>
              <w:jc w:val="left"/>
              <w:rPr>
                <w:rFonts w:ascii="宋体" w:hAnsi="宋体"/>
                <w:sz w:val="24"/>
              </w:rPr>
            </w:pPr>
            <w:r w:rsidRPr="00B7076C">
              <w:rPr>
                <w:rFonts w:ascii="宋体" w:hAnsi="宋体" w:hint="eastAsia"/>
                <w:sz w:val="24"/>
              </w:rPr>
              <w:lastRenderedPageBreak/>
              <w:t>★支持</w:t>
            </w:r>
            <w:r w:rsidRPr="00B7076C">
              <w:rPr>
                <w:rFonts w:ascii="宋体" w:hAnsi="宋体"/>
                <w:sz w:val="24"/>
              </w:rPr>
              <w:t>ITU-T H.323</w:t>
            </w:r>
            <w:r w:rsidRPr="00B7076C">
              <w:rPr>
                <w:rFonts w:ascii="宋体" w:hAnsi="宋体" w:hint="eastAsia"/>
                <w:sz w:val="24"/>
              </w:rPr>
              <w:t>和</w:t>
            </w:r>
            <w:r w:rsidRPr="00B7076C">
              <w:rPr>
                <w:rFonts w:ascii="宋体" w:hAnsi="宋体"/>
                <w:sz w:val="24"/>
              </w:rPr>
              <w:t>IETF SIP</w:t>
            </w:r>
            <w:r w:rsidRPr="00B7076C">
              <w:rPr>
                <w:rFonts w:ascii="宋体" w:hAnsi="宋体" w:hint="eastAsia"/>
                <w:sz w:val="24"/>
              </w:rPr>
              <w:t>标准；</w:t>
            </w:r>
          </w:p>
          <w:p w:rsidR="000B7314" w:rsidRPr="00B7076C" w:rsidRDefault="000B7314" w:rsidP="000B7314">
            <w:pPr>
              <w:widowControl/>
              <w:numPr>
                <w:ilvl w:val="0"/>
                <w:numId w:val="71"/>
              </w:numPr>
              <w:ind w:right="28"/>
              <w:jc w:val="left"/>
              <w:rPr>
                <w:rFonts w:ascii="宋体" w:hAnsi="宋体"/>
                <w:sz w:val="24"/>
              </w:rPr>
            </w:pPr>
            <w:r w:rsidRPr="00B7076C">
              <w:rPr>
                <w:rFonts w:ascii="宋体" w:hAnsi="宋体" w:hint="eastAsia"/>
                <w:sz w:val="24"/>
              </w:rPr>
              <w:t>支持</w:t>
            </w:r>
            <w:r w:rsidRPr="00B7076C">
              <w:rPr>
                <w:rFonts w:ascii="宋体" w:hAnsi="宋体"/>
                <w:sz w:val="24"/>
              </w:rPr>
              <w:t>CIF</w:t>
            </w:r>
            <w:r w:rsidRPr="00B7076C">
              <w:rPr>
                <w:rFonts w:ascii="宋体" w:hAnsi="宋体" w:hint="eastAsia"/>
                <w:sz w:val="24"/>
              </w:rPr>
              <w:t>、</w:t>
            </w:r>
            <w:r w:rsidRPr="00B7076C">
              <w:rPr>
                <w:rFonts w:ascii="宋体" w:hAnsi="宋体"/>
                <w:sz w:val="24"/>
              </w:rPr>
              <w:t>4CIF</w:t>
            </w:r>
            <w:r w:rsidRPr="00B7076C">
              <w:rPr>
                <w:rFonts w:ascii="宋体" w:hAnsi="宋体" w:hint="eastAsia"/>
                <w:sz w:val="24"/>
              </w:rPr>
              <w:t>、</w:t>
            </w:r>
            <w:r w:rsidRPr="00B7076C">
              <w:rPr>
                <w:rFonts w:ascii="宋体" w:hAnsi="宋体"/>
                <w:sz w:val="24"/>
              </w:rPr>
              <w:t>720p</w:t>
            </w:r>
            <w:r w:rsidRPr="00B7076C">
              <w:rPr>
                <w:rFonts w:ascii="宋体" w:hAnsi="宋体" w:hint="eastAsia"/>
                <w:sz w:val="24"/>
              </w:rPr>
              <w:t>、1080P60fps等分辨率格式；支持</w:t>
            </w:r>
            <w:r w:rsidRPr="00B7076C">
              <w:rPr>
                <w:rFonts w:ascii="宋体" w:hAnsi="宋体"/>
                <w:sz w:val="24"/>
              </w:rPr>
              <w:t>H.261</w:t>
            </w:r>
            <w:r w:rsidRPr="00B7076C">
              <w:rPr>
                <w:rFonts w:ascii="宋体" w:hAnsi="宋体" w:hint="eastAsia"/>
                <w:sz w:val="24"/>
              </w:rPr>
              <w:t>、</w:t>
            </w:r>
            <w:r w:rsidRPr="00B7076C">
              <w:rPr>
                <w:rFonts w:ascii="宋体" w:hAnsi="宋体"/>
                <w:sz w:val="24"/>
              </w:rPr>
              <w:t>H.263</w:t>
            </w:r>
            <w:r w:rsidRPr="00B7076C">
              <w:rPr>
                <w:rFonts w:ascii="宋体" w:hAnsi="宋体" w:hint="eastAsia"/>
                <w:sz w:val="24"/>
              </w:rPr>
              <w:t>、</w:t>
            </w:r>
            <w:r w:rsidRPr="00B7076C">
              <w:rPr>
                <w:rFonts w:ascii="宋体" w:hAnsi="宋体"/>
                <w:sz w:val="24"/>
              </w:rPr>
              <w:t>H.264</w:t>
            </w:r>
            <w:r w:rsidRPr="00B7076C">
              <w:rPr>
                <w:rFonts w:ascii="宋体" w:hAnsi="宋体" w:hint="eastAsia"/>
                <w:sz w:val="24"/>
              </w:rPr>
              <w:t>、</w:t>
            </w:r>
            <w:r w:rsidRPr="00B7076C">
              <w:rPr>
                <w:rFonts w:ascii="宋体" w:hAnsi="宋体"/>
                <w:sz w:val="24"/>
              </w:rPr>
              <w:t>H.264 High Profile</w:t>
            </w:r>
            <w:r w:rsidRPr="00B7076C">
              <w:rPr>
                <w:rFonts w:ascii="宋体" w:hAnsi="宋体" w:hint="eastAsia"/>
                <w:sz w:val="24"/>
              </w:rPr>
              <w:t>等视频协议；支持H.264SVC分层编码协议（须提供加盖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71"/>
              </w:numPr>
              <w:ind w:right="28"/>
              <w:jc w:val="left"/>
              <w:rPr>
                <w:rFonts w:ascii="宋体" w:hAnsi="宋体"/>
                <w:sz w:val="24"/>
              </w:rPr>
            </w:pPr>
            <w:r w:rsidRPr="00B7076C">
              <w:rPr>
                <w:rFonts w:ascii="宋体" w:hAnsi="宋体" w:hint="eastAsia"/>
                <w:sz w:val="24"/>
              </w:rPr>
              <w:t>支持低带宽</w:t>
            </w:r>
            <w:r w:rsidRPr="00B7076C">
              <w:rPr>
                <w:rFonts w:ascii="宋体" w:hAnsi="宋体"/>
                <w:sz w:val="24"/>
              </w:rPr>
              <w:t>下实现高清效果，512Kbps实现</w:t>
            </w:r>
            <w:r w:rsidRPr="00B7076C">
              <w:rPr>
                <w:rFonts w:ascii="宋体" w:hAnsi="宋体" w:hint="eastAsia"/>
                <w:sz w:val="24"/>
              </w:rPr>
              <w:t>720P30</w:t>
            </w:r>
            <w:r w:rsidRPr="00B7076C">
              <w:rPr>
                <w:rFonts w:ascii="宋体" w:hAnsi="宋体"/>
                <w:sz w:val="24"/>
              </w:rPr>
              <w:t>fps、</w:t>
            </w:r>
            <w:r w:rsidRPr="00B7076C">
              <w:rPr>
                <w:rFonts w:ascii="宋体" w:hAnsi="宋体" w:hint="eastAsia"/>
                <w:sz w:val="24"/>
              </w:rPr>
              <w:t>1024K</w:t>
            </w:r>
            <w:r w:rsidRPr="00B7076C">
              <w:rPr>
                <w:rFonts w:ascii="宋体" w:hAnsi="宋体"/>
                <w:sz w:val="24"/>
              </w:rPr>
              <w:t>bps实现</w:t>
            </w:r>
            <w:r w:rsidRPr="00B7076C">
              <w:rPr>
                <w:rFonts w:ascii="宋体" w:hAnsi="宋体" w:hint="eastAsia"/>
                <w:sz w:val="24"/>
              </w:rPr>
              <w:t>1080P30</w:t>
            </w:r>
            <w:r w:rsidRPr="00B7076C">
              <w:rPr>
                <w:rFonts w:ascii="宋体" w:hAnsi="宋体"/>
                <w:sz w:val="24"/>
              </w:rPr>
              <w:t>fps</w:t>
            </w:r>
            <w:r w:rsidRPr="00B7076C">
              <w:rPr>
                <w:rFonts w:ascii="宋体" w:hAnsi="宋体" w:hint="eastAsia"/>
                <w:sz w:val="24"/>
              </w:rPr>
              <w:t>、1.7M</w:t>
            </w:r>
            <w:r w:rsidRPr="00B7076C">
              <w:rPr>
                <w:rFonts w:ascii="宋体" w:hAnsi="宋体"/>
                <w:sz w:val="24"/>
              </w:rPr>
              <w:t>bps实现</w:t>
            </w:r>
            <w:r w:rsidRPr="00B7076C">
              <w:rPr>
                <w:rFonts w:ascii="宋体" w:hAnsi="宋体" w:hint="eastAsia"/>
                <w:sz w:val="24"/>
              </w:rPr>
              <w:t>1080P60</w:t>
            </w:r>
            <w:r w:rsidRPr="00B7076C">
              <w:rPr>
                <w:rFonts w:ascii="宋体" w:hAnsi="宋体"/>
                <w:sz w:val="24"/>
              </w:rPr>
              <w:t>fps；（</w:t>
            </w:r>
            <w:r w:rsidRPr="00B7076C">
              <w:rPr>
                <w:rFonts w:ascii="宋体" w:hAnsi="宋体" w:hint="eastAsia"/>
                <w:sz w:val="24"/>
              </w:rPr>
              <w:t>须提供加盖</w:t>
            </w:r>
            <w:r w:rsidRPr="00B7076C">
              <w:rPr>
                <w:rFonts w:ascii="宋体" w:hAnsi="宋体"/>
                <w:sz w:val="24"/>
              </w:rPr>
              <w:t>厂家公章的检测机构检测报告复印件）</w:t>
            </w:r>
          </w:p>
          <w:p w:rsidR="000B7314" w:rsidRPr="00B7076C" w:rsidRDefault="000B7314" w:rsidP="000B7314">
            <w:pPr>
              <w:widowControl/>
              <w:numPr>
                <w:ilvl w:val="0"/>
                <w:numId w:val="71"/>
              </w:numPr>
              <w:ind w:right="28"/>
              <w:jc w:val="left"/>
              <w:rPr>
                <w:rFonts w:ascii="宋体" w:hAnsi="宋体"/>
                <w:sz w:val="24"/>
              </w:rPr>
            </w:pPr>
            <w:r w:rsidRPr="00B7076C">
              <w:rPr>
                <w:rFonts w:ascii="宋体" w:hAnsi="宋体" w:hint="eastAsia"/>
                <w:sz w:val="24"/>
              </w:rPr>
              <w:t>支持</w:t>
            </w:r>
            <w:r w:rsidRPr="00B7076C">
              <w:rPr>
                <w:rFonts w:ascii="宋体" w:hAnsi="宋体"/>
                <w:sz w:val="24"/>
              </w:rPr>
              <w:t>ITU-T G.711</w:t>
            </w:r>
            <w:r w:rsidRPr="00B7076C">
              <w:rPr>
                <w:rFonts w:ascii="宋体" w:hAnsi="宋体" w:hint="eastAsia"/>
                <w:sz w:val="24"/>
              </w:rPr>
              <w:t>、</w:t>
            </w:r>
            <w:r w:rsidRPr="00B7076C">
              <w:rPr>
                <w:rFonts w:ascii="宋体" w:hAnsi="宋体"/>
                <w:sz w:val="24"/>
              </w:rPr>
              <w:t>G.722</w:t>
            </w:r>
            <w:r w:rsidRPr="00B7076C">
              <w:rPr>
                <w:rFonts w:ascii="宋体" w:hAnsi="宋体" w:hint="eastAsia"/>
                <w:sz w:val="24"/>
              </w:rPr>
              <w:t>、</w:t>
            </w:r>
            <w:r w:rsidRPr="00B7076C">
              <w:rPr>
                <w:rFonts w:ascii="宋体" w:hAnsi="宋体"/>
                <w:sz w:val="24"/>
              </w:rPr>
              <w:t>G.728</w:t>
            </w:r>
            <w:r w:rsidRPr="00B7076C">
              <w:rPr>
                <w:rFonts w:ascii="宋体" w:hAnsi="宋体" w:hint="eastAsia"/>
                <w:sz w:val="24"/>
              </w:rPr>
              <w:t>、</w:t>
            </w:r>
            <w:r w:rsidRPr="00B7076C">
              <w:rPr>
                <w:rFonts w:ascii="宋体" w:hAnsi="宋体"/>
                <w:sz w:val="24"/>
              </w:rPr>
              <w:t>G.722.1C</w:t>
            </w:r>
            <w:r w:rsidRPr="00B7076C">
              <w:rPr>
                <w:rFonts w:ascii="宋体" w:hAnsi="宋体" w:hint="eastAsia"/>
                <w:sz w:val="24"/>
              </w:rPr>
              <w:t>等，支持</w:t>
            </w:r>
            <w:r w:rsidRPr="00B7076C">
              <w:rPr>
                <w:rFonts w:ascii="宋体" w:hAnsi="宋体"/>
                <w:sz w:val="24"/>
              </w:rPr>
              <w:t>20kHz</w:t>
            </w:r>
            <w:r w:rsidRPr="00B7076C">
              <w:rPr>
                <w:rFonts w:ascii="宋体" w:hAnsi="宋体" w:hint="eastAsia"/>
                <w:sz w:val="24"/>
              </w:rPr>
              <w:t>以上宽带立体声音频技术；</w:t>
            </w:r>
          </w:p>
          <w:p w:rsidR="000B7314" w:rsidRPr="00B7076C" w:rsidRDefault="000B7314" w:rsidP="000B7314">
            <w:pPr>
              <w:widowControl/>
              <w:numPr>
                <w:ilvl w:val="0"/>
                <w:numId w:val="71"/>
              </w:numPr>
              <w:ind w:right="28"/>
              <w:jc w:val="left"/>
              <w:rPr>
                <w:rFonts w:ascii="宋体" w:hAnsi="宋体"/>
                <w:sz w:val="24"/>
              </w:rPr>
            </w:pPr>
            <w:r w:rsidRPr="00B7076C">
              <w:rPr>
                <w:rFonts w:ascii="宋体" w:hAnsi="宋体" w:hint="eastAsia"/>
                <w:sz w:val="24"/>
              </w:rPr>
              <w:t>支持</w:t>
            </w:r>
            <w:r w:rsidRPr="00B7076C">
              <w:rPr>
                <w:rFonts w:ascii="宋体" w:hAnsi="宋体"/>
                <w:sz w:val="24"/>
              </w:rPr>
              <w:t>H.239</w:t>
            </w:r>
            <w:r w:rsidRPr="00B7076C">
              <w:rPr>
                <w:rFonts w:ascii="宋体" w:hAnsi="宋体" w:hint="eastAsia"/>
                <w:sz w:val="24"/>
              </w:rPr>
              <w:t>双流协议，</w:t>
            </w:r>
            <w:proofErr w:type="gramStart"/>
            <w:r w:rsidRPr="00B7076C">
              <w:rPr>
                <w:rFonts w:ascii="宋体" w:hAnsi="宋体" w:hint="eastAsia"/>
                <w:sz w:val="24"/>
              </w:rPr>
              <w:t>辅流分辨率</w:t>
            </w:r>
            <w:proofErr w:type="gramEnd"/>
            <w:r w:rsidRPr="00B7076C">
              <w:rPr>
                <w:rFonts w:ascii="宋体" w:hAnsi="宋体" w:hint="eastAsia"/>
                <w:sz w:val="24"/>
              </w:rPr>
              <w:t>可达到1080P60fps效果；</w:t>
            </w:r>
          </w:p>
          <w:p w:rsidR="000B7314" w:rsidRPr="00B7076C" w:rsidRDefault="000B7314" w:rsidP="000B7314">
            <w:pPr>
              <w:widowControl/>
              <w:numPr>
                <w:ilvl w:val="0"/>
                <w:numId w:val="71"/>
              </w:numPr>
              <w:ind w:right="28"/>
              <w:jc w:val="left"/>
              <w:rPr>
                <w:rFonts w:ascii="宋体" w:hAnsi="宋体"/>
                <w:sz w:val="24"/>
              </w:rPr>
            </w:pPr>
            <w:r w:rsidRPr="00B7076C">
              <w:rPr>
                <w:rFonts w:ascii="宋体" w:hAnsi="宋体" w:hint="eastAsia"/>
                <w:sz w:val="24"/>
              </w:rPr>
              <w:t>具备1路高清摄像头输入接口；</w:t>
            </w:r>
          </w:p>
          <w:p w:rsidR="000B7314" w:rsidRPr="00B7076C" w:rsidRDefault="000B7314" w:rsidP="000B7314">
            <w:pPr>
              <w:widowControl/>
              <w:numPr>
                <w:ilvl w:val="0"/>
                <w:numId w:val="71"/>
              </w:numPr>
              <w:ind w:right="28"/>
              <w:jc w:val="left"/>
              <w:rPr>
                <w:rFonts w:ascii="宋体" w:hAnsi="宋体"/>
                <w:sz w:val="24"/>
              </w:rPr>
            </w:pPr>
            <w:r w:rsidRPr="00B7076C">
              <w:rPr>
                <w:rFonts w:ascii="宋体" w:hAnsi="宋体" w:hint="eastAsia"/>
                <w:sz w:val="24"/>
              </w:rPr>
              <w:t>终端</w:t>
            </w:r>
            <w:proofErr w:type="gramStart"/>
            <w:r w:rsidRPr="00B7076C">
              <w:rPr>
                <w:rFonts w:ascii="宋体" w:hAnsi="宋体" w:hint="eastAsia"/>
                <w:sz w:val="24"/>
              </w:rPr>
              <w:t>标配双显</w:t>
            </w:r>
            <w:proofErr w:type="gramEnd"/>
            <w:r w:rsidRPr="00B7076C">
              <w:rPr>
                <w:rFonts w:ascii="宋体" w:hAnsi="宋体" w:hint="eastAsia"/>
                <w:sz w:val="24"/>
              </w:rPr>
              <w:t>输出功能，可在两个个显示设备上分别输出远端图像、</w:t>
            </w:r>
            <w:proofErr w:type="gramStart"/>
            <w:r w:rsidRPr="00B7076C">
              <w:rPr>
                <w:rFonts w:ascii="宋体" w:hAnsi="宋体" w:hint="eastAsia"/>
                <w:sz w:val="24"/>
              </w:rPr>
              <w:t>本端图像</w:t>
            </w:r>
            <w:proofErr w:type="gramEnd"/>
            <w:r w:rsidRPr="00B7076C">
              <w:rPr>
                <w:rFonts w:ascii="宋体" w:hAnsi="宋体" w:hint="eastAsia"/>
                <w:sz w:val="24"/>
              </w:rPr>
              <w:t>、双流；</w:t>
            </w:r>
          </w:p>
          <w:p w:rsidR="000B7314" w:rsidRPr="00B7076C" w:rsidRDefault="000B7314" w:rsidP="000B7314">
            <w:pPr>
              <w:widowControl/>
              <w:numPr>
                <w:ilvl w:val="0"/>
                <w:numId w:val="71"/>
              </w:numPr>
              <w:ind w:right="28"/>
              <w:jc w:val="left"/>
              <w:rPr>
                <w:rFonts w:ascii="宋体" w:hAnsi="宋体"/>
                <w:sz w:val="24"/>
              </w:rPr>
            </w:pPr>
            <w:r w:rsidRPr="00B7076C">
              <w:rPr>
                <w:rFonts w:ascii="宋体" w:hAnsi="宋体" w:hint="eastAsia"/>
                <w:sz w:val="24"/>
              </w:rPr>
              <w:t>支持双流内容批注功能，发送双流内容共享时，能够通过触屏显示器、终端配件对共享双流内容进行实时批注；</w:t>
            </w:r>
          </w:p>
          <w:p w:rsidR="000B7314" w:rsidRPr="00B7076C" w:rsidRDefault="000B7314" w:rsidP="000B7314">
            <w:pPr>
              <w:widowControl/>
              <w:numPr>
                <w:ilvl w:val="0"/>
                <w:numId w:val="71"/>
              </w:numPr>
              <w:ind w:right="28"/>
              <w:jc w:val="left"/>
              <w:rPr>
                <w:rFonts w:ascii="宋体" w:hAnsi="宋体"/>
                <w:sz w:val="24"/>
              </w:rPr>
            </w:pPr>
            <w:r w:rsidRPr="00B7076C">
              <w:rPr>
                <w:rFonts w:ascii="宋体" w:hAnsi="宋体" w:hint="eastAsia"/>
                <w:sz w:val="24"/>
              </w:rPr>
              <w:t>配置与终端同一品牌高清摄像机，支持</w:t>
            </w:r>
            <w:r w:rsidRPr="00B7076C">
              <w:rPr>
                <w:rFonts w:ascii="宋体" w:hAnsi="宋体"/>
                <w:sz w:val="24"/>
              </w:rPr>
              <w:t>720P60</w:t>
            </w:r>
            <w:r w:rsidRPr="00B7076C">
              <w:rPr>
                <w:rFonts w:ascii="宋体" w:hAnsi="宋体" w:hint="eastAsia"/>
                <w:sz w:val="24"/>
              </w:rPr>
              <w:t>帧、</w:t>
            </w:r>
            <w:r w:rsidRPr="00B7076C">
              <w:rPr>
                <w:rFonts w:ascii="宋体" w:hAnsi="宋体"/>
                <w:sz w:val="24"/>
              </w:rPr>
              <w:t>1080P60</w:t>
            </w:r>
            <w:r w:rsidRPr="00B7076C">
              <w:rPr>
                <w:rFonts w:ascii="宋体" w:hAnsi="宋体" w:hint="eastAsia"/>
                <w:sz w:val="24"/>
              </w:rPr>
              <w:t>帧图像输出；</w:t>
            </w:r>
          </w:p>
          <w:p w:rsidR="000B7314" w:rsidRPr="00B7076C" w:rsidRDefault="000B7314" w:rsidP="000B7314">
            <w:pPr>
              <w:widowControl/>
              <w:numPr>
                <w:ilvl w:val="0"/>
                <w:numId w:val="71"/>
              </w:numPr>
              <w:ind w:right="28"/>
              <w:jc w:val="left"/>
              <w:rPr>
                <w:rFonts w:ascii="宋体" w:hAnsi="宋体"/>
                <w:sz w:val="24"/>
              </w:rPr>
            </w:pPr>
            <w:r w:rsidRPr="00B7076C">
              <w:rPr>
                <w:rFonts w:ascii="宋体" w:hAnsi="宋体" w:hint="eastAsia"/>
                <w:sz w:val="24"/>
              </w:rPr>
              <w:t>★支持</w:t>
            </w:r>
            <w:r w:rsidRPr="00B7076C">
              <w:rPr>
                <w:rFonts w:ascii="宋体" w:hAnsi="宋体"/>
                <w:sz w:val="24"/>
              </w:rPr>
              <w:t>1</w:t>
            </w:r>
            <w:r w:rsidRPr="00B7076C">
              <w:rPr>
                <w:rFonts w:ascii="宋体" w:hAnsi="宋体" w:hint="eastAsia"/>
                <w:sz w:val="24"/>
              </w:rPr>
              <w:t>0倍及以上光学变焦；可以调节输入图像的亮度、色度、色温；</w:t>
            </w:r>
          </w:p>
          <w:p w:rsidR="000B7314" w:rsidRPr="00B7076C" w:rsidRDefault="000B7314" w:rsidP="000B7314">
            <w:pPr>
              <w:widowControl/>
              <w:numPr>
                <w:ilvl w:val="0"/>
                <w:numId w:val="71"/>
              </w:numPr>
              <w:ind w:right="28"/>
              <w:jc w:val="left"/>
              <w:rPr>
                <w:rFonts w:ascii="宋体" w:hAnsi="宋体"/>
                <w:sz w:val="24"/>
              </w:rPr>
            </w:pPr>
            <w:r w:rsidRPr="00B7076C">
              <w:rPr>
                <w:rFonts w:ascii="宋体" w:hAnsi="宋体" w:hint="eastAsia"/>
                <w:sz w:val="24"/>
              </w:rPr>
              <w:t>考虑安装维护便携性，摄像机与主机要求可通过一条线缆进行连接，实现各项功能应用；</w:t>
            </w:r>
          </w:p>
          <w:p w:rsidR="000B7314" w:rsidRPr="00B7076C" w:rsidRDefault="000B7314" w:rsidP="000B7314">
            <w:pPr>
              <w:widowControl/>
              <w:numPr>
                <w:ilvl w:val="0"/>
                <w:numId w:val="71"/>
              </w:numPr>
              <w:ind w:right="28"/>
              <w:jc w:val="left"/>
              <w:rPr>
                <w:rFonts w:ascii="宋体" w:hAnsi="宋体"/>
                <w:sz w:val="24"/>
              </w:rPr>
            </w:pPr>
            <w:r w:rsidRPr="00B7076C">
              <w:rPr>
                <w:rFonts w:ascii="宋体" w:hAnsi="宋体" w:hint="eastAsia"/>
                <w:sz w:val="24"/>
              </w:rPr>
              <w:t>可通过配备同品牌配件，实现面部识别和语音识别双重定位的摄像机智能跟踪平台功能，</w:t>
            </w:r>
            <w:r w:rsidRPr="00B7076C">
              <w:rPr>
                <w:rFonts w:ascii="宋体" w:hAnsi="宋体"/>
                <w:sz w:val="24"/>
              </w:rPr>
              <w:t>请投标方提供具体智能跟踪平台产品彩页</w:t>
            </w:r>
            <w:r w:rsidRPr="00B7076C">
              <w:rPr>
                <w:rFonts w:ascii="宋体" w:hAnsi="宋体" w:hint="eastAsia"/>
                <w:sz w:val="24"/>
              </w:rPr>
              <w:t>；</w:t>
            </w:r>
          </w:p>
          <w:p w:rsidR="000B7314" w:rsidRPr="00B7076C" w:rsidRDefault="000B7314" w:rsidP="000B7314">
            <w:pPr>
              <w:widowControl/>
              <w:numPr>
                <w:ilvl w:val="0"/>
                <w:numId w:val="71"/>
              </w:numPr>
              <w:ind w:right="28"/>
              <w:jc w:val="left"/>
              <w:rPr>
                <w:rFonts w:ascii="宋体" w:hAnsi="宋体"/>
                <w:sz w:val="24"/>
              </w:rPr>
            </w:pPr>
            <w:r w:rsidRPr="00B7076C">
              <w:rPr>
                <w:rFonts w:ascii="宋体" w:hAnsi="宋体" w:hint="eastAsia"/>
                <w:sz w:val="24"/>
              </w:rPr>
              <w:t>配备与终端同一品牌的全向麦克风；拾音半径不小于</w:t>
            </w:r>
            <w:r w:rsidRPr="00B7076C">
              <w:rPr>
                <w:rFonts w:ascii="宋体" w:hAnsi="宋体"/>
                <w:sz w:val="24"/>
              </w:rPr>
              <w:t>5</w:t>
            </w:r>
            <w:r w:rsidRPr="00B7076C">
              <w:rPr>
                <w:rFonts w:ascii="宋体" w:hAnsi="宋体" w:hint="eastAsia"/>
                <w:sz w:val="24"/>
              </w:rPr>
              <w:t>米，可屏蔽</w:t>
            </w:r>
            <w:r w:rsidRPr="00B7076C">
              <w:rPr>
                <w:rFonts w:ascii="宋体" w:hAnsi="宋体"/>
                <w:sz w:val="24"/>
              </w:rPr>
              <w:t>GSM</w:t>
            </w:r>
            <w:r w:rsidRPr="00B7076C">
              <w:rPr>
                <w:rFonts w:ascii="宋体" w:hAnsi="宋体" w:hint="eastAsia"/>
                <w:sz w:val="24"/>
              </w:rPr>
              <w:t>手机带来的干扰信号；为实现更大范围的拾音效果，终端支持</w:t>
            </w:r>
            <w:r w:rsidRPr="00B7076C">
              <w:rPr>
                <w:rFonts w:ascii="宋体" w:hAnsi="宋体"/>
                <w:sz w:val="24"/>
              </w:rPr>
              <w:t>2</w:t>
            </w:r>
            <w:r w:rsidRPr="00B7076C">
              <w:rPr>
                <w:rFonts w:ascii="宋体" w:hAnsi="宋体" w:hint="eastAsia"/>
                <w:sz w:val="24"/>
              </w:rPr>
              <w:t>个及以上麦克风串联；</w:t>
            </w:r>
          </w:p>
          <w:p w:rsidR="000B7314" w:rsidRPr="00B7076C" w:rsidRDefault="000B7314" w:rsidP="000B7314">
            <w:pPr>
              <w:widowControl/>
              <w:numPr>
                <w:ilvl w:val="0"/>
                <w:numId w:val="71"/>
              </w:numPr>
              <w:jc w:val="left"/>
              <w:rPr>
                <w:rFonts w:ascii="宋体" w:hAnsi="宋体" w:hint="eastAsia"/>
                <w:sz w:val="24"/>
              </w:rPr>
            </w:pPr>
            <w:r w:rsidRPr="00B7076C">
              <w:rPr>
                <w:rFonts w:ascii="宋体" w:hAnsi="宋体" w:hint="eastAsia"/>
                <w:sz w:val="24"/>
              </w:rPr>
              <w:t>可配置同品牌全向吊顶麦克风，</w:t>
            </w:r>
            <w:r w:rsidRPr="00B7076C">
              <w:rPr>
                <w:rFonts w:ascii="宋体" w:hAnsi="宋体"/>
                <w:sz w:val="24"/>
              </w:rPr>
              <w:t>请投标方提供具体全向吊顶麦克风产品彩页</w:t>
            </w:r>
            <w:r w:rsidRPr="00B7076C">
              <w:rPr>
                <w:rFonts w:ascii="宋体" w:hAnsi="宋体" w:hint="eastAsia"/>
                <w:sz w:val="24"/>
              </w:rPr>
              <w:t>；</w:t>
            </w:r>
          </w:p>
          <w:p w:rsidR="000B7314" w:rsidRPr="00B7076C" w:rsidRDefault="000B7314" w:rsidP="00754F86">
            <w:pPr>
              <w:widowControl/>
              <w:ind w:right="28"/>
              <w:jc w:val="left"/>
              <w:rPr>
                <w:rFonts w:ascii="宋体" w:hAnsi="宋体" w:hint="eastAsia"/>
                <w:sz w:val="24"/>
              </w:rPr>
            </w:pPr>
            <w:r w:rsidRPr="00B7076C">
              <w:rPr>
                <w:rFonts w:ascii="宋体" w:hAnsi="宋体" w:hint="eastAsia"/>
                <w:sz w:val="24"/>
              </w:rPr>
              <w:t>16.终端包括一套全向麦克风、高清摄像机；</w:t>
            </w:r>
          </w:p>
        </w:tc>
      </w:tr>
      <w:tr w:rsidR="000B7314" w:rsidRPr="00B7076C" w:rsidTr="00754F86">
        <w:trPr>
          <w:trHeight w:val="647"/>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cs="宋体"/>
                <w:sz w:val="24"/>
              </w:rPr>
            </w:pPr>
            <w:r w:rsidRPr="00B7076C">
              <w:rPr>
                <w:rFonts w:ascii="宋体" w:hAnsi="宋体" w:cs="宋体" w:hint="eastAsia"/>
                <w:sz w:val="24"/>
              </w:rPr>
              <w:lastRenderedPageBreak/>
              <w:t xml:space="preserve">　2</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高清液晶电视</w:t>
            </w:r>
          </w:p>
          <w:p w:rsidR="000B7314" w:rsidRPr="00B7076C" w:rsidRDefault="000B7314" w:rsidP="00754F86">
            <w:pPr>
              <w:rPr>
                <w:rFonts w:ascii="宋体" w:hAnsi="宋体"/>
                <w:sz w:val="24"/>
              </w:rPr>
            </w:pPr>
            <w:r w:rsidRPr="00B7076C">
              <w:rPr>
                <w:rFonts w:ascii="宋体" w:hAnsi="宋体" w:hint="eastAsia"/>
                <w:sz w:val="24"/>
              </w:rPr>
              <w:t>（1台）</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0B7314">
            <w:pPr>
              <w:widowControl/>
              <w:numPr>
                <w:ilvl w:val="0"/>
                <w:numId w:val="68"/>
              </w:numPr>
              <w:jc w:val="left"/>
              <w:rPr>
                <w:rFonts w:ascii="宋体" w:hAnsi="宋体" w:hint="eastAsia"/>
                <w:sz w:val="24"/>
              </w:rPr>
            </w:pPr>
            <w:r w:rsidRPr="00B7076C">
              <w:rPr>
                <w:rFonts w:ascii="宋体" w:hAnsi="宋体" w:hint="eastAsia"/>
                <w:sz w:val="24"/>
              </w:rPr>
              <w:t>70英寸液晶电视；</w:t>
            </w:r>
          </w:p>
          <w:p w:rsidR="000B7314" w:rsidRPr="00B7076C" w:rsidRDefault="000B7314" w:rsidP="000B7314">
            <w:pPr>
              <w:widowControl/>
              <w:numPr>
                <w:ilvl w:val="0"/>
                <w:numId w:val="68"/>
              </w:numPr>
              <w:jc w:val="left"/>
              <w:rPr>
                <w:rFonts w:ascii="宋体" w:hAnsi="宋体" w:hint="eastAsia"/>
                <w:sz w:val="24"/>
              </w:rPr>
            </w:pPr>
            <w:r w:rsidRPr="00B7076C">
              <w:rPr>
                <w:rFonts w:ascii="宋体" w:hAnsi="宋体" w:hint="eastAsia"/>
                <w:sz w:val="24"/>
              </w:rPr>
              <w:t>LED电视，支持4K分辨率，屏幕显示比例16：9；</w:t>
            </w:r>
          </w:p>
          <w:p w:rsidR="000B7314" w:rsidRPr="00B7076C" w:rsidRDefault="000B7314" w:rsidP="000B7314">
            <w:pPr>
              <w:widowControl/>
              <w:numPr>
                <w:ilvl w:val="0"/>
                <w:numId w:val="68"/>
              </w:numPr>
              <w:jc w:val="left"/>
              <w:rPr>
                <w:rFonts w:ascii="宋体" w:hAnsi="宋体" w:hint="eastAsia"/>
                <w:sz w:val="24"/>
              </w:rPr>
            </w:pPr>
            <w:r w:rsidRPr="00B7076C">
              <w:rPr>
                <w:rFonts w:ascii="宋体" w:hAnsi="宋体" w:hint="eastAsia"/>
                <w:sz w:val="24"/>
              </w:rPr>
              <w:t>HDMI接口数量3个，支持SD/SDHC HDMI LAN USB接口；</w:t>
            </w:r>
          </w:p>
        </w:tc>
      </w:tr>
    </w:tbl>
    <w:p w:rsidR="000B7314" w:rsidRPr="00B7076C" w:rsidRDefault="000B7314" w:rsidP="000B7314">
      <w:pPr>
        <w:rPr>
          <w:rFonts w:ascii="宋体" w:hAnsi="宋体" w:hint="eastAsia"/>
          <w:b/>
          <w:sz w:val="28"/>
          <w:szCs w:val="28"/>
        </w:rPr>
      </w:pPr>
    </w:p>
    <w:p w:rsidR="000B7314" w:rsidRPr="00B7076C" w:rsidRDefault="000B7314" w:rsidP="000B7314">
      <w:pPr>
        <w:rPr>
          <w:rFonts w:ascii="宋体" w:hAnsi="宋体" w:hint="eastAsia"/>
          <w:b/>
          <w:sz w:val="28"/>
          <w:szCs w:val="28"/>
        </w:rPr>
      </w:pPr>
      <w:r w:rsidRPr="00B7076C">
        <w:rPr>
          <w:rFonts w:ascii="宋体" w:hAnsi="宋体" w:hint="eastAsia"/>
          <w:b/>
          <w:sz w:val="28"/>
          <w:szCs w:val="28"/>
        </w:rPr>
        <w:t>12、</w:t>
      </w:r>
      <w:proofErr w:type="gramStart"/>
      <w:r w:rsidRPr="00B7076C">
        <w:rPr>
          <w:rFonts w:ascii="宋体" w:hAnsi="宋体" w:hint="eastAsia"/>
          <w:b/>
          <w:sz w:val="28"/>
          <w:szCs w:val="28"/>
        </w:rPr>
        <w:t>土木楼</w:t>
      </w:r>
      <w:proofErr w:type="gramEnd"/>
      <w:r w:rsidRPr="00B7076C">
        <w:rPr>
          <w:rFonts w:ascii="宋体" w:hAnsi="宋体" w:hint="eastAsia"/>
          <w:b/>
          <w:sz w:val="28"/>
          <w:szCs w:val="28"/>
        </w:rPr>
        <w:t>会议室</w:t>
      </w:r>
    </w:p>
    <w:tbl>
      <w:tblPr>
        <w:tblW w:w="9634" w:type="dxa"/>
        <w:tblInd w:w="-28" w:type="dxa"/>
        <w:tblLook w:val="0000"/>
      </w:tblPr>
      <w:tblGrid>
        <w:gridCol w:w="845"/>
        <w:gridCol w:w="1615"/>
        <w:gridCol w:w="7174"/>
      </w:tblGrid>
      <w:tr w:rsidR="000B7314" w:rsidRPr="00B7076C" w:rsidTr="00754F86">
        <w:trPr>
          <w:trHeight w:val="674"/>
        </w:trPr>
        <w:tc>
          <w:tcPr>
            <w:tcW w:w="845" w:type="dxa"/>
            <w:tcBorders>
              <w:top w:val="single" w:sz="4" w:space="0" w:color="auto"/>
              <w:left w:val="single" w:sz="8" w:space="0" w:color="auto"/>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序号</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名称</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cs="宋体"/>
                <w:b/>
                <w:sz w:val="24"/>
              </w:rPr>
            </w:pPr>
            <w:r w:rsidRPr="00B7076C">
              <w:rPr>
                <w:rFonts w:ascii="宋体" w:hAnsi="宋体" w:cs="宋体" w:hint="eastAsia"/>
                <w:b/>
                <w:sz w:val="24"/>
              </w:rPr>
              <w:t>规格</w:t>
            </w:r>
          </w:p>
        </w:tc>
      </w:tr>
      <w:tr w:rsidR="000B7314" w:rsidRPr="00B7076C" w:rsidTr="00754F86">
        <w:trPr>
          <w:trHeight w:val="67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cs="宋体" w:hint="eastAsia"/>
                <w:sz w:val="24"/>
              </w:rPr>
            </w:pPr>
            <w:r w:rsidRPr="00B7076C">
              <w:rPr>
                <w:rFonts w:ascii="宋体" w:hAnsi="宋体" w:cs="宋体" w:hint="eastAsia"/>
                <w:sz w:val="24"/>
              </w:rPr>
              <w:t>1</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jc w:val="center"/>
              <w:rPr>
                <w:rFonts w:ascii="宋体" w:hAnsi="宋体" w:hint="eastAsia"/>
                <w:sz w:val="24"/>
              </w:rPr>
            </w:pPr>
            <w:r w:rsidRPr="00B7076C">
              <w:rPr>
                <w:rFonts w:ascii="宋体" w:hAnsi="宋体" w:hint="eastAsia"/>
                <w:sz w:val="24"/>
              </w:rPr>
              <w:t>高清视频终端</w:t>
            </w:r>
          </w:p>
          <w:p w:rsidR="000B7314" w:rsidRPr="00B7076C" w:rsidRDefault="000B7314" w:rsidP="00754F86">
            <w:pPr>
              <w:jc w:val="cente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0B7314">
            <w:pPr>
              <w:widowControl/>
              <w:numPr>
                <w:ilvl w:val="0"/>
                <w:numId w:val="72"/>
              </w:numPr>
              <w:ind w:right="28"/>
              <w:jc w:val="left"/>
              <w:rPr>
                <w:rFonts w:ascii="宋体" w:hAnsi="宋体"/>
                <w:sz w:val="24"/>
              </w:rPr>
            </w:pPr>
            <w:r w:rsidRPr="00B7076C">
              <w:rPr>
                <w:rFonts w:ascii="宋体" w:hAnsi="宋体" w:hint="eastAsia"/>
                <w:sz w:val="24"/>
              </w:rPr>
              <w:t>★视频终端采用分体式结构，与平台同一品牌；摄像头和编解码器可以进行分离安装</w:t>
            </w:r>
            <w:r w:rsidRPr="00B7076C">
              <w:rPr>
                <w:rFonts w:ascii="宋体" w:hAnsi="宋体"/>
                <w:sz w:val="24"/>
              </w:rPr>
              <w:t>,</w:t>
            </w:r>
            <w:r w:rsidRPr="00B7076C">
              <w:rPr>
                <w:rFonts w:ascii="宋体" w:hAnsi="宋体" w:hint="eastAsia"/>
                <w:sz w:val="24"/>
              </w:rPr>
              <w:t>便于灵活摆放镜头位置；非</w:t>
            </w:r>
            <w:r w:rsidRPr="00B7076C">
              <w:rPr>
                <w:rFonts w:ascii="宋体" w:hAnsi="宋体"/>
                <w:sz w:val="24"/>
              </w:rPr>
              <w:t>PC</w:t>
            </w:r>
            <w:r w:rsidRPr="00B7076C">
              <w:rPr>
                <w:rFonts w:ascii="宋体" w:hAnsi="宋体" w:hint="eastAsia"/>
                <w:sz w:val="24"/>
              </w:rPr>
              <w:t>结构，嵌入式操作系统；</w:t>
            </w:r>
          </w:p>
          <w:p w:rsidR="000B7314" w:rsidRPr="00B7076C" w:rsidRDefault="000B7314" w:rsidP="000B7314">
            <w:pPr>
              <w:widowControl/>
              <w:numPr>
                <w:ilvl w:val="0"/>
                <w:numId w:val="72"/>
              </w:numPr>
              <w:ind w:right="28"/>
              <w:jc w:val="left"/>
              <w:rPr>
                <w:rFonts w:ascii="宋体" w:hAnsi="宋体"/>
                <w:sz w:val="24"/>
              </w:rPr>
            </w:pPr>
            <w:r w:rsidRPr="00B7076C">
              <w:rPr>
                <w:rFonts w:ascii="宋体" w:hAnsi="宋体" w:hint="eastAsia"/>
                <w:sz w:val="24"/>
              </w:rPr>
              <w:t>★支持</w:t>
            </w:r>
            <w:r w:rsidRPr="00B7076C">
              <w:rPr>
                <w:rFonts w:ascii="宋体" w:hAnsi="宋体"/>
                <w:sz w:val="24"/>
              </w:rPr>
              <w:t>ITU-T H.323</w:t>
            </w:r>
            <w:r w:rsidRPr="00B7076C">
              <w:rPr>
                <w:rFonts w:ascii="宋体" w:hAnsi="宋体" w:hint="eastAsia"/>
                <w:sz w:val="24"/>
              </w:rPr>
              <w:t>和</w:t>
            </w:r>
            <w:r w:rsidRPr="00B7076C">
              <w:rPr>
                <w:rFonts w:ascii="宋体" w:hAnsi="宋体"/>
                <w:sz w:val="24"/>
              </w:rPr>
              <w:t>IETF SIP</w:t>
            </w:r>
            <w:r w:rsidRPr="00B7076C">
              <w:rPr>
                <w:rFonts w:ascii="宋体" w:hAnsi="宋体" w:hint="eastAsia"/>
                <w:sz w:val="24"/>
              </w:rPr>
              <w:t>标准；</w:t>
            </w:r>
          </w:p>
          <w:p w:rsidR="000B7314" w:rsidRPr="00B7076C" w:rsidRDefault="000B7314" w:rsidP="000B7314">
            <w:pPr>
              <w:widowControl/>
              <w:numPr>
                <w:ilvl w:val="0"/>
                <w:numId w:val="72"/>
              </w:numPr>
              <w:ind w:right="28"/>
              <w:jc w:val="left"/>
              <w:rPr>
                <w:rFonts w:ascii="宋体" w:hAnsi="宋体"/>
                <w:sz w:val="24"/>
              </w:rPr>
            </w:pPr>
            <w:r w:rsidRPr="00B7076C">
              <w:rPr>
                <w:rFonts w:ascii="宋体" w:hAnsi="宋体" w:hint="eastAsia"/>
                <w:sz w:val="24"/>
              </w:rPr>
              <w:lastRenderedPageBreak/>
              <w:t>支持</w:t>
            </w:r>
            <w:r w:rsidRPr="00B7076C">
              <w:rPr>
                <w:rFonts w:ascii="宋体" w:hAnsi="宋体"/>
                <w:sz w:val="24"/>
              </w:rPr>
              <w:t>CIF</w:t>
            </w:r>
            <w:r w:rsidRPr="00B7076C">
              <w:rPr>
                <w:rFonts w:ascii="宋体" w:hAnsi="宋体" w:hint="eastAsia"/>
                <w:sz w:val="24"/>
              </w:rPr>
              <w:t>、</w:t>
            </w:r>
            <w:r w:rsidRPr="00B7076C">
              <w:rPr>
                <w:rFonts w:ascii="宋体" w:hAnsi="宋体"/>
                <w:sz w:val="24"/>
              </w:rPr>
              <w:t>4CIF</w:t>
            </w:r>
            <w:r w:rsidRPr="00B7076C">
              <w:rPr>
                <w:rFonts w:ascii="宋体" w:hAnsi="宋体" w:hint="eastAsia"/>
                <w:sz w:val="24"/>
              </w:rPr>
              <w:t>、</w:t>
            </w:r>
            <w:r w:rsidRPr="00B7076C">
              <w:rPr>
                <w:rFonts w:ascii="宋体" w:hAnsi="宋体"/>
                <w:sz w:val="24"/>
              </w:rPr>
              <w:t>720p</w:t>
            </w:r>
            <w:r w:rsidRPr="00B7076C">
              <w:rPr>
                <w:rFonts w:ascii="宋体" w:hAnsi="宋体" w:hint="eastAsia"/>
                <w:sz w:val="24"/>
              </w:rPr>
              <w:t>、1080P60fps等分辨率格式；支持</w:t>
            </w:r>
            <w:r w:rsidRPr="00B7076C">
              <w:rPr>
                <w:rFonts w:ascii="宋体" w:hAnsi="宋体"/>
                <w:sz w:val="24"/>
              </w:rPr>
              <w:t>H.261</w:t>
            </w:r>
            <w:r w:rsidRPr="00B7076C">
              <w:rPr>
                <w:rFonts w:ascii="宋体" w:hAnsi="宋体" w:hint="eastAsia"/>
                <w:sz w:val="24"/>
              </w:rPr>
              <w:t>、</w:t>
            </w:r>
            <w:r w:rsidRPr="00B7076C">
              <w:rPr>
                <w:rFonts w:ascii="宋体" w:hAnsi="宋体"/>
                <w:sz w:val="24"/>
              </w:rPr>
              <w:t>H.263</w:t>
            </w:r>
            <w:r w:rsidRPr="00B7076C">
              <w:rPr>
                <w:rFonts w:ascii="宋体" w:hAnsi="宋体" w:hint="eastAsia"/>
                <w:sz w:val="24"/>
              </w:rPr>
              <w:t>、</w:t>
            </w:r>
            <w:r w:rsidRPr="00B7076C">
              <w:rPr>
                <w:rFonts w:ascii="宋体" w:hAnsi="宋体"/>
                <w:sz w:val="24"/>
              </w:rPr>
              <w:t>H.264</w:t>
            </w:r>
            <w:r w:rsidRPr="00B7076C">
              <w:rPr>
                <w:rFonts w:ascii="宋体" w:hAnsi="宋体" w:hint="eastAsia"/>
                <w:sz w:val="24"/>
              </w:rPr>
              <w:t>、</w:t>
            </w:r>
            <w:r w:rsidRPr="00B7076C">
              <w:rPr>
                <w:rFonts w:ascii="宋体" w:hAnsi="宋体"/>
                <w:sz w:val="24"/>
              </w:rPr>
              <w:t>H.264 High Profile</w:t>
            </w:r>
            <w:r w:rsidRPr="00B7076C">
              <w:rPr>
                <w:rFonts w:ascii="宋体" w:hAnsi="宋体" w:hint="eastAsia"/>
                <w:sz w:val="24"/>
              </w:rPr>
              <w:t>等视频协议；支持H.264SVC分层编码协议（须提供加盖</w:t>
            </w:r>
            <w:r w:rsidRPr="00B7076C">
              <w:rPr>
                <w:rFonts w:ascii="宋体" w:hAnsi="宋体"/>
                <w:sz w:val="24"/>
              </w:rPr>
              <w:t>厂家公章的检测机构检测报告复印件）</w:t>
            </w:r>
            <w:r w:rsidRPr="00B7076C">
              <w:rPr>
                <w:rFonts w:ascii="宋体" w:hAnsi="宋体" w:hint="eastAsia"/>
                <w:sz w:val="24"/>
              </w:rPr>
              <w:t>；</w:t>
            </w:r>
          </w:p>
          <w:p w:rsidR="000B7314" w:rsidRPr="00B7076C" w:rsidRDefault="000B7314" w:rsidP="000B7314">
            <w:pPr>
              <w:widowControl/>
              <w:numPr>
                <w:ilvl w:val="0"/>
                <w:numId w:val="72"/>
              </w:numPr>
              <w:ind w:right="28"/>
              <w:jc w:val="left"/>
              <w:rPr>
                <w:rFonts w:ascii="宋体" w:hAnsi="宋体"/>
                <w:sz w:val="24"/>
              </w:rPr>
            </w:pPr>
            <w:r w:rsidRPr="00B7076C">
              <w:rPr>
                <w:rFonts w:ascii="宋体" w:hAnsi="宋体" w:hint="eastAsia"/>
                <w:sz w:val="24"/>
              </w:rPr>
              <w:t>支持低带宽</w:t>
            </w:r>
            <w:r w:rsidRPr="00B7076C">
              <w:rPr>
                <w:rFonts w:ascii="宋体" w:hAnsi="宋体"/>
                <w:sz w:val="24"/>
              </w:rPr>
              <w:t>下实现高清效果，512Kbps实现</w:t>
            </w:r>
            <w:r w:rsidRPr="00B7076C">
              <w:rPr>
                <w:rFonts w:ascii="宋体" w:hAnsi="宋体" w:hint="eastAsia"/>
                <w:sz w:val="24"/>
              </w:rPr>
              <w:t>720P30</w:t>
            </w:r>
            <w:r w:rsidRPr="00B7076C">
              <w:rPr>
                <w:rFonts w:ascii="宋体" w:hAnsi="宋体"/>
                <w:sz w:val="24"/>
              </w:rPr>
              <w:t>fps、</w:t>
            </w:r>
            <w:r w:rsidRPr="00B7076C">
              <w:rPr>
                <w:rFonts w:ascii="宋体" w:hAnsi="宋体" w:hint="eastAsia"/>
                <w:sz w:val="24"/>
              </w:rPr>
              <w:t>1024K</w:t>
            </w:r>
            <w:r w:rsidRPr="00B7076C">
              <w:rPr>
                <w:rFonts w:ascii="宋体" w:hAnsi="宋体"/>
                <w:sz w:val="24"/>
              </w:rPr>
              <w:t>bps实现</w:t>
            </w:r>
            <w:r w:rsidRPr="00B7076C">
              <w:rPr>
                <w:rFonts w:ascii="宋体" w:hAnsi="宋体" w:hint="eastAsia"/>
                <w:sz w:val="24"/>
              </w:rPr>
              <w:t>1080P30</w:t>
            </w:r>
            <w:r w:rsidRPr="00B7076C">
              <w:rPr>
                <w:rFonts w:ascii="宋体" w:hAnsi="宋体"/>
                <w:sz w:val="24"/>
              </w:rPr>
              <w:t>fps</w:t>
            </w:r>
            <w:r w:rsidRPr="00B7076C">
              <w:rPr>
                <w:rFonts w:ascii="宋体" w:hAnsi="宋体" w:hint="eastAsia"/>
                <w:sz w:val="24"/>
              </w:rPr>
              <w:t>、1.7M</w:t>
            </w:r>
            <w:r w:rsidRPr="00B7076C">
              <w:rPr>
                <w:rFonts w:ascii="宋体" w:hAnsi="宋体"/>
                <w:sz w:val="24"/>
              </w:rPr>
              <w:t>bps实现</w:t>
            </w:r>
            <w:r w:rsidRPr="00B7076C">
              <w:rPr>
                <w:rFonts w:ascii="宋体" w:hAnsi="宋体" w:hint="eastAsia"/>
                <w:sz w:val="24"/>
              </w:rPr>
              <w:t>1080P60</w:t>
            </w:r>
            <w:r w:rsidRPr="00B7076C">
              <w:rPr>
                <w:rFonts w:ascii="宋体" w:hAnsi="宋体"/>
                <w:sz w:val="24"/>
              </w:rPr>
              <w:t>fps；（</w:t>
            </w:r>
            <w:r w:rsidRPr="00B7076C">
              <w:rPr>
                <w:rFonts w:ascii="宋体" w:hAnsi="宋体" w:hint="eastAsia"/>
                <w:sz w:val="24"/>
              </w:rPr>
              <w:t>须提供加盖</w:t>
            </w:r>
            <w:r w:rsidRPr="00B7076C">
              <w:rPr>
                <w:rFonts w:ascii="宋体" w:hAnsi="宋体"/>
                <w:sz w:val="24"/>
              </w:rPr>
              <w:t>厂家公章的检测机构检测报告复印件）</w:t>
            </w:r>
          </w:p>
          <w:p w:rsidR="000B7314" w:rsidRPr="00B7076C" w:rsidRDefault="000B7314" w:rsidP="000B7314">
            <w:pPr>
              <w:widowControl/>
              <w:numPr>
                <w:ilvl w:val="0"/>
                <w:numId w:val="72"/>
              </w:numPr>
              <w:ind w:right="28"/>
              <w:jc w:val="left"/>
              <w:rPr>
                <w:rFonts w:ascii="宋体" w:hAnsi="宋体"/>
                <w:sz w:val="24"/>
              </w:rPr>
            </w:pPr>
            <w:r w:rsidRPr="00B7076C">
              <w:rPr>
                <w:rFonts w:ascii="宋体" w:hAnsi="宋体" w:hint="eastAsia"/>
                <w:sz w:val="24"/>
              </w:rPr>
              <w:t>支持</w:t>
            </w:r>
            <w:r w:rsidRPr="00B7076C">
              <w:rPr>
                <w:rFonts w:ascii="宋体" w:hAnsi="宋体"/>
                <w:sz w:val="24"/>
              </w:rPr>
              <w:t>ITU-T G.711</w:t>
            </w:r>
            <w:r w:rsidRPr="00B7076C">
              <w:rPr>
                <w:rFonts w:ascii="宋体" w:hAnsi="宋体" w:hint="eastAsia"/>
                <w:sz w:val="24"/>
              </w:rPr>
              <w:t>、</w:t>
            </w:r>
            <w:r w:rsidRPr="00B7076C">
              <w:rPr>
                <w:rFonts w:ascii="宋体" w:hAnsi="宋体"/>
                <w:sz w:val="24"/>
              </w:rPr>
              <w:t>G.722</w:t>
            </w:r>
            <w:r w:rsidRPr="00B7076C">
              <w:rPr>
                <w:rFonts w:ascii="宋体" w:hAnsi="宋体" w:hint="eastAsia"/>
                <w:sz w:val="24"/>
              </w:rPr>
              <w:t>、</w:t>
            </w:r>
            <w:r w:rsidRPr="00B7076C">
              <w:rPr>
                <w:rFonts w:ascii="宋体" w:hAnsi="宋体"/>
                <w:sz w:val="24"/>
              </w:rPr>
              <w:t>G.728</w:t>
            </w:r>
            <w:r w:rsidRPr="00B7076C">
              <w:rPr>
                <w:rFonts w:ascii="宋体" w:hAnsi="宋体" w:hint="eastAsia"/>
                <w:sz w:val="24"/>
              </w:rPr>
              <w:t>、</w:t>
            </w:r>
            <w:r w:rsidRPr="00B7076C">
              <w:rPr>
                <w:rFonts w:ascii="宋体" w:hAnsi="宋体"/>
                <w:sz w:val="24"/>
              </w:rPr>
              <w:t>G.722.1C</w:t>
            </w:r>
            <w:r w:rsidRPr="00B7076C">
              <w:rPr>
                <w:rFonts w:ascii="宋体" w:hAnsi="宋体" w:hint="eastAsia"/>
                <w:sz w:val="24"/>
              </w:rPr>
              <w:t>等，支持</w:t>
            </w:r>
            <w:r w:rsidRPr="00B7076C">
              <w:rPr>
                <w:rFonts w:ascii="宋体" w:hAnsi="宋体"/>
                <w:sz w:val="24"/>
              </w:rPr>
              <w:t>20kHz</w:t>
            </w:r>
            <w:r w:rsidRPr="00B7076C">
              <w:rPr>
                <w:rFonts w:ascii="宋体" w:hAnsi="宋体" w:hint="eastAsia"/>
                <w:sz w:val="24"/>
              </w:rPr>
              <w:t>以上宽带立体声音频技术；</w:t>
            </w:r>
          </w:p>
          <w:p w:rsidR="000B7314" w:rsidRPr="00B7076C" w:rsidRDefault="000B7314" w:rsidP="000B7314">
            <w:pPr>
              <w:widowControl/>
              <w:numPr>
                <w:ilvl w:val="0"/>
                <w:numId w:val="72"/>
              </w:numPr>
              <w:ind w:right="28"/>
              <w:jc w:val="left"/>
              <w:rPr>
                <w:rFonts w:ascii="宋体" w:hAnsi="宋体"/>
                <w:sz w:val="24"/>
              </w:rPr>
            </w:pPr>
            <w:r w:rsidRPr="00B7076C">
              <w:rPr>
                <w:rFonts w:ascii="宋体" w:hAnsi="宋体" w:hint="eastAsia"/>
                <w:sz w:val="24"/>
              </w:rPr>
              <w:t>支持</w:t>
            </w:r>
            <w:r w:rsidRPr="00B7076C">
              <w:rPr>
                <w:rFonts w:ascii="宋体" w:hAnsi="宋体"/>
                <w:sz w:val="24"/>
              </w:rPr>
              <w:t>H.239</w:t>
            </w:r>
            <w:r w:rsidRPr="00B7076C">
              <w:rPr>
                <w:rFonts w:ascii="宋体" w:hAnsi="宋体" w:hint="eastAsia"/>
                <w:sz w:val="24"/>
              </w:rPr>
              <w:t>双流协议，</w:t>
            </w:r>
            <w:proofErr w:type="gramStart"/>
            <w:r w:rsidRPr="00B7076C">
              <w:rPr>
                <w:rFonts w:ascii="宋体" w:hAnsi="宋体" w:hint="eastAsia"/>
                <w:sz w:val="24"/>
              </w:rPr>
              <w:t>辅流分辨率</w:t>
            </w:r>
            <w:proofErr w:type="gramEnd"/>
            <w:r w:rsidRPr="00B7076C">
              <w:rPr>
                <w:rFonts w:ascii="宋体" w:hAnsi="宋体" w:hint="eastAsia"/>
                <w:sz w:val="24"/>
              </w:rPr>
              <w:t>可达到1080P60fps效果；</w:t>
            </w:r>
          </w:p>
          <w:p w:rsidR="000B7314" w:rsidRPr="00B7076C" w:rsidRDefault="000B7314" w:rsidP="000B7314">
            <w:pPr>
              <w:widowControl/>
              <w:numPr>
                <w:ilvl w:val="0"/>
                <w:numId w:val="72"/>
              </w:numPr>
              <w:ind w:right="28"/>
              <w:jc w:val="left"/>
              <w:rPr>
                <w:rFonts w:ascii="宋体" w:hAnsi="宋体"/>
                <w:sz w:val="24"/>
              </w:rPr>
            </w:pPr>
            <w:r w:rsidRPr="00B7076C">
              <w:rPr>
                <w:rFonts w:ascii="宋体" w:hAnsi="宋体" w:hint="eastAsia"/>
                <w:sz w:val="24"/>
              </w:rPr>
              <w:t>具备1路高清摄像头输入接口；</w:t>
            </w:r>
          </w:p>
          <w:p w:rsidR="000B7314" w:rsidRPr="00B7076C" w:rsidRDefault="000B7314" w:rsidP="000B7314">
            <w:pPr>
              <w:widowControl/>
              <w:numPr>
                <w:ilvl w:val="0"/>
                <w:numId w:val="72"/>
              </w:numPr>
              <w:ind w:right="28"/>
              <w:jc w:val="left"/>
              <w:rPr>
                <w:rFonts w:ascii="宋体" w:hAnsi="宋体"/>
                <w:sz w:val="24"/>
              </w:rPr>
            </w:pPr>
            <w:r w:rsidRPr="00B7076C">
              <w:rPr>
                <w:rFonts w:ascii="宋体" w:hAnsi="宋体" w:hint="eastAsia"/>
                <w:sz w:val="24"/>
              </w:rPr>
              <w:t>终端</w:t>
            </w:r>
            <w:proofErr w:type="gramStart"/>
            <w:r w:rsidRPr="00B7076C">
              <w:rPr>
                <w:rFonts w:ascii="宋体" w:hAnsi="宋体" w:hint="eastAsia"/>
                <w:sz w:val="24"/>
              </w:rPr>
              <w:t>标配双显</w:t>
            </w:r>
            <w:proofErr w:type="gramEnd"/>
            <w:r w:rsidRPr="00B7076C">
              <w:rPr>
                <w:rFonts w:ascii="宋体" w:hAnsi="宋体" w:hint="eastAsia"/>
                <w:sz w:val="24"/>
              </w:rPr>
              <w:t>输出功能，可在两个个显示设备上分别输出远端图像、</w:t>
            </w:r>
            <w:proofErr w:type="gramStart"/>
            <w:r w:rsidRPr="00B7076C">
              <w:rPr>
                <w:rFonts w:ascii="宋体" w:hAnsi="宋体" w:hint="eastAsia"/>
                <w:sz w:val="24"/>
              </w:rPr>
              <w:t>本端图像</w:t>
            </w:r>
            <w:proofErr w:type="gramEnd"/>
            <w:r w:rsidRPr="00B7076C">
              <w:rPr>
                <w:rFonts w:ascii="宋体" w:hAnsi="宋体" w:hint="eastAsia"/>
                <w:sz w:val="24"/>
              </w:rPr>
              <w:t>、双流；</w:t>
            </w:r>
          </w:p>
          <w:p w:rsidR="000B7314" w:rsidRPr="00B7076C" w:rsidRDefault="000B7314" w:rsidP="000B7314">
            <w:pPr>
              <w:widowControl/>
              <w:numPr>
                <w:ilvl w:val="0"/>
                <w:numId w:val="72"/>
              </w:numPr>
              <w:ind w:right="28"/>
              <w:jc w:val="left"/>
              <w:rPr>
                <w:rFonts w:ascii="宋体" w:hAnsi="宋体"/>
                <w:sz w:val="24"/>
              </w:rPr>
            </w:pPr>
            <w:r w:rsidRPr="00B7076C">
              <w:rPr>
                <w:rFonts w:ascii="宋体" w:hAnsi="宋体" w:hint="eastAsia"/>
                <w:sz w:val="24"/>
              </w:rPr>
              <w:t>支持双流内容批注功能，发送双流内容共享时，能够通过触屏显示器、终端配件对共享双流内容进行实时批注；</w:t>
            </w:r>
          </w:p>
          <w:p w:rsidR="000B7314" w:rsidRPr="00B7076C" w:rsidRDefault="000B7314" w:rsidP="000B7314">
            <w:pPr>
              <w:widowControl/>
              <w:numPr>
                <w:ilvl w:val="0"/>
                <w:numId w:val="72"/>
              </w:numPr>
              <w:ind w:right="28"/>
              <w:jc w:val="left"/>
              <w:rPr>
                <w:rFonts w:ascii="宋体" w:hAnsi="宋体"/>
                <w:sz w:val="24"/>
              </w:rPr>
            </w:pPr>
            <w:r w:rsidRPr="00B7076C">
              <w:rPr>
                <w:rFonts w:ascii="宋体" w:hAnsi="宋体" w:hint="eastAsia"/>
                <w:sz w:val="24"/>
              </w:rPr>
              <w:t>配置与终端同一品牌高清摄像机，支持</w:t>
            </w:r>
            <w:r w:rsidRPr="00B7076C">
              <w:rPr>
                <w:rFonts w:ascii="宋体" w:hAnsi="宋体"/>
                <w:sz w:val="24"/>
              </w:rPr>
              <w:t>720P60</w:t>
            </w:r>
            <w:r w:rsidRPr="00B7076C">
              <w:rPr>
                <w:rFonts w:ascii="宋体" w:hAnsi="宋体" w:hint="eastAsia"/>
                <w:sz w:val="24"/>
              </w:rPr>
              <w:t>帧、</w:t>
            </w:r>
            <w:r w:rsidRPr="00B7076C">
              <w:rPr>
                <w:rFonts w:ascii="宋体" w:hAnsi="宋体"/>
                <w:sz w:val="24"/>
              </w:rPr>
              <w:t>1080P60</w:t>
            </w:r>
            <w:r w:rsidRPr="00B7076C">
              <w:rPr>
                <w:rFonts w:ascii="宋体" w:hAnsi="宋体" w:hint="eastAsia"/>
                <w:sz w:val="24"/>
              </w:rPr>
              <w:t>帧图像输出；</w:t>
            </w:r>
          </w:p>
          <w:p w:rsidR="000B7314" w:rsidRPr="00B7076C" w:rsidRDefault="000B7314" w:rsidP="000B7314">
            <w:pPr>
              <w:widowControl/>
              <w:numPr>
                <w:ilvl w:val="0"/>
                <w:numId w:val="72"/>
              </w:numPr>
              <w:ind w:right="28"/>
              <w:jc w:val="left"/>
              <w:rPr>
                <w:rFonts w:ascii="宋体" w:hAnsi="宋体"/>
                <w:sz w:val="24"/>
              </w:rPr>
            </w:pPr>
            <w:r w:rsidRPr="00B7076C">
              <w:rPr>
                <w:rFonts w:ascii="宋体" w:hAnsi="宋体" w:hint="eastAsia"/>
                <w:sz w:val="24"/>
              </w:rPr>
              <w:t>★支持</w:t>
            </w:r>
            <w:r w:rsidRPr="00B7076C">
              <w:rPr>
                <w:rFonts w:ascii="宋体" w:hAnsi="宋体"/>
                <w:sz w:val="24"/>
              </w:rPr>
              <w:t>1</w:t>
            </w:r>
            <w:r w:rsidRPr="00B7076C">
              <w:rPr>
                <w:rFonts w:ascii="宋体" w:hAnsi="宋体" w:hint="eastAsia"/>
                <w:sz w:val="24"/>
              </w:rPr>
              <w:t>0倍及以上光学变焦；可以调节输入图像的亮度、色度、色温；</w:t>
            </w:r>
          </w:p>
          <w:p w:rsidR="000B7314" w:rsidRPr="00B7076C" w:rsidRDefault="000B7314" w:rsidP="000B7314">
            <w:pPr>
              <w:widowControl/>
              <w:numPr>
                <w:ilvl w:val="0"/>
                <w:numId w:val="72"/>
              </w:numPr>
              <w:ind w:right="28"/>
              <w:jc w:val="left"/>
              <w:rPr>
                <w:rFonts w:ascii="宋体" w:hAnsi="宋体"/>
                <w:sz w:val="24"/>
              </w:rPr>
            </w:pPr>
            <w:r w:rsidRPr="00B7076C">
              <w:rPr>
                <w:rFonts w:ascii="宋体" w:hAnsi="宋体" w:hint="eastAsia"/>
                <w:sz w:val="24"/>
              </w:rPr>
              <w:t>考虑安装维护便携性，摄像机与主机要求可通过一条线缆进行连接，实现各项功能应用；</w:t>
            </w:r>
          </w:p>
          <w:p w:rsidR="000B7314" w:rsidRPr="00B7076C" w:rsidRDefault="000B7314" w:rsidP="000B7314">
            <w:pPr>
              <w:widowControl/>
              <w:numPr>
                <w:ilvl w:val="0"/>
                <w:numId w:val="72"/>
              </w:numPr>
              <w:ind w:right="28"/>
              <w:jc w:val="left"/>
              <w:rPr>
                <w:rFonts w:ascii="宋体" w:hAnsi="宋体"/>
                <w:sz w:val="24"/>
              </w:rPr>
            </w:pPr>
            <w:r w:rsidRPr="00B7076C">
              <w:rPr>
                <w:rFonts w:ascii="宋体" w:hAnsi="宋体" w:hint="eastAsia"/>
                <w:sz w:val="24"/>
              </w:rPr>
              <w:t>可通过配备同品牌配件，实现面部识别和语音识别双重定位的摄像机智能跟踪平台功能，</w:t>
            </w:r>
            <w:r w:rsidRPr="00B7076C">
              <w:rPr>
                <w:rFonts w:ascii="宋体" w:hAnsi="宋体"/>
                <w:sz w:val="24"/>
              </w:rPr>
              <w:t>请投标方提供具体智能跟踪平台产品彩页</w:t>
            </w:r>
            <w:r w:rsidRPr="00B7076C">
              <w:rPr>
                <w:rFonts w:ascii="宋体" w:hAnsi="宋体" w:hint="eastAsia"/>
                <w:sz w:val="24"/>
              </w:rPr>
              <w:t>；</w:t>
            </w:r>
          </w:p>
          <w:p w:rsidR="000B7314" w:rsidRPr="00B7076C" w:rsidRDefault="000B7314" w:rsidP="000B7314">
            <w:pPr>
              <w:widowControl/>
              <w:numPr>
                <w:ilvl w:val="0"/>
                <w:numId w:val="72"/>
              </w:numPr>
              <w:ind w:right="28"/>
              <w:jc w:val="left"/>
              <w:rPr>
                <w:rFonts w:ascii="宋体" w:hAnsi="宋体"/>
                <w:sz w:val="24"/>
              </w:rPr>
            </w:pPr>
            <w:r w:rsidRPr="00B7076C">
              <w:rPr>
                <w:rFonts w:ascii="宋体" w:hAnsi="宋体" w:hint="eastAsia"/>
                <w:sz w:val="24"/>
              </w:rPr>
              <w:t>配备与终端同一品牌的全向麦克风；拾音半径不小于</w:t>
            </w:r>
            <w:r w:rsidRPr="00B7076C">
              <w:rPr>
                <w:rFonts w:ascii="宋体" w:hAnsi="宋体"/>
                <w:sz w:val="24"/>
              </w:rPr>
              <w:t>5</w:t>
            </w:r>
            <w:r w:rsidRPr="00B7076C">
              <w:rPr>
                <w:rFonts w:ascii="宋体" w:hAnsi="宋体" w:hint="eastAsia"/>
                <w:sz w:val="24"/>
              </w:rPr>
              <w:t>米，可屏蔽</w:t>
            </w:r>
            <w:r w:rsidRPr="00B7076C">
              <w:rPr>
                <w:rFonts w:ascii="宋体" w:hAnsi="宋体"/>
                <w:sz w:val="24"/>
              </w:rPr>
              <w:t>GSM</w:t>
            </w:r>
            <w:r w:rsidRPr="00B7076C">
              <w:rPr>
                <w:rFonts w:ascii="宋体" w:hAnsi="宋体" w:hint="eastAsia"/>
                <w:sz w:val="24"/>
              </w:rPr>
              <w:t>手机带来的干扰信号；为实现更大范围的拾音效果，终端支持</w:t>
            </w:r>
            <w:r w:rsidRPr="00B7076C">
              <w:rPr>
                <w:rFonts w:ascii="宋体" w:hAnsi="宋体"/>
                <w:sz w:val="24"/>
              </w:rPr>
              <w:t>2</w:t>
            </w:r>
            <w:r w:rsidRPr="00B7076C">
              <w:rPr>
                <w:rFonts w:ascii="宋体" w:hAnsi="宋体" w:hint="eastAsia"/>
                <w:sz w:val="24"/>
              </w:rPr>
              <w:t>个及以上麦克风串联；</w:t>
            </w:r>
          </w:p>
          <w:p w:rsidR="000B7314" w:rsidRPr="00B7076C" w:rsidRDefault="000B7314" w:rsidP="000B7314">
            <w:pPr>
              <w:widowControl/>
              <w:numPr>
                <w:ilvl w:val="0"/>
                <w:numId w:val="72"/>
              </w:numPr>
              <w:jc w:val="left"/>
              <w:rPr>
                <w:rFonts w:ascii="宋体" w:hAnsi="宋体" w:hint="eastAsia"/>
                <w:sz w:val="24"/>
              </w:rPr>
            </w:pPr>
            <w:r w:rsidRPr="00B7076C">
              <w:rPr>
                <w:rFonts w:ascii="宋体" w:hAnsi="宋体" w:hint="eastAsia"/>
                <w:sz w:val="24"/>
              </w:rPr>
              <w:t>可配置同品牌全向吊顶麦克风，</w:t>
            </w:r>
            <w:r w:rsidRPr="00B7076C">
              <w:rPr>
                <w:rFonts w:ascii="宋体" w:hAnsi="宋体"/>
                <w:sz w:val="24"/>
              </w:rPr>
              <w:t>请投标方提供具体全向吊顶麦克风产品彩页</w:t>
            </w:r>
            <w:r w:rsidRPr="00B7076C">
              <w:rPr>
                <w:rFonts w:ascii="宋体" w:hAnsi="宋体" w:hint="eastAsia"/>
                <w:sz w:val="24"/>
              </w:rPr>
              <w:t>；</w:t>
            </w:r>
          </w:p>
          <w:p w:rsidR="000B7314" w:rsidRPr="00B7076C" w:rsidRDefault="000B7314" w:rsidP="00754F86">
            <w:pPr>
              <w:ind w:right="28"/>
              <w:rPr>
                <w:rFonts w:ascii="宋体" w:hAnsi="宋体" w:hint="eastAsia"/>
                <w:sz w:val="24"/>
              </w:rPr>
            </w:pPr>
            <w:r w:rsidRPr="00B7076C">
              <w:rPr>
                <w:rFonts w:ascii="宋体" w:hAnsi="宋体" w:hint="eastAsia"/>
                <w:sz w:val="24"/>
              </w:rPr>
              <w:t>16. ★终端包括一套全向麦克风、高清摄像机；</w:t>
            </w:r>
          </w:p>
        </w:tc>
      </w:tr>
      <w:tr w:rsidR="000B7314" w:rsidRPr="00B7076C" w:rsidTr="00754F86">
        <w:trPr>
          <w:trHeight w:val="647"/>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cs="宋体"/>
                <w:sz w:val="24"/>
              </w:rPr>
            </w:pPr>
            <w:r w:rsidRPr="00B7076C">
              <w:rPr>
                <w:rFonts w:ascii="宋体" w:hAnsi="宋体" w:cs="宋体" w:hint="eastAsia"/>
                <w:sz w:val="24"/>
              </w:rPr>
              <w:lastRenderedPageBreak/>
              <w:t xml:space="preserve">　2</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高清液晶电视</w:t>
            </w:r>
          </w:p>
          <w:p w:rsidR="000B7314" w:rsidRPr="00B7076C" w:rsidRDefault="000B7314" w:rsidP="00754F86">
            <w:pPr>
              <w:rPr>
                <w:rFonts w:ascii="宋体" w:hAnsi="宋体"/>
                <w:sz w:val="24"/>
              </w:rPr>
            </w:pPr>
            <w:r w:rsidRPr="00B7076C">
              <w:rPr>
                <w:rFonts w:ascii="宋体" w:hAnsi="宋体" w:hint="eastAsia"/>
                <w:sz w:val="24"/>
              </w:rPr>
              <w:t>（1台）</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0B7314">
            <w:pPr>
              <w:widowControl/>
              <w:numPr>
                <w:ilvl w:val="0"/>
                <w:numId w:val="80"/>
              </w:numPr>
              <w:jc w:val="left"/>
              <w:rPr>
                <w:rFonts w:ascii="宋体" w:hAnsi="宋体" w:hint="eastAsia"/>
                <w:sz w:val="24"/>
              </w:rPr>
            </w:pPr>
            <w:r w:rsidRPr="00B7076C">
              <w:rPr>
                <w:rFonts w:ascii="宋体" w:hAnsi="宋体" w:hint="eastAsia"/>
                <w:sz w:val="24"/>
              </w:rPr>
              <w:t>70英寸液晶电视；</w:t>
            </w:r>
          </w:p>
          <w:p w:rsidR="000B7314" w:rsidRPr="00B7076C" w:rsidRDefault="000B7314" w:rsidP="000B7314">
            <w:pPr>
              <w:widowControl/>
              <w:numPr>
                <w:ilvl w:val="0"/>
                <w:numId w:val="80"/>
              </w:numPr>
              <w:jc w:val="left"/>
              <w:rPr>
                <w:rFonts w:ascii="宋体" w:hAnsi="宋体" w:hint="eastAsia"/>
                <w:sz w:val="24"/>
              </w:rPr>
            </w:pPr>
            <w:r w:rsidRPr="00B7076C">
              <w:rPr>
                <w:rFonts w:ascii="宋体" w:hAnsi="宋体" w:hint="eastAsia"/>
                <w:sz w:val="24"/>
              </w:rPr>
              <w:t>LED电视，支持4K分辨率，屏幕显示比例16：9；</w:t>
            </w:r>
          </w:p>
          <w:p w:rsidR="000B7314" w:rsidRPr="00B7076C" w:rsidRDefault="000B7314" w:rsidP="000B7314">
            <w:pPr>
              <w:widowControl/>
              <w:numPr>
                <w:ilvl w:val="0"/>
                <w:numId w:val="80"/>
              </w:numPr>
              <w:jc w:val="left"/>
              <w:rPr>
                <w:rFonts w:ascii="宋体" w:hAnsi="宋体" w:hint="eastAsia"/>
                <w:sz w:val="24"/>
              </w:rPr>
            </w:pPr>
            <w:r w:rsidRPr="00B7076C">
              <w:rPr>
                <w:rFonts w:ascii="宋体" w:hAnsi="宋体" w:hint="eastAsia"/>
                <w:sz w:val="24"/>
              </w:rPr>
              <w:t>HDMI接口数量3个，支持SD/SDHC HDMI LAN USB接口；</w:t>
            </w:r>
          </w:p>
        </w:tc>
      </w:tr>
      <w:tr w:rsidR="000B7314" w:rsidRPr="00B7076C" w:rsidTr="00754F86">
        <w:trPr>
          <w:trHeight w:val="647"/>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B7314" w:rsidRPr="00B7076C" w:rsidRDefault="000B7314" w:rsidP="00754F86">
            <w:pPr>
              <w:rPr>
                <w:rFonts w:ascii="宋体" w:hAnsi="宋体" w:cs="宋体" w:hint="eastAsia"/>
                <w:sz w:val="24"/>
              </w:rPr>
            </w:pPr>
            <w:r w:rsidRPr="00B7076C">
              <w:rPr>
                <w:rFonts w:ascii="宋体" w:hAnsi="宋体" w:cs="宋体" w:hint="eastAsia"/>
                <w:sz w:val="24"/>
              </w:rPr>
              <w:t>3</w:t>
            </w:r>
          </w:p>
        </w:tc>
        <w:tc>
          <w:tcPr>
            <w:tcW w:w="1615"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754F86">
            <w:pPr>
              <w:rPr>
                <w:rFonts w:ascii="宋体" w:hAnsi="宋体" w:hint="eastAsia"/>
                <w:sz w:val="24"/>
              </w:rPr>
            </w:pPr>
            <w:r w:rsidRPr="00B7076C">
              <w:rPr>
                <w:rFonts w:ascii="宋体" w:hAnsi="宋体" w:hint="eastAsia"/>
                <w:sz w:val="24"/>
              </w:rPr>
              <w:t xml:space="preserve">移动推车  </w:t>
            </w:r>
          </w:p>
          <w:p w:rsidR="000B7314" w:rsidRPr="00B7076C" w:rsidRDefault="000B7314" w:rsidP="00754F86">
            <w:pPr>
              <w:rPr>
                <w:rFonts w:ascii="宋体" w:hAnsi="宋体" w:hint="eastAsia"/>
                <w:sz w:val="24"/>
              </w:rPr>
            </w:pPr>
            <w:r w:rsidRPr="00B7076C">
              <w:rPr>
                <w:rFonts w:ascii="宋体" w:hAnsi="宋体" w:hint="eastAsia"/>
                <w:sz w:val="24"/>
              </w:rPr>
              <w:t>（1套）</w:t>
            </w:r>
          </w:p>
        </w:tc>
        <w:tc>
          <w:tcPr>
            <w:tcW w:w="7174" w:type="dxa"/>
            <w:tcBorders>
              <w:top w:val="single" w:sz="4" w:space="0" w:color="auto"/>
              <w:left w:val="nil"/>
              <w:bottom w:val="single" w:sz="4" w:space="0" w:color="auto"/>
              <w:right w:val="single" w:sz="4" w:space="0" w:color="auto"/>
            </w:tcBorders>
            <w:shd w:val="clear" w:color="auto" w:fill="auto"/>
            <w:vAlign w:val="center"/>
          </w:tcPr>
          <w:p w:rsidR="000B7314" w:rsidRPr="00B7076C" w:rsidRDefault="000B7314" w:rsidP="000B7314">
            <w:pPr>
              <w:widowControl/>
              <w:numPr>
                <w:ilvl w:val="0"/>
                <w:numId w:val="69"/>
              </w:numPr>
              <w:jc w:val="left"/>
              <w:rPr>
                <w:rFonts w:ascii="宋体" w:hAnsi="宋体" w:hint="eastAsia"/>
                <w:sz w:val="24"/>
              </w:rPr>
            </w:pPr>
            <w:r w:rsidRPr="00B7076C">
              <w:rPr>
                <w:rFonts w:ascii="宋体" w:hAnsi="宋体" w:hint="eastAsia"/>
                <w:sz w:val="24"/>
              </w:rPr>
              <w:t>可挂装70英寸电视机一台；</w:t>
            </w:r>
          </w:p>
          <w:p w:rsidR="000B7314" w:rsidRPr="00B7076C" w:rsidRDefault="000B7314" w:rsidP="000B7314">
            <w:pPr>
              <w:widowControl/>
              <w:numPr>
                <w:ilvl w:val="0"/>
                <w:numId w:val="69"/>
              </w:numPr>
              <w:jc w:val="left"/>
              <w:rPr>
                <w:rFonts w:ascii="宋体" w:hAnsi="宋体" w:hint="eastAsia"/>
                <w:sz w:val="24"/>
              </w:rPr>
            </w:pPr>
            <w:r w:rsidRPr="00B7076C">
              <w:rPr>
                <w:rFonts w:ascii="宋体" w:hAnsi="宋体" w:hint="eastAsia"/>
                <w:sz w:val="24"/>
              </w:rPr>
              <w:t>推车至少包含一个可以锁闭的独立设备柜；</w:t>
            </w:r>
          </w:p>
          <w:p w:rsidR="000B7314" w:rsidRPr="00B7076C" w:rsidRDefault="000B7314" w:rsidP="000B7314">
            <w:pPr>
              <w:widowControl/>
              <w:numPr>
                <w:ilvl w:val="0"/>
                <w:numId w:val="69"/>
              </w:numPr>
              <w:jc w:val="left"/>
              <w:rPr>
                <w:rFonts w:ascii="宋体" w:hAnsi="宋体" w:hint="eastAsia"/>
                <w:sz w:val="24"/>
              </w:rPr>
            </w:pPr>
            <w:r w:rsidRPr="00B7076C">
              <w:rPr>
                <w:rFonts w:ascii="宋体" w:hAnsi="宋体" w:hint="eastAsia"/>
                <w:sz w:val="24"/>
              </w:rPr>
              <w:t>车身承重120KG以上；</w:t>
            </w:r>
          </w:p>
        </w:tc>
      </w:tr>
    </w:tbl>
    <w:p w:rsidR="000B7314" w:rsidRPr="00B7076C" w:rsidRDefault="000B7314" w:rsidP="000B7314">
      <w:pPr>
        <w:pStyle w:val="3"/>
        <w:rPr>
          <w:rFonts w:hint="eastAsia"/>
          <w:sz w:val="32"/>
          <w:szCs w:val="32"/>
        </w:rPr>
      </w:pPr>
      <w:bookmarkStart w:id="24" w:name="_Toc511661033"/>
      <w:bookmarkStart w:id="25" w:name="_Toc511907077"/>
      <w:r w:rsidRPr="00B7076C">
        <w:rPr>
          <w:rFonts w:hint="eastAsia"/>
          <w:sz w:val="32"/>
          <w:szCs w:val="32"/>
        </w:rPr>
        <w:t>3、项目验收及质保期</w:t>
      </w:r>
      <w:bookmarkEnd w:id="24"/>
      <w:bookmarkEnd w:id="25"/>
    </w:p>
    <w:p w:rsidR="000B7314" w:rsidRPr="00B7076C" w:rsidRDefault="000B7314" w:rsidP="000B7314">
      <w:pPr>
        <w:spacing w:line="360" w:lineRule="auto"/>
        <w:ind w:firstLineChars="200" w:firstLine="480"/>
        <w:rPr>
          <w:rFonts w:hint="eastAsia"/>
          <w:sz w:val="24"/>
        </w:rPr>
      </w:pPr>
      <w:bookmarkStart w:id="26" w:name="_Toc511661034"/>
      <w:r w:rsidRPr="00B7076C">
        <w:rPr>
          <w:rFonts w:hint="eastAsia"/>
          <w:sz w:val="24"/>
        </w:rPr>
        <w:t>合同签订后</w:t>
      </w:r>
      <w:r w:rsidRPr="00B7076C">
        <w:rPr>
          <w:rFonts w:hint="eastAsia"/>
          <w:sz w:val="24"/>
        </w:rPr>
        <w:t>90</w:t>
      </w:r>
      <w:r w:rsidRPr="00B7076C">
        <w:rPr>
          <w:rFonts w:hint="eastAsia"/>
          <w:sz w:val="24"/>
        </w:rPr>
        <w:t>天内交付所有功能并接受验收。</w:t>
      </w:r>
    </w:p>
    <w:p w:rsidR="000B7314" w:rsidRPr="00B7076C" w:rsidRDefault="000B7314" w:rsidP="000B7314">
      <w:pPr>
        <w:spacing w:line="360" w:lineRule="auto"/>
        <w:ind w:firstLineChars="200" w:firstLine="480"/>
        <w:rPr>
          <w:rFonts w:hint="eastAsia"/>
          <w:sz w:val="24"/>
        </w:rPr>
      </w:pPr>
      <w:r w:rsidRPr="00B7076C">
        <w:rPr>
          <w:rFonts w:hint="eastAsia"/>
          <w:sz w:val="24"/>
        </w:rPr>
        <w:t>项目验收须达到如下要求：</w:t>
      </w:r>
    </w:p>
    <w:p w:rsidR="000B7314" w:rsidRPr="00B7076C" w:rsidRDefault="000B7314" w:rsidP="000B7314">
      <w:pPr>
        <w:spacing w:line="360" w:lineRule="auto"/>
        <w:ind w:firstLineChars="200" w:firstLine="480"/>
        <w:rPr>
          <w:rFonts w:hint="eastAsia"/>
          <w:sz w:val="24"/>
        </w:rPr>
      </w:pPr>
      <w:r w:rsidRPr="00B7076C">
        <w:rPr>
          <w:rFonts w:hint="eastAsia"/>
          <w:sz w:val="24"/>
        </w:rPr>
        <w:t>（</w:t>
      </w:r>
      <w:r w:rsidRPr="00B7076C">
        <w:rPr>
          <w:rFonts w:hint="eastAsia"/>
          <w:sz w:val="24"/>
        </w:rPr>
        <w:t>1</w:t>
      </w:r>
      <w:r w:rsidRPr="00B7076C">
        <w:rPr>
          <w:rFonts w:hint="eastAsia"/>
          <w:sz w:val="24"/>
        </w:rPr>
        <w:t>）核心平台部署完成并投入使用；</w:t>
      </w:r>
    </w:p>
    <w:p w:rsidR="000B7314" w:rsidRPr="00B7076C" w:rsidRDefault="000B7314" w:rsidP="000B7314">
      <w:pPr>
        <w:spacing w:line="360" w:lineRule="auto"/>
        <w:ind w:firstLineChars="200" w:firstLine="480"/>
        <w:rPr>
          <w:sz w:val="24"/>
        </w:rPr>
      </w:pPr>
      <w:r w:rsidRPr="00B7076C">
        <w:rPr>
          <w:rFonts w:hint="eastAsia"/>
          <w:sz w:val="24"/>
        </w:rPr>
        <w:t>（</w:t>
      </w:r>
      <w:r w:rsidRPr="00B7076C">
        <w:rPr>
          <w:rFonts w:hint="eastAsia"/>
          <w:sz w:val="24"/>
        </w:rPr>
        <w:t>2</w:t>
      </w:r>
      <w:r w:rsidRPr="00B7076C">
        <w:rPr>
          <w:rFonts w:hint="eastAsia"/>
          <w:sz w:val="24"/>
        </w:rPr>
        <w:t>）各视频会议室升级改造完成并投入使用；</w:t>
      </w:r>
    </w:p>
    <w:p w:rsidR="000B7314" w:rsidRPr="00B7076C" w:rsidRDefault="000B7314" w:rsidP="000B7314">
      <w:pPr>
        <w:spacing w:line="360" w:lineRule="auto"/>
        <w:ind w:firstLineChars="200" w:firstLine="480"/>
        <w:rPr>
          <w:rFonts w:hint="eastAsia"/>
          <w:sz w:val="24"/>
        </w:rPr>
      </w:pPr>
      <w:r w:rsidRPr="00B7076C">
        <w:rPr>
          <w:rFonts w:hint="eastAsia"/>
          <w:sz w:val="24"/>
        </w:rPr>
        <w:lastRenderedPageBreak/>
        <w:t>（</w:t>
      </w:r>
      <w:r w:rsidRPr="00B7076C">
        <w:rPr>
          <w:rFonts w:hint="eastAsia"/>
          <w:sz w:val="24"/>
        </w:rPr>
        <w:t>3</w:t>
      </w:r>
      <w:r w:rsidRPr="00B7076C">
        <w:rPr>
          <w:rFonts w:hint="eastAsia"/>
          <w:sz w:val="24"/>
        </w:rPr>
        <w:t>）提供完整的视频会议系统部署情况、使用说明等过程及验收文档，各会议室应有具体的视频会议室使用说明，并张贴在显著位置。</w:t>
      </w:r>
    </w:p>
    <w:p w:rsidR="000B7314" w:rsidRPr="00B7076C" w:rsidRDefault="000B7314" w:rsidP="000B7314">
      <w:pPr>
        <w:spacing w:line="360" w:lineRule="auto"/>
        <w:ind w:firstLineChars="200" w:firstLine="480"/>
        <w:rPr>
          <w:rFonts w:hint="eastAsia"/>
          <w:sz w:val="24"/>
        </w:rPr>
      </w:pPr>
      <w:r w:rsidRPr="00B7076C">
        <w:rPr>
          <w:rFonts w:hint="eastAsia"/>
          <w:sz w:val="24"/>
        </w:rPr>
        <w:t>项目免费质保周期为三年。</w:t>
      </w:r>
    </w:p>
    <w:p w:rsidR="000B7314" w:rsidRPr="00B7076C" w:rsidRDefault="000B7314" w:rsidP="000B7314">
      <w:pPr>
        <w:spacing w:line="360" w:lineRule="auto"/>
        <w:ind w:firstLineChars="200" w:firstLine="480"/>
        <w:rPr>
          <w:rFonts w:hint="eastAsia"/>
          <w:sz w:val="24"/>
        </w:rPr>
      </w:pPr>
      <w:r w:rsidRPr="00B7076C">
        <w:rPr>
          <w:rFonts w:hint="eastAsia"/>
          <w:sz w:val="24"/>
        </w:rPr>
        <w:t>所有投标人须按照上述要求分项应答，按照指定的日期和验收要求供货，并承诺质保周期。</w:t>
      </w:r>
    </w:p>
    <w:p w:rsidR="000B7314" w:rsidRPr="00B7076C" w:rsidRDefault="000B7314" w:rsidP="000B7314">
      <w:pPr>
        <w:pStyle w:val="3"/>
        <w:rPr>
          <w:rFonts w:hint="eastAsia"/>
          <w:sz w:val="32"/>
          <w:szCs w:val="32"/>
        </w:rPr>
      </w:pPr>
      <w:bookmarkStart w:id="27" w:name="_Toc511907078"/>
      <w:r w:rsidRPr="00B7076C">
        <w:rPr>
          <w:rFonts w:hint="eastAsia"/>
          <w:sz w:val="32"/>
          <w:szCs w:val="32"/>
        </w:rPr>
        <w:t>4、付款方式和条件</w:t>
      </w:r>
      <w:bookmarkEnd w:id="26"/>
      <w:bookmarkEnd w:id="27"/>
    </w:p>
    <w:p w:rsidR="000B7314" w:rsidRPr="00B7076C" w:rsidRDefault="000B7314" w:rsidP="000B7314">
      <w:pPr>
        <w:spacing w:line="360" w:lineRule="auto"/>
        <w:ind w:firstLineChars="177" w:firstLine="425"/>
        <w:rPr>
          <w:rFonts w:hint="eastAsia"/>
          <w:sz w:val="24"/>
        </w:rPr>
      </w:pPr>
      <w:bookmarkStart w:id="28" w:name="_Toc511661035"/>
      <w:r w:rsidRPr="00B7076C">
        <w:rPr>
          <w:rFonts w:ascii="Calibri" w:hAnsi="宋体" w:cs="Calibri"/>
          <w:sz w:val="24"/>
        </w:rPr>
        <w:t>合同签订后</w:t>
      </w:r>
      <w:r w:rsidRPr="00B7076C">
        <w:rPr>
          <w:rFonts w:hint="eastAsia"/>
          <w:sz w:val="24"/>
        </w:rPr>
        <w:t>并国拨资金到位</w:t>
      </w:r>
      <w:r w:rsidRPr="00B7076C">
        <w:rPr>
          <w:rFonts w:ascii="Calibri" w:hAnsi="宋体" w:cs="Calibri"/>
          <w:sz w:val="24"/>
        </w:rPr>
        <w:t>，甲方支付合同价款的</w:t>
      </w:r>
      <w:r w:rsidRPr="00B7076C">
        <w:rPr>
          <w:rFonts w:ascii="Calibri" w:hAnsi="Calibri" w:cs="Calibri"/>
          <w:sz w:val="24"/>
        </w:rPr>
        <w:t>30%</w:t>
      </w:r>
      <w:r w:rsidRPr="00B7076C">
        <w:rPr>
          <w:rFonts w:ascii="Calibri" w:hAnsi="宋体" w:cs="Calibri"/>
          <w:sz w:val="24"/>
        </w:rPr>
        <w:t>预付款，货物送达甲方指定地点，进行安装调试，完成后由甲方进行验收，验收合格后</w:t>
      </w:r>
      <w:r w:rsidRPr="00B7076C">
        <w:rPr>
          <w:rFonts w:hint="eastAsia"/>
          <w:sz w:val="24"/>
        </w:rPr>
        <w:t>并国拨资金到位</w:t>
      </w:r>
      <w:r w:rsidRPr="00B7076C">
        <w:rPr>
          <w:rFonts w:ascii="Calibri" w:hAnsi="宋体" w:cs="Calibri"/>
          <w:sz w:val="24"/>
        </w:rPr>
        <w:t>，甲方支付合同中标定每期价款的</w:t>
      </w:r>
      <w:r w:rsidRPr="00B7076C">
        <w:rPr>
          <w:rFonts w:ascii="Calibri" w:hAnsi="Calibri" w:cs="Calibri"/>
          <w:sz w:val="24"/>
        </w:rPr>
        <w:t>65%</w:t>
      </w:r>
      <w:r w:rsidRPr="00B7076C">
        <w:rPr>
          <w:rFonts w:ascii="Calibri" w:hAnsi="宋体" w:cs="Calibri"/>
          <w:sz w:val="24"/>
        </w:rPr>
        <w:t>，剩余</w:t>
      </w:r>
      <w:r w:rsidRPr="00B7076C">
        <w:rPr>
          <w:rFonts w:ascii="Calibri" w:hAnsi="Calibri" w:cs="Calibri"/>
          <w:sz w:val="24"/>
        </w:rPr>
        <w:t>5%</w:t>
      </w:r>
      <w:r w:rsidRPr="00B7076C">
        <w:rPr>
          <w:rFonts w:ascii="Calibri" w:hAnsi="宋体" w:cs="Calibri"/>
          <w:sz w:val="24"/>
        </w:rPr>
        <w:t>为质保金。全部验收合格之日起满一年无质量问题返还质保金。付款前甲方给出开票通知，乙方提供相应金额的发票后，甲方准备付款事宜。</w:t>
      </w:r>
    </w:p>
    <w:p w:rsidR="000B7314" w:rsidRPr="00B7076C" w:rsidRDefault="000B7314" w:rsidP="000B7314">
      <w:pPr>
        <w:pStyle w:val="3"/>
        <w:rPr>
          <w:rFonts w:hint="eastAsia"/>
          <w:sz w:val="32"/>
          <w:szCs w:val="32"/>
        </w:rPr>
      </w:pPr>
      <w:bookmarkStart w:id="29" w:name="_Toc511907079"/>
      <w:r w:rsidRPr="00B7076C">
        <w:rPr>
          <w:rFonts w:hint="eastAsia"/>
          <w:sz w:val="32"/>
          <w:szCs w:val="32"/>
        </w:rPr>
        <w:t>5、售后维护及培训要求</w:t>
      </w:r>
      <w:bookmarkEnd w:id="28"/>
      <w:bookmarkEnd w:id="29"/>
    </w:p>
    <w:p w:rsidR="000B7314" w:rsidRPr="00B7076C" w:rsidRDefault="000B7314" w:rsidP="000B7314">
      <w:pPr>
        <w:spacing w:line="360" w:lineRule="auto"/>
        <w:ind w:firstLineChars="200" w:firstLine="480"/>
        <w:rPr>
          <w:rFonts w:hint="eastAsia"/>
          <w:sz w:val="24"/>
        </w:rPr>
      </w:pPr>
      <w:r w:rsidRPr="00B7076C">
        <w:rPr>
          <w:rFonts w:hint="eastAsia"/>
          <w:sz w:val="24"/>
        </w:rPr>
        <w:t>5.1</w:t>
      </w:r>
      <w:r w:rsidRPr="00B7076C">
        <w:rPr>
          <w:rFonts w:hint="eastAsia"/>
          <w:sz w:val="24"/>
        </w:rPr>
        <w:tab/>
      </w:r>
      <w:r w:rsidRPr="00B7076C">
        <w:rPr>
          <w:rFonts w:hint="eastAsia"/>
          <w:sz w:val="24"/>
        </w:rPr>
        <w:t>售后服务承诺</w:t>
      </w:r>
    </w:p>
    <w:p w:rsidR="000B7314" w:rsidRPr="00B7076C" w:rsidRDefault="000B7314" w:rsidP="000B7314">
      <w:pPr>
        <w:spacing w:line="360" w:lineRule="auto"/>
        <w:ind w:firstLineChars="200" w:firstLine="480"/>
        <w:rPr>
          <w:rFonts w:hint="eastAsia"/>
          <w:sz w:val="24"/>
        </w:rPr>
      </w:pPr>
      <w:r w:rsidRPr="00B7076C">
        <w:rPr>
          <w:rFonts w:hint="eastAsia"/>
          <w:sz w:val="24"/>
        </w:rPr>
        <w:t>设备厂商承诺按照招标书要求的对本项目所提供软、硬件产品的技术支持与售后服务：</w:t>
      </w:r>
    </w:p>
    <w:p w:rsidR="000B7314" w:rsidRPr="00B7076C" w:rsidRDefault="000B7314" w:rsidP="000B7314">
      <w:pPr>
        <w:spacing w:line="360" w:lineRule="auto"/>
        <w:ind w:firstLineChars="200" w:firstLine="480"/>
        <w:rPr>
          <w:rFonts w:hint="eastAsia"/>
          <w:sz w:val="24"/>
        </w:rPr>
      </w:pPr>
      <w:r w:rsidRPr="00B7076C">
        <w:rPr>
          <w:rFonts w:hint="eastAsia"/>
          <w:sz w:val="24"/>
        </w:rPr>
        <w:t>为本项目提供一级本地化服务职能，保证为用户提供快速响应的、高质量的服务。</w:t>
      </w:r>
    </w:p>
    <w:p w:rsidR="000B7314" w:rsidRPr="00B7076C" w:rsidRDefault="000B7314" w:rsidP="000B7314">
      <w:pPr>
        <w:spacing w:line="360" w:lineRule="auto"/>
        <w:ind w:firstLineChars="200" w:firstLine="480"/>
        <w:rPr>
          <w:rFonts w:hint="eastAsia"/>
          <w:sz w:val="24"/>
        </w:rPr>
      </w:pPr>
      <w:r w:rsidRPr="00B7076C">
        <w:rPr>
          <w:rFonts w:hint="eastAsia"/>
          <w:sz w:val="24"/>
        </w:rPr>
        <w:t>针对本项目高清视频会议系统项目无条件提供视频会议系统投标设备三年的免费质量保证期。在质保期内，中标方将根据用户需求，在无重大调整的情况下，对系统进行免费修改和维护。</w:t>
      </w:r>
    </w:p>
    <w:p w:rsidR="000B7314" w:rsidRPr="00B7076C" w:rsidRDefault="000B7314" w:rsidP="000B7314">
      <w:pPr>
        <w:spacing w:line="360" w:lineRule="auto"/>
        <w:ind w:firstLineChars="200" w:firstLine="480"/>
        <w:rPr>
          <w:rFonts w:hint="eastAsia"/>
          <w:sz w:val="24"/>
        </w:rPr>
      </w:pPr>
      <w:r w:rsidRPr="00B7076C">
        <w:rPr>
          <w:rFonts w:hint="eastAsia"/>
          <w:sz w:val="24"/>
        </w:rPr>
        <w:t>全方位的服务方式，包括电话、传真、远程支持、邮件、网站、现场服务、投诉受理等，提供</w:t>
      </w:r>
      <w:r w:rsidRPr="00B7076C">
        <w:rPr>
          <w:rFonts w:hint="eastAsia"/>
          <w:sz w:val="24"/>
        </w:rPr>
        <w:t>7</w:t>
      </w:r>
      <w:r w:rsidRPr="00B7076C">
        <w:rPr>
          <w:rFonts w:hint="eastAsia"/>
          <w:sz w:val="24"/>
        </w:rPr>
        <w:t>×</w:t>
      </w:r>
      <w:r w:rsidRPr="00B7076C">
        <w:rPr>
          <w:rFonts w:hint="eastAsia"/>
          <w:sz w:val="24"/>
        </w:rPr>
        <w:t>24</w:t>
      </w:r>
      <w:r w:rsidRPr="00B7076C">
        <w:rPr>
          <w:rFonts w:hint="eastAsia"/>
          <w:sz w:val="24"/>
        </w:rPr>
        <w:t>小时技术支持；保证将在接到故障电话后立即响应，当有关方式（例如书面指导、电话指导、远端维护）均无法解决问题时，可提供现场服务（响应时间</w:t>
      </w:r>
      <w:r w:rsidRPr="00B7076C">
        <w:rPr>
          <w:rFonts w:hint="eastAsia"/>
          <w:sz w:val="24"/>
        </w:rPr>
        <w:t>2</w:t>
      </w:r>
      <w:r w:rsidRPr="00B7076C">
        <w:rPr>
          <w:rFonts w:hint="eastAsia"/>
          <w:sz w:val="24"/>
        </w:rPr>
        <w:t>小时）。如出现设备硬件故障，在</w:t>
      </w:r>
      <w:r w:rsidRPr="00B7076C">
        <w:rPr>
          <w:rFonts w:hint="eastAsia"/>
          <w:sz w:val="24"/>
        </w:rPr>
        <w:t>8</w:t>
      </w:r>
      <w:r w:rsidRPr="00B7076C">
        <w:rPr>
          <w:rFonts w:hint="eastAsia"/>
          <w:sz w:val="24"/>
        </w:rPr>
        <w:t>小时内提供备机，以保证视频会议正常召开。</w:t>
      </w:r>
    </w:p>
    <w:p w:rsidR="000B7314" w:rsidRPr="00B7076C" w:rsidRDefault="000B7314" w:rsidP="000B7314">
      <w:pPr>
        <w:spacing w:line="360" w:lineRule="auto"/>
        <w:ind w:firstLineChars="200" w:firstLine="480"/>
        <w:rPr>
          <w:rFonts w:hint="eastAsia"/>
          <w:sz w:val="24"/>
        </w:rPr>
      </w:pPr>
      <w:r w:rsidRPr="00B7076C">
        <w:rPr>
          <w:rFonts w:hint="eastAsia"/>
          <w:sz w:val="24"/>
        </w:rPr>
        <w:t>设备厂商为用户提供设备定期维护检查——主动巡检服务（每季度</w:t>
      </w:r>
      <w:r w:rsidRPr="00B7076C">
        <w:rPr>
          <w:rFonts w:hint="eastAsia"/>
          <w:sz w:val="24"/>
        </w:rPr>
        <w:t>1</w:t>
      </w:r>
      <w:r w:rsidRPr="00B7076C">
        <w:rPr>
          <w:rFonts w:hint="eastAsia"/>
          <w:sz w:val="24"/>
        </w:rPr>
        <w:t>次），现场例行巡检、维护保养服务。</w:t>
      </w:r>
    </w:p>
    <w:p w:rsidR="000B7314" w:rsidRPr="00B7076C" w:rsidRDefault="000B7314" w:rsidP="000B7314">
      <w:pPr>
        <w:spacing w:line="360" w:lineRule="auto"/>
        <w:ind w:firstLineChars="200" w:firstLine="480"/>
        <w:rPr>
          <w:rFonts w:hint="eastAsia"/>
          <w:sz w:val="24"/>
        </w:rPr>
      </w:pPr>
      <w:r w:rsidRPr="00B7076C">
        <w:rPr>
          <w:rFonts w:hint="eastAsia"/>
          <w:sz w:val="24"/>
        </w:rPr>
        <w:t>设备厂商将提供重要会议期间的会议保障服务，保证用户的重要会议万无一失。</w:t>
      </w:r>
    </w:p>
    <w:p w:rsidR="000B7314" w:rsidRPr="00B7076C" w:rsidRDefault="000B7314" w:rsidP="000B7314">
      <w:pPr>
        <w:spacing w:line="360" w:lineRule="auto"/>
        <w:ind w:firstLineChars="200" w:firstLine="480"/>
        <w:rPr>
          <w:rFonts w:hint="eastAsia"/>
          <w:sz w:val="24"/>
        </w:rPr>
      </w:pPr>
      <w:r w:rsidRPr="00B7076C">
        <w:rPr>
          <w:rFonts w:hint="eastAsia"/>
          <w:sz w:val="24"/>
        </w:rPr>
        <w:lastRenderedPageBreak/>
        <w:t>设备厂商在质保期结束后，系统进行终验，对产品实行终身维修。同时，在质量保证期后中标方仍然为用户提供全面、优质的服务。</w:t>
      </w:r>
    </w:p>
    <w:p w:rsidR="000B7314" w:rsidRPr="00B7076C" w:rsidRDefault="000B7314" w:rsidP="000B7314">
      <w:pPr>
        <w:spacing w:line="360" w:lineRule="auto"/>
        <w:ind w:firstLineChars="200" w:firstLine="480"/>
        <w:rPr>
          <w:rFonts w:hint="eastAsia"/>
          <w:sz w:val="24"/>
        </w:rPr>
      </w:pPr>
      <w:r w:rsidRPr="00B7076C">
        <w:rPr>
          <w:rFonts w:hint="eastAsia"/>
          <w:sz w:val="24"/>
        </w:rPr>
        <w:t>5.2</w:t>
      </w:r>
      <w:r w:rsidRPr="00B7076C">
        <w:rPr>
          <w:rFonts w:hint="eastAsia"/>
          <w:sz w:val="24"/>
        </w:rPr>
        <w:tab/>
      </w:r>
      <w:r w:rsidRPr="00B7076C">
        <w:rPr>
          <w:rFonts w:hint="eastAsia"/>
          <w:sz w:val="24"/>
        </w:rPr>
        <w:t>维护工程师现场服务</w:t>
      </w:r>
    </w:p>
    <w:p w:rsidR="000B7314" w:rsidRPr="00B7076C" w:rsidRDefault="000B7314" w:rsidP="000B7314">
      <w:pPr>
        <w:spacing w:line="360" w:lineRule="auto"/>
        <w:ind w:firstLineChars="200" w:firstLine="480"/>
        <w:rPr>
          <w:rFonts w:hint="eastAsia"/>
          <w:sz w:val="24"/>
        </w:rPr>
      </w:pPr>
      <w:r w:rsidRPr="00B7076C">
        <w:rPr>
          <w:rFonts w:hint="eastAsia"/>
          <w:sz w:val="24"/>
        </w:rPr>
        <w:t>接到故障电话后立即响应，当有关方式（例如书面指导、电话指导、远端维护）均无法解决问题时，可提供现场服务（响应时间</w:t>
      </w:r>
      <w:r w:rsidRPr="00B7076C">
        <w:rPr>
          <w:rFonts w:hint="eastAsia"/>
          <w:sz w:val="24"/>
        </w:rPr>
        <w:t>2</w:t>
      </w:r>
      <w:r w:rsidRPr="00B7076C">
        <w:rPr>
          <w:rFonts w:hint="eastAsia"/>
          <w:sz w:val="24"/>
        </w:rPr>
        <w:t>小时）。如出现设备硬件故障，在</w:t>
      </w:r>
      <w:r w:rsidRPr="00B7076C">
        <w:rPr>
          <w:rFonts w:hint="eastAsia"/>
          <w:sz w:val="24"/>
        </w:rPr>
        <w:t>8</w:t>
      </w:r>
      <w:r w:rsidRPr="00B7076C">
        <w:rPr>
          <w:rFonts w:hint="eastAsia"/>
          <w:sz w:val="24"/>
        </w:rPr>
        <w:t>小时内提供备机，以保证视频会议正常召开。</w:t>
      </w:r>
    </w:p>
    <w:p w:rsidR="000B7314" w:rsidRPr="00B7076C" w:rsidRDefault="000B7314" w:rsidP="000B7314">
      <w:pPr>
        <w:spacing w:line="360" w:lineRule="auto"/>
        <w:ind w:firstLineChars="200" w:firstLine="480"/>
        <w:rPr>
          <w:rFonts w:hint="eastAsia"/>
          <w:sz w:val="24"/>
        </w:rPr>
      </w:pPr>
      <w:r w:rsidRPr="00B7076C">
        <w:rPr>
          <w:rFonts w:hint="eastAsia"/>
          <w:sz w:val="24"/>
        </w:rPr>
        <w:t>5.3</w:t>
      </w:r>
      <w:r w:rsidRPr="00B7076C">
        <w:rPr>
          <w:rFonts w:hint="eastAsia"/>
          <w:sz w:val="24"/>
        </w:rPr>
        <w:tab/>
      </w:r>
      <w:r w:rsidRPr="00B7076C">
        <w:rPr>
          <w:rFonts w:hint="eastAsia"/>
          <w:sz w:val="24"/>
        </w:rPr>
        <w:t>设备定期维护检查（巡检服务）</w:t>
      </w:r>
    </w:p>
    <w:p w:rsidR="000B7314" w:rsidRPr="00B7076C" w:rsidRDefault="000B7314" w:rsidP="000B7314">
      <w:pPr>
        <w:spacing w:line="360" w:lineRule="auto"/>
        <w:ind w:firstLineChars="200" w:firstLine="480"/>
        <w:rPr>
          <w:rFonts w:hint="eastAsia"/>
          <w:sz w:val="24"/>
        </w:rPr>
      </w:pPr>
      <w:r w:rsidRPr="00B7076C">
        <w:rPr>
          <w:rFonts w:hint="eastAsia"/>
          <w:sz w:val="24"/>
        </w:rPr>
        <w:t>在质保期内必须提供每年若干次的设备定期维护检查服务。保修期内中标方维护人员将定期（每半年</w:t>
      </w:r>
      <w:r w:rsidRPr="00B7076C">
        <w:rPr>
          <w:rFonts w:hint="eastAsia"/>
          <w:sz w:val="24"/>
        </w:rPr>
        <w:t>1</w:t>
      </w:r>
      <w:r w:rsidRPr="00B7076C">
        <w:rPr>
          <w:rFonts w:hint="eastAsia"/>
          <w:sz w:val="24"/>
        </w:rPr>
        <w:t>次）与用户进行联系，包括现场检查走访或电话访问了解实际使用情况，虚心听取意见与建议，提高服务质量。</w:t>
      </w:r>
    </w:p>
    <w:p w:rsidR="000B7314" w:rsidRPr="00B7076C" w:rsidRDefault="000B7314" w:rsidP="000B7314">
      <w:pPr>
        <w:spacing w:line="360" w:lineRule="auto"/>
        <w:ind w:firstLineChars="200" w:firstLine="480"/>
        <w:rPr>
          <w:rFonts w:hint="eastAsia"/>
          <w:sz w:val="24"/>
        </w:rPr>
      </w:pPr>
      <w:r w:rsidRPr="00B7076C">
        <w:rPr>
          <w:rFonts w:hint="eastAsia"/>
          <w:sz w:val="24"/>
        </w:rPr>
        <w:t>根据本项目的需求提供定期的巡检服务。提供此项服务的目的是确保本项目网络的正常运行，消除积累错误和隐患，保障网络的可用性和性能。</w:t>
      </w:r>
    </w:p>
    <w:p w:rsidR="000B7314" w:rsidRPr="00B7076C" w:rsidRDefault="000B7314" w:rsidP="000B7314">
      <w:pPr>
        <w:spacing w:line="360" w:lineRule="auto"/>
        <w:ind w:firstLineChars="200" w:firstLine="480"/>
        <w:rPr>
          <w:rFonts w:hint="eastAsia"/>
          <w:sz w:val="24"/>
        </w:rPr>
      </w:pPr>
      <w:r w:rsidRPr="00B7076C">
        <w:rPr>
          <w:rFonts w:hint="eastAsia"/>
          <w:sz w:val="24"/>
        </w:rPr>
        <w:t>在巡检期间，中标公司负责本系统的健康性检查，进行告警的清理与分析，清理日志文件垃圾，解决安全隐患，对网络的运行状况进行性能分析，保障网络的正常运行。</w:t>
      </w:r>
    </w:p>
    <w:p w:rsidR="000B7314" w:rsidRPr="00B7076C" w:rsidRDefault="000B7314" w:rsidP="000B7314">
      <w:pPr>
        <w:spacing w:line="360" w:lineRule="auto"/>
        <w:ind w:firstLineChars="200" w:firstLine="480"/>
        <w:rPr>
          <w:rFonts w:hint="eastAsia"/>
          <w:sz w:val="24"/>
        </w:rPr>
      </w:pPr>
      <w:r w:rsidRPr="00B7076C">
        <w:rPr>
          <w:rFonts w:hint="eastAsia"/>
          <w:sz w:val="24"/>
        </w:rPr>
        <w:t>在巡检中发现故障隐患的情况下，中标公司巡检服务工程师负责系统状况的检查与核实，故障处理参照故障处理服务要求。</w:t>
      </w:r>
    </w:p>
    <w:p w:rsidR="000B7314" w:rsidRPr="00B7076C" w:rsidRDefault="000B7314" w:rsidP="000B7314">
      <w:pPr>
        <w:spacing w:line="360" w:lineRule="auto"/>
        <w:ind w:firstLineChars="200" w:firstLine="480"/>
        <w:rPr>
          <w:rFonts w:hint="eastAsia"/>
          <w:sz w:val="24"/>
        </w:rPr>
      </w:pPr>
      <w:r w:rsidRPr="00B7076C">
        <w:rPr>
          <w:rFonts w:hint="eastAsia"/>
          <w:sz w:val="24"/>
        </w:rPr>
        <w:t>中标公司巡检工程师在巡检工作期间根据维护人员的需要进行技术交流。</w:t>
      </w:r>
    </w:p>
    <w:p w:rsidR="000B7314" w:rsidRPr="00B7076C" w:rsidRDefault="000B7314" w:rsidP="000B7314">
      <w:pPr>
        <w:spacing w:line="360" w:lineRule="auto"/>
        <w:ind w:firstLineChars="200" w:firstLine="480"/>
        <w:rPr>
          <w:rFonts w:hint="eastAsia"/>
          <w:sz w:val="24"/>
        </w:rPr>
      </w:pPr>
      <w:r w:rsidRPr="00B7076C">
        <w:rPr>
          <w:rFonts w:hint="eastAsia"/>
          <w:sz w:val="24"/>
        </w:rPr>
        <w:t>巡检工程师在完成巡检后</w:t>
      </w:r>
      <w:r w:rsidRPr="00B7076C">
        <w:rPr>
          <w:rFonts w:hint="eastAsia"/>
          <w:sz w:val="24"/>
        </w:rPr>
        <w:t>2</w:t>
      </w:r>
      <w:r w:rsidRPr="00B7076C">
        <w:rPr>
          <w:rFonts w:hint="eastAsia"/>
          <w:sz w:val="24"/>
        </w:rPr>
        <w:t>个工作日内以书面形式将巡检时期内工作情况及所发生的问题向本项目做详细汇报。</w:t>
      </w:r>
    </w:p>
    <w:p w:rsidR="000B7314" w:rsidRPr="00B7076C" w:rsidRDefault="000B7314" w:rsidP="000B7314">
      <w:pPr>
        <w:spacing w:line="360" w:lineRule="auto"/>
        <w:ind w:firstLineChars="200" w:firstLine="480"/>
        <w:rPr>
          <w:rFonts w:hint="eastAsia"/>
          <w:sz w:val="24"/>
        </w:rPr>
      </w:pPr>
      <w:r w:rsidRPr="00B7076C">
        <w:rPr>
          <w:rFonts w:hint="eastAsia"/>
          <w:sz w:val="24"/>
        </w:rPr>
        <w:t>巡检服务流程如下：</w:t>
      </w:r>
    </w:p>
    <w:p w:rsidR="000B7314" w:rsidRPr="00B7076C" w:rsidRDefault="000B7314" w:rsidP="000B7314">
      <w:pPr>
        <w:spacing w:line="360" w:lineRule="auto"/>
        <w:ind w:firstLineChars="200" w:firstLine="480"/>
        <w:rPr>
          <w:rFonts w:hint="eastAsia"/>
          <w:sz w:val="24"/>
        </w:rPr>
      </w:pPr>
      <w:r w:rsidRPr="00B7076C">
        <w:rPr>
          <w:rFonts w:hint="eastAsia"/>
          <w:sz w:val="24"/>
        </w:rPr>
        <w:t>1</w:t>
      </w:r>
      <w:r w:rsidRPr="00B7076C">
        <w:rPr>
          <w:rFonts w:hint="eastAsia"/>
          <w:sz w:val="24"/>
        </w:rPr>
        <w:t>）中标公司按照合同承诺的内容提出设备巡检申请；</w:t>
      </w:r>
    </w:p>
    <w:p w:rsidR="000B7314" w:rsidRPr="00B7076C" w:rsidRDefault="000B7314" w:rsidP="000B7314">
      <w:pPr>
        <w:spacing w:line="360" w:lineRule="auto"/>
        <w:ind w:firstLineChars="200" w:firstLine="480"/>
        <w:rPr>
          <w:rFonts w:hint="eastAsia"/>
          <w:sz w:val="24"/>
        </w:rPr>
      </w:pPr>
      <w:r w:rsidRPr="00B7076C">
        <w:rPr>
          <w:rFonts w:hint="eastAsia"/>
          <w:sz w:val="24"/>
        </w:rPr>
        <w:t>2</w:t>
      </w:r>
      <w:r w:rsidRPr="00B7076C">
        <w:rPr>
          <w:rFonts w:hint="eastAsia"/>
          <w:sz w:val="24"/>
        </w:rPr>
        <w:t>）与此同时中标公司提供巡检报告初稿，经甲、</w:t>
      </w:r>
      <w:proofErr w:type="gramStart"/>
      <w:r w:rsidRPr="00B7076C">
        <w:rPr>
          <w:rFonts w:hint="eastAsia"/>
          <w:sz w:val="24"/>
        </w:rPr>
        <w:t>已双方</w:t>
      </w:r>
      <w:proofErr w:type="gramEnd"/>
      <w:r w:rsidRPr="00B7076C">
        <w:rPr>
          <w:rFonts w:hint="eastAsia"/>
          <w:sz w:val="24"/>
        </w:rPr>
        <w:t>讨论后形成正式巡检报告，包括系统的健康性检查、告警的清理与分析，清理日志文件垃圾，解决安全隐患，对网络的运行状况进行性能分析等；</w:t>
      </w:r>
    </w:p>
    <w:p w:rsidR="000B7314" w:rsidRPr="00B7076C" w:rsidRDefault="000B7314" w:rsidP="000B7314">
      <w:pPr>
        <w:spacing w:line="360" w:lineRule="auto"/>
        <w:ind w:firstLineChars="200" w:firstLine="480"/>
        <w:rPr>
          <w:rFonts w:hint="eastAsia"/>
          <w:sz w:val="24"/>
        </w:rPr>
      </w:pPr>
      <w:r w:rsidRPr="00B7076C">
        <w:rPr>
          <w:rFonts w:hint="eastAsia"/>
          <w:sz w:val="24"/>
        </w:rPr>
        <w:t>3</w:t>
      </w:r>
      <w:r w:rsidRPr="00B7076C">
        <w:rPr>
          <w:rFonts w:hint="eastAsia"/>
          <w:sz w:val="24"/>
        </w:rPr>
        <w:t>）在得到本项目批准后，在指定的时间，中标公司进行系统巡检；</w:t>
      </w:r>
    </w:p>
    <w:p w:rsidR="000B7314" w:rsidRPr="00B7076C" w:rsidRDefault="000B7314" w:rsidP="000B7314">
      <w:pPr>
        <w:spacing w:line="360" w:lineRule="auto"/>
        <w:ind w:firstLineChars="200" w:firstLine="480"/>
        <w:rPr>
          <w:rFonts w:hint="eastAsia"/>
          <w:sz w:val="24"/>
        </w:rPr>
      </w:pPr>
      <w:r w:rsidRPr="00B7076C">
        <w:rPr>
          <w:rFonts w:hint="eastAsia"/>
          <w:sz w:val="24"/>
        </w:rPr>
        <w:t>4</w:t>
      </w:r>
      <w:r w:rsidRPr="00B7076C">
        <w:rPr>
          <w:rFonts w:hint="eastAsia"/>
          <w:sz w:val="24"/>
        </w:rPr>
        <w:t>）巡检完成后</w:t>
      </w:r>
      <w:r w:rsidRPr="00B7076C">
        <w:rPr>
          <w:rFonts w:hint="eastAsia"/>
          <w:sz w:val="24"/>
        </w:rPr>
        <w:t>2</w:t>
      </w:r>
      <w:r w:rsidRPr="00B7076C">
        <w:rPr>
          <w:rFonts w:hint="eastAsia"/>
          <w:sz w:val="24"/>
        </w:rPr>
        <w:t>日内，中标公司向本项目提供巡检报告；</w:t>
      </w:r>
    </w:p>
    <w:p w:rsidR="000B7314" w:rsidRPr="00B7076C" w:rsidRDefault="000B7314" w:rsidP="000B7314">
      <w:pPr>
        <w:spacing w:line="360" w:lineRule="auto"/>
        <w:ind w:firstLineChars="200" w:firstLine="480"/>
        <w:rPr>
          <w:rFonts w:hint="eastAsia"/>
          <w:sz w:val="24"/>
        </w:rPr>
      </w:pPr>
      <w:r w:rsidRPr="00B7076C">
        <w:rPr>
          <w:rFonts w:hint="eastAsia"/>
          <w:sz w:val="24"/>
        </w:rPr>
        <w:t>5</w:t>
      </w:r>
      <w:r w:rsidRPr="00B7076C">
        <w:rPr>
          <w:rFonts w:hint="eastAsia"/>
          <w:sz w:val="24"/>
        </w:rPr>
        <w:t>）如果中标公司在巡检中发现任何问题与隐患，包括一些合理化的建议，中标公司将向本项目提交整改建议方案。</w:t>
      </w:r>
    </w:p>
    <w:p w:rsidR="000B7314" w:rsidRPr="00B7076C" w:rsidRDefault="000B7314" w:rsidP="000B7314">
      <w:pPr>
        <w:spacing w:line="360" w:lineRule="auto"/>
        <w:ind w:firstLineChars="200" w:firstLine="480"/>
        <w:rPr>
          <w:rFonts w:hint="eastAsia"/>
          <w:sz w:val="24"/>
        </w:rPr>
      </w:pPr>
      <w:r w:rsidRPr="00B7076C">
        <w:rPr>
          <w:rFonts w:hint="eastAsia"/>
          <w:sz w:val="24"/>
        </w:rPr>
        <w:lastRenderedPageBreak/>
        <w:t>6</w:t>
      </w:r>
      <w:r w:rsidRPr="00B7076C">
        <w:rPr>
          <w:rFonts w:hint="eastAsia"/>
          <w:sz w:val="24"/>
        </w:rPr>
        <w:t>）然后在巡检服务后，登记到售后技术支持服务数据库中备案。</w:t>
      </w:r>
    </w:p>
    <w:p w:rsidR="000B7314" w:rsidRPr="00B7076C" w:rsidRDefault="000B7314" w:rsidP="000B7314">
      <w:pPr>
        <w:spacing w:line="360" w:lineRule="auto"/>
        <w:ind w:firstLineChars="200" w:firstLine="480"/>
        <w:rPr>
          <w:rFonts w:hint="eastAsia"/>
          <w:sz w:val="24"/>
        </w:rPr>
      </w:pPr>
      <w:r w:rsidRPr="00B7076C">
        <w:rPr>
          <w:rFonts w:hint="eastAsia"/>
          <w:sz w:val="24"/>
        </w:rPr>
        <w:t>5.4</w:t>
      </w:r>
      <w:r w:rsidRPr="00B7076C">
        <w:rPr>
          <w:rFonts w:hint="eastAsia"/>
          <w:sz w:val="24"/>
        </w:rPr>
        <w:tab/>
      </w:r>
      <w:r w:rsidRPr="00B7076C">
        <w:rPr>
          <w:rFonts w:hint="eastAsia"/>
          <w:sz w:val="24"/>
        </w:rPr>
        <w:t>会议保障服务</w:t>
      </w:r>
    </w:p>
    <w:p w:rsidR="000B7314" w:rsidRPr="00B7076C" w:rsidRDefault="000B7314" w:rsidP="000B7314">
      <w:pPr>
        <w:spacing w:line="360" w:lineRule="auto"/>
        <w:ind w:firstLineChars="200" w:firstLine="480"/>
        <w:rPr>
          <w:rFonts w:hint="eastAsia"/>
          <w:sz w:val="24"/>
        </w:rPr>
      </w:pPr>
      <w:r w:rsidRPr="00B7076C">
        <w:rPr>
          <w:rFonts w:hint="eastAsia"/>
          <w:sz w:val="24"/>
        </w:rPr>
        <w:t>在本项目召开重要视频会议时中标公司派专人（专业技术人员）到场保障，以应付突发事件。</w:t>
      </w:r>
    </w:p>
    <w:p w:rsidR="000B7314" w:rsidRPr="00B7076C" w:rsidRDefault="000B7314" w:rsidP="000B7314">
      <w:pPr>
        <w:spacing w:line="360" w:lineRule="auto"/>
        <w:ind w:firstLineChars="200" w:firstLine="480"/>
        <w:rPr>
          <w:rFonts w:hint="eastAsia"/>
          <w:sz w:val="24"/>
        </w:rPr>
      </w:pPr>
      <w:r w:rsidRPr="00B7076C">
        <w:rPr>
          <w:rFonts w:hint="eastAsia"/>
          <w:sz w:val="24"/>
        </w:rPr>
        <w:t>应急保障服务是指中标方在重要会议期间通过健康检查、现场服务等手段保障网络健康稳定运行的工作。</w:t>
      </w:r>
    </w:p>
    <w:p w:rsidR="000B7314" w:rsidRPr="00B7076C" w:rsidRDefault="000B7314" w:rsidP="000B7314">
      <w:pPr>
        <w:spacing w:line="360" w:lineRule="auto"/>
        <w:ind w:firstLineChars="200" w:firstLine="480"/>
        <w:rPr>
          <w:rFonts w:hint="eastAsia"/>
          <w:sz w:val="24"/>
        </w:rPr>
      </w:pPr>
      <w:r w:rsidRPr="00B7076C">
        <w:rPr>
          <w:rFonts w:hint="eastAsia"/>
          <w:sz w:val="24"/>
        </w:rPr>
        <w:t>根据本项目需要，在重要会议之前提前安排工程师对系统进行健康检查，在网管上对显示的告警信息进行确认和清理，解决故障隐患和安全隐患，制定应急方案。在重要会议期间根据本项目需求提供现场应急值守和远程支持。</w:t>
      </w:r>
    </w:p>
    <w:p w:rsidR="000B7314" w:rsidRPr="00B7076C" w:rsidRDefault="000B7314" w:rsidP="000B7314">
      <w:pPr>
        <w:spacing w:line="360" w:lineRule="auto"/>
        <w:ind w:firstLineChars="200" w:firstLine="480"/>
        <w:rPr>
          <w:rFonts w:hint="eastAsia"/>
          <w:sz w:val="24"/>
        </w:rPr>
      </w:pPr>
      <w:r w:rsidRPr="00B7076C">
        <w:rPr>
          <w:rFonts w:hint="eastAsia"/>
          <w:sz w:val="24"/>
        </w:rPr>
        <w:t>应急保障服务流程如下：</w:t>
      </w:r>
    </w:p>
    <w:p w:rsidR="000B7314" w:rsidRPr="00B7076C" w:rsidRDefault="000B7314" w:rsidP="000B7314">
      <w:pPr>
        <w:spacing w:line="360" w:lineRule="auto"/>
        <w:ind w:firstLineChars="200" w:firstLine="480"/>
        <w:rPr>
          <w:rFonts w:hint="eastAsia"/>
          <w:sz w:val="24"/>
        </w:rPr>
      </w:pPr>
      <w:r w:rsidRPr="00B7076C">
        <w:rPr>
          <w:rFonts w:hint="eastAsia"/>
          <w:sz w:val="24"/>
        </w:rPr>
        <w:t>1</w:t>
      </w:r>
      <w:r w:rsidRPr="00B7076C">
        <w:rPr>
          <w:rFonts w:hint="eastAsia"/>
          <w:sz w:val="24"/>
        </w:rPr>
        <w:t>）本项目提出应急保障服务要求；</w:t>
      </w:r>
    </w:p>
    <w:p w:rsidR="000B7314" w:rsidRPr="00B7076C" w:rsidRDefault="000B7314" w:rsidP="000B7314">
      <w:pPr>
        <w:spacing w:line="360" w:lineRule="auto"/>
        <w:ind w:firstLineChars="200" w:firstLine="480"/>
        <w:rPr>
          <w:rFonts w:hint="eastAsia"/>
          <w:sz w:val="24"/>
        </w:rPr>
      </w:pPr>
      <w:r w:rsidRPr="00B7076C">
        <w:rPr>
          <w:rFonts w:hint="eastAsia"/>
          <w:sz w:val="24"/>
        </w:rPr>
        <w:t>2</w:t>
      </w:r>
      <w:r w:rsidRPr="00B7076C">
        <w:rPr>
          <w:rFonts w:hint="eastAsia"/>
          <w:sz w:val="24"/>
        </w:rPr>
        <w:t>）根据本项目要求；在重要会议之前对相关系统进行健康检查，排除隐患；</w:t>
      </w:r>
    </w:p>
    <w:p w:rsidR="000B7314" w:rsidRPr="00B7076C" w:rsidRDefault="000B7314" w:rsidP="000B7314">
      <w:pPr>
        <w:spacing w:line="360" w:lineRule="auto"/>
        <w:ind w:firstLineChars="200" w:firstLine="480"/>
        <w:rPr>
          <w:rFonts w:hint="eastAsia"/>
          <w:sz w:val="24"/>
        </w:rPr>
      </w:pPr>
      <w:r w:rsidRPr="00B7076C">
        <w:rPr>
          <w:rFonts w:hint="eastAsia"/>
          <w:sz w:val="24"/>
        </w:rPr>
        <w:t>3</w:t>
      </w:r>
      <w:r w:rsidRPr="00B7076C">
        <w:rPr>
          <w:rFonts w:hint="eastAsia"/>
          <w:sz w:val="24"/>
        </w:rPr>
        <w:t>）做好一切备份措施，在尽可能的情况下，对各方面的环节进行备份考虑，做好充分的准备；</w:t>
      </w:r>
    </w:p>
    <w:p w:rsidR="000B7314" w:rsidRPr="00B7076C" w:rsidRDefault="000B7314" w:rsidP="000B7314">
      <w:pPr>
        <w:spacing w:line="360" w:lineRule="auto"/>
        <w:ind w:firstLineChars="200" w:firstLine="480"/>
        <w:rPr>
          <w:rFonts w:hint="eastAsia"/>
          <w:sz w:val="24"/>
        </w:rPr>
      </w:pPr>
      <w:r w:rsidRPr="00B7076C">
        <w:rPr>
          <w:rFonts w:hint="eastAsia"/>
          <w:sz w:val="24"/>
        </w:rPr>
        <w:t>4</w:t>
      </w:r>
      <w:r w:rsidRPr="00B7076C">
        <w:rPr>
          <w:rFonts w:hint="eastAsia"/>
          <w:sz w:val="24"/>
        </w:rPr>
        <w:t>）在确保设备与实际使用中没有问题的情况下，同时制定应急处理方案，以保障万一出现的任何故障，可以在问题发生时能够得到及时处理与恢复。</w:t>
      </w:r>
    </w:p>
    <w:p w:rsidR="000B7314" w:rsidRPr="00B7076C" w:rsidRDefault="000B7314" w:rsidP="000B7314">
      <w:pPr>
        <w:spacing w:line="360" w:lineRule="auto"/>
        <w:ind w:firstLineChars="200" w:firstLine="480"/>
        <w:rPr>
          <w:rFonts w:hint="eastAsia"/>
          <w:sz w:val="24"/>
        </w:rPr>
      </w:pPr>
      <w:r w:rsidRPr="00B7076C">
        <w:rPr>
          <w:rFonts w:hint="eastAsia"/>
          <w:sz w:val="24"/>
        </w:rPr>
        <w:t>5</w:t>
      </w:r>
      <w:r w:rsidRPr="00B7076C">
        <w:rPr>
          <w:rFonts w:hint="eastAsia"/>
          <w:sz w:val="24"/>
        </w:rPr>
        <w:t>）在应急保障服务完成后，登记到售后技术支持服务数据库中备案。</w:t>
      </w:r>
    </w:p>
    <w:p w:rsidR="000B7314" w:rsidRPr="00B7076C" w:rsidRDefault="000B7314" w:rsidP="000B7314">
      <w:pPr>
        <w:spacing w:line="360" w:lineRule="auto"/>
        <w:ind w:firstLineChars="200" w:firstLine="480"/>
        <w:rPr>
          <w:rFonts w:hint="eastAsia"/>
          <w:sz w:val="24"/>
        </w:rPr>
      </w:pPr>
      <w:r w:rsidRPr="00B7076C">
        <w:rPr>
          <w:rFonts w:hint="eastAsia"/>
          <w:sz w:val="24"/>
        </w:rPr>
        <w:t>5.5</w:t>
      </w:r>
      <w:r w:rsidRPr="00B7076C">
        <w:rPr>
          <w:rFonts w:hint="eastAsia"/>
          <w:sz w:val="24"/>
        </w:rPr>
        <w:tab/>
      </w:r>
      <w:r w:rsidRPr="00B7076C">
        <w:rPr>
          <w:rFonts w:hint="eastAsia"/>
          <w:sz w:val="24"/>
        </w:rPr>
        <w:t>软件升级服务</w:t>
      </w:r>
    </w:p>
    <w:p w:rsidR="000B7314" w:rsidRPr="00B7076C" w:rsidRDefault="000B7314" w:rsidP="000B7314">
      <w:pPr>
        <w:spacing w:line="360" w:lineRule="auto"/>
        <w:ind w:firstLineChars="200" w:firstLine="480"/>
        <w:rPr>
          <w:rFonts w:hint="eastAsia"/>
          <w:sz w:val="24"/>
        </w:rPr>
      </w:pPr>
      <w:r w:rsidRPr="00B7076C">
        <w:rPr>
          <w:rFonts w:hint="eastAsia"/>
          <w:sz w:val="24"/>
        </w:rPr>
        <w:t>软件更新服务是指本项目提供获得正式公布的系统更新软件包、派遣经验丰富的工程师通过安全、可靠、经过验证的升级方法实施更新，避免系统发生故障或软件存在隐患，确保网络始终处于最佳运行状态。</w:t>
      </w:r>
    </w:p>
    <w:p w:rsidR="000B7314" w:rsidRPr="00B7076C" w:rsidRDefault="000B7314" w:rsidP="000B7314">
      <w:pPr>
        <w:spacing w:line="360" w:lineRule="auto"/>
        <w:ind w:firstLineChars="200" w:firstLine="480"/>
        <w:rPr>
          <w:rFonts w:hint="eastAsia"/>
          <w:sz w:val="24"/>
        </w:rPr>
      </w:pPr>
      <w:r w:rsidRPr="00B7076C">
        <w:rPr>
          <w:rFonts w:hint="eastAsia"/>
          <w:sz w:val="24"/>
        </w:rPr>
        <w:t>及时跟踪与本项目设备相关的软件更新和补丁情况，每季度向本项目提出升级建议。当设备存在影响系统安全运行的软件漏洞时，会及时在相关公告发布后通知本项目有关软件漏洞情况，并提供解决方案和进行现场测试和软件更新服务。</w:t>
      </w:r>
    </w:p>
    <w:p w:rsidR="000B7314" w:rsidRPr="00B7076C" w:rsidRDefault="000B7314" w:rsidP="000B7314">
      <w:pPr>
        <w:spacing w:line="360" w:lineRule="auto"/>
        <w:ind w:firstLineChars="200" w:firstLine="480"/>
        <w:rPr>
          <w:rFonts w:hint="eastAsia"/>
          <w:sz w:val="24"/>
        </w:rPr>
      </w:pPr>
      <w:r w:rsidRPr="00B7076C">
        <w:rPr>
          <w:rFonts w:hint="eastAsia"/>
          <w:sz w:val="24"/>
        </w:rPr>
        <w:t>中标方在软件更新服务中将会提交软件更新方案、更新计划、业务测试方案、软件更新总结等文档，中标方在软件更新完毕后进行业务测试，并在观察期内保证系统正常运行。根据本项目要求，中标方工程师可以在本项目中心点远程更新，若升级存在风险或装载不成功，中标方会安排工程师进行现场装载。</w:t>
      </w:r>
    </w:p>
    <w:p w:rsidR="000B7314" w:rsidRPr="00B7076C" w:rsidRDefault="000B7314" w:rsidP="000B7314">
      <w:pPr>
        <w:spacing w:line="360" w:lineRule="auto"/>
        <w:ind w:firstLineChars="200" w:firstLine="480"/>
        <w:rPr>
          <w:rFonts w:hint="eastAsia"/>
          <w:sz w:val="24"/>
        </w:rPr>
      </w:pPr>
      <w:r w:rsidRPr="00B7076C">
        <w:rPr>
          <w:rFonts w:hint="eastAsia"/>
          <w:sz w:val="24"/>
        </w:rPr>
        <w:t>软件更新服务流程如下：</w:t>
      </w:r>
    </w:p>
    <w:p w:rsidR="000B7314" w:rsidRPr="00B7076C" w:rsidRDefault="000B7314" w:rsidP="000B7314">
      <w:pPr>
        <w:spacing w:line="360" w:lineRule="auto"/>
        <w:ind w:firstLineChars="200" w:firstLine="480"/>
        <w:rPr>
          <w:rFonts w:hint="eastAsia"/>
          <w:sz w:val="24"/>
        </w:rPr>
      </w:pPr>
      <w:r w:rsidRPr="00B7076C">
        <w:rPr>
          <w:rFonts w:hint="eastAsia"/>
          <w:sz w:val="24"/>
        </w:rPr>
        <w:lastRenderedPageBreak/>
        <w:t>1</w:t>
      </w:r>
      <w:r w:rsidRPr="00B7076C">
        <w:rPr>
          <w:rFonts w:hint="eastAsia"/>
          <w:sz w:val="24"/>
        </w:rPr>
        <w:t>）当中标方有正式公布的更新软件包时，或者有按照本项目需求更改完成的更新软件包时，中标方向本项目提出软件更新服务申请；</w:t>
      </w:r>
    </w:p>
    <w:p w:rsidR="000B7314" w:rsidRPr="00B7076C" w:rsidRDefault="000B7314" w:rsidP="000B7314">
      <w:pPr>
        <w:spacing w:line="360" w:lineRule="auto"/>
        <w:ind w:firstLineChars="200" w:firstLine="480"/>
        <w:rPr>
          <w:rFonts w:hint="eastAsia"/>
          <w:sz w:val="24"/>
        </w:rPr>
      </w:pPr>
      <w:r w:rsidRPr="00B7076C">
        <w:rPr>
          <w:rFonts w:hint="eastAsia"/>
          <w:sz w:val="24"/>
        </w:rPr>
        <w:t>2</w:t>
      </w:r>
      <w:r w:rsidRPr="00B7076C">
        <w:rPr>
          <w:rFonts w:hint="eastAsia"/>
          <w:sz w:val="24"/>
        </w:rPr>
        <w:t>）与此同时中标方向本项目提供软件更新方案、回退方案和业务测试方案，包括应急处理方案，经双方讨论后形成正式方案；</w:t>
      </w:r>
    </w:p>
    <w:p w:rsidR="000B7314" w:rsidRPr="00B7076C" w:rsidRDefault="000B7314" w:rsidP="000B7314">
      <w:pPr>
        <w:spacing w:line="360" w:lineRule="auto"/>
        <w:ind w:firstLineChars="200" w:firstLine="480"/>
        <w:rPr>
          <w:rFonts w:hint="eastAsia"/>
          <w:sz w:val="24"/>
        </w:rPr>
      </w:pPr>
      <w:r w:rsidRPr="00B7076C">
        <w:rPr>
          <w:rFonts w:hint="eastAsia"/>
          <w:sz w:val="24"/>
        </w:rPr>
        <w:t>3</w:t>
      </w:r>
      <w:r w:rsidRPr="00B7076C">
        <w:rPr>
          <w:rFonts w:hint="eastAsia"/>
          <w:sz w:val="24"/>
        </w:rPr>
        <w:t>）在得到本项目批准后，中标方在本项目指定的时间，对系统进行软件更新，若升级存在风险或失败，则执行回退方案，恢复系统原有版本；并对失败结果进行检讨查证，等全部修改完毕后，再重新提交软件更新申请。</w:t>
      </w:r>
    </w:p>
    <w:p w:rsidR="000B7314" w:rsidRPr="00B7076C" w:rsidRDefault="000B7314" w:rsidP="000B7314">
      <w:pPr>
        <w:spacing w:line="360" w:lineRule="auto"/>
        <w:ind w:firstLineChars="200" w:firstLine="480"/>
        <w:rPr>
          <w:rFonts w:hint="eastAsia"/>
          <w:sz w:val="24"/>
        </w:rPr>
      </w:pPr>
      <w:r w:rsidRPr="00B7076C">
        <w:rPr>
          <w:rFonts w:hint="eastAsia"/>
          <w:sz w:val="24"/>
        </w:rPr>
        <w:t>4</w:t>
      </w:r>
      <w:r w:rsidRPr="00B7076C">
        <w:rPr>
          <w:rFonts w:hint="eastAsia"/>
          <w:sz w:val="24"/>
        </w:rPr>
        <w:t>）中标方在升级完成后，进行业务测试，并向本项目提供测试报告和测试总结。</w:t>
      </w:r>
    </w:p>
    <w:p w:rsidR="000B7314" w:rsidRPr="00B7076C" w:rsidRDefault="000B7314" w:rsidP="000B7314">
      <w:pPr>
        <w:spacing w:line="360" w:lineRule="auto"/>
        <w:ind w:firstLineChars="200" w:firstLine="480"/>
        <w:rPr>
          <w:rFonts w:hint="eastAsia"/>
          <w:sz w:val="24"/>
        </w:rPr>
      </w:pPr>
      <w:r w:rsidRPr="00B7076C">
        <w:rPr>
          <w:rFonts w:hint="eastAsia"/>
          <w:sz w:val="24"/>
        </w:rPr>
        <w:t>5</w:t>
      </w:r>
      <w:r w:rsidRPr="00B7076C">
        <w:rPr>
          <w:rFonts w:hint="eastAsia"/>
          <w:sz w:val="24"/>
        </w:rPr>
        <w:t>）在软件升级过程全部完成后，登记到售后技术支持服务数据库中备案。</w:t>
      </w:r>
    </w:p>
    <w:p w:rsidR="000B7314" w:rsidRPr="00B7076C" w:rsidRDefault="000B7314" w:rsidP="000B7314">
      <w:pPr>
        <w:spacing w:line="360" w:lineRule="auto"/>
        <w:ind w:firstLineChars="200" w:firstLine="480"/>
        <w:rPr>
          <w:rFonts w:hint="eastAsia"/>
          <w:sz w:val="24"/>
        </w:rPr>
      </w:pPr>
      <w:r w:rsidRPr="00B7076C">
        <w:rPr>
          <w:rFonts w:hint="eastAsia"/>
          <w:sz w:val="24"/>
        </w:rPr>
        <w:t>5.6</w:t>
      </w:r>
      <w:r w:rsidRPr="00B7076C">
        <w:rPr>
          <w:rFonts w:hint="eastAsia"/>
          <w:sz w:val="24"/>
        </w:rPr>
        <w:tab/>
      </w:r>
      <w:r w:rsidRPr="00B7076C">
        <w:rPr>
          <w:rFonts w:hint="eastAsia"/>
          <w:sz w:val="24"/>
        </w:rPr>
        <w:t>保修期内维护支持</w:t>
      </w:r>
    </w:p>
    <w:p w:rsidR="000B7314" w:rsidRPr="00B7076C" w:rsidRDefault="000B7314" w:rsidP="000B7314">
      <w:pPr>
        <w:spacing w:line="360" w:lineRule="auto"/>
        <w:ind w:firstLineChars="200" w:firstLine="480"/>
        <w:rPr>
          <w:rFonts w:hint="eastAsia"/>
          <w:sz w:val="24"/>
        </w:rPr>
      </w:pPr>
      <w:r w:rsidRPr="00B7076C">
        <w:rPr>
          <w:rFonts w:hint="eastAsia"/>
          <w:sz w:val="24"/>
        </w:rPr>
        <w:t>中标公司在工程实施过程中和系统运营开始后，均可提供专业及时的系统维护支持和保修服务。包括：</w:t>
      </w:r>
    </w:p>
    <w:p w:rsidR="000B7314" w:rsidRPr="00B7076C" w:rsidRDefault="000B7314" w:rsidP="000B7314">
      <w:pPr>
        <w:spacing w:line="360" w:lineRule="auto"/>
        <w:ind w:firstLineChars="200" w:firstLine="480"/>
        <w:rPr>
          <w:sz w:val="24"/>
        </w:rPr>
      </w:pPr>
      <w:r w:rsidRPr="00B7076C">
        <w:rPr>
          <w:rFonts w:hint="eastAsia"/>
          <w:sz w:val="24"/>
        </w:rPr>
        <w:t>1</w:t>
      </w:r>
      <w:r w:rsidRPr="00B7076C">
        <w:rPr>
          <w:rFonts w:hint="eastAsia"/>
          <w:sz w:val="24"/>
        </w:rPr>
        <w:t>）公司建立有完善的用户档案，通过先进的计算机网络管理，随时查询和支持服务。</w:t>
      </w:r>
    </w:p>
    <w:p w:rsidR="000B7314" w:rsidRPr="00B7076C" w:rsidRDefault="000B7314" w:rsidP="000B7314">
      <w:pPr>
        <w:spacing w:line="360" w:lineRule="auto"/>
        <w:ind w:firstLineChars="200" w:firstLine="480"/>
        <w:rPr>
          <w:sz w:val="24"/>
        </w:rPr>
      </w:pPr>
      <w:r w:rsidRPr="00B7076C">
        <w:rPr>
          <w:rFonts w:hint="eastAsia"/>
          <w:sz w:val="24"/>
        </w:rPr>
        <w:t>2</w:t>
      </w:r>
      <w:r w:rsidRPr="00B7076C">
        <w:rPr>
          <w:rFonts w:hint="eastAsia"/>
          <w:sz w:val="24"/>
        </w:rPr>
        <w:t>）设有热线服务电话，以便本项目设备出现故障时，使本项目在任何时候可以得到中标方的及时响应。对本项目所提出的技术问题及所要求解决的问题及时相应和解决。</w:t>
      </w:r>
    </w:p>
    <w:p w:rsidR="000B7314" w:rsidRPr="00B7076C" w:rsidRDefault="000B7314" w:rsidP="000B7314">
      <w:pPr>
        <w:spacing w:line="360" w:lineRule="auto"/>
        <w:ind w:firstLineChars="200" w:firstLine="480"/>
        <w:rPr>
          <w:sz w:val="24"/>
        </w:rPr>
      </w:pPr>
      <w:r w:rsidRPr="00B7076C">
        <w:rPr>
          <w:rFonts w:hint="eastAsia"/>
          <w:sz w:val="24"/>
        </w:rPr>
        <w:t>3</w:t>
      </w:r>
      <w:r w:rsidRPr="00B7076C">
        <w:rPr>
          <w:rFonts w:hint="eastAsia"/>
          <w:sz w:val="24"/>
        </w:rPr>
        <w:t>）在接到故障电话后立即响应，当有关方式（例如书面指导、电话指导、远端维护）均无法解决问题时，可提供现场服务（响应时间</w:t>
      </w:r>
      <w:r w:rsidRPr="00B7076C">
        <w:rPr>
          <w:sz w:val="24"/>
        </w:rPr>
        <w:t>2</w:t>
      </w:r>
      <w:r w:rsidRPr="00B7076C">
        <w:rPr>
          <w:rFonts w:hint="eastAsia"/>
          <w:sz w:val="24"/>
        </w:rPr>
        <w:t>小时）。如出现设备硬件故障，中标方将负责在</w:t>
      </w:r>
      <w:r w:rsidRPr="00B7076C">
        <w:rPr>
          <w:sz w:val="24"/>
        </w:rPr>
        <w:t>8</w:t>
      </w:r>
      <w:r w:rsidRPr="00B7076C">
        <w:rPr>
          <w:rFonts w:hint="eastAsia"/>
          <w:sz w:val="24"/>
        </w:rPr>
        <w:t>小时内提供备机，以保证视频会议正常召开。此外中标公司将负责提供详细故障处理报告。</w:t>
      </w:r>
    </w:p>
    <w:p w:rsidR="000B7314" w:rsidRPr="00B7076C" w:rsidRDefault="000B7314" w:rsidP="000B7314">
      <w:pPr>
        <w:spacing w:line="360" w:lineRule="auto"/>
        <w:ind w:firstLineChars="200" w:firstLine="480"/>
        <w:rPr>
          <w:sz w:val="24"/>
        </w:rPr>
      </w:pPr>
      <w:r w:rsidRPr="00B7076C">
        <w:rPr>
          <w:rFonts w:hint="eastAsia"/>
          <w:sz w:val="24"/>
        </w:rPr>
        <w:t>4</w:t>
      </w:r>
      <w:r w:rsidRPr="00B7076C">
        <w:rPr>
          <w:rFonts w:hint="eastAsia"/>
          <w:sz w:val="24"/>
        </w:rPr>
        <w:t>）备有充足的备件，可以为本项目提供</w:t>
      </w:r>
      <w:r w:rsidRPr="00B7076C">
        <w:rPr>
          <w:sz w:val="24"/>
        </w:rPr>
        <w:t>7×24</w:t>
      </w:r>
      <w:r w:rsidRPr="00B7076C">
        <w:rPr>
          <w:rFonts w:hint="eastAsia"/>
          <w:sz w:val="24"/>
        </w:rPr>
        <w:t>小时优质、迅速、及时的售后服务和技术支持。</w:t>
      </w:r>
    </w:p>
    <w:p w:rsidR="000B7314" w:rsidRPr="00B7076C" w:rsidRDefault="000B7314" w:rsidP="000B7314">
      <w:pPr>
        <w:spacing w:line="360" w:lineRule="auto"/>
        <w:ind w:firstLineChars="200" w:firstLine="480"/>
        <w:rPr>
          <w:sz w:val="24"/>
        </w:rPr>
      </w:pPr>
      <w:r w:rsidRPr="00B7076C">
        <w:rPr>
          <w:rFonts w:hint="eastAsia"/>
          <w:sz w:val="24"/>
        </w:rPr>
        <w:t>5</w:t>
      </w:r>
      <w:r w:rsidRPr="00B7076C">
        <w:rPr>
          <w:rFonts w:hint="eastAsia"/>
          <w:sz w:val="24"/>
        </w:rPr>
        <w:t>）规定工程师在赶赴现场时应带齐所需软件，以便到达现场后立刻检修、更换，用最快的速度排除故障。</w:t>
      </w:r>
    </w:p>
    <w:p w:rsidR="000B7314" w:rsidRPr="00B7076C" w:rsidRDefault="000B7314" w:rsidP="000B7314">
      <w:pPr>
        <w:spacing w:line="360" w:lineRule="auto"/>
        <w:ind w:firstLineChars="200" w:firstLine="480"/>
        <w:rPr>
          <w:sz w:val="24"/>
        </w:rPr>
      </w:pPr>
      <w:r w:rsidRPr="00B7076C">
        <w:rPr>
          <w:rFonts w:hint="eastAsia"/>
          <w:sz w:val="24"/>
        </w:rPr>
        <w:t>6</w:t>
      </w:r>
      <w:r w:rsidRPr="00B7076C">
        <w:rPr>
          <w:rFonts w:hint="eastAsia"/>
          <w:sz w:val="24"/>
        </w:rPr>
        <w:t>）保修期内所发生的费用包括设备维修或更换、人员交通、差旅服务等费用全部由中标方承担。</w:t>
      </w:r>
    </w:p>
    <w:p w:rsidR="000B7314" w:rsidRPr="00B7076C" w:rsidRDefault="000B7314" w:rsidP="000B7314">
      <w:pPr>
        <w:spacing w:line="360" w:lineRule="auto"/>
        <w:ind w:firstLineChars="200" w:firstLine="480"/>
        <w:rPr>
          <w:sz w:val="24"/>
        </w:rPr>
      </w:pPr>
      <w:r w:rsidRPr="00B7076C">
        <w:rPr>
          <w:rFonts w:hint="eastAsia"/>
          <w:sz w:val="24"/>
        </w:rPr>
        <w:t>7</w:t>
      </w:r>
      <w:r w:rsidRPr="00B7076C">
        <w:rPr>
          <w:rFonts w:hint="eastAsia"/>
          <w:sz w:val="24"/>
        </w:rPr>
        <w:t>）每次服务完成后，中标方都会向本项目提交正规的售后服务报告，并应</w:t>
      </w:r>
      <w:r w:rsidRPr="00B7076C">
        <w:rPr>
          <w:rFonts w:hint="eastAsia"/>
          <w:sz w:val="24"/>
        </w:rPr>
        <w:lastRenderedPageBreak/>
        <w:t>得到本项目签字认可。这些服务报告都将作为中标方的技术档案妥为保管，以便今后更好地为本项目服务。</w:t>
      </w:r>
    </w:p>
    <w:p w:rsidR="000B7314" w:rsidRPr="00B7076C" w:rsidRDefault="000B7314" w:rsidP="000B7314">
      <w:pPr>
        <w:spacing w:line="360" w:lineRule="auto"/>
        <w:ind w:firstLineChars="200" w:firstLine="480"/>
        <w:rPr>
          <w:sz w:val="24"/>
        </w:rPr>
      </w:pPr>
      <w:r w:rsidRPr="00B7076C">
        <w:rPr>
          <w:rFonts w:hint="eastAsia"/>
          <w:sz w:val="24"/>
        </w:rPr>
        <w:t>8</w:t>
      </w:r>
      <w:r w:rsidRPr="00B7076C">
        <w:rPr>
          <w:rFonts w:hint="eastAsia"/>
          <w:sz w:val="24"/>
        </w:rPr>
        <w:t>）中标公司将对售出的产品进行安装调试及技术维护并提供保修期内免费保修，及永久维修的售后服务。在保修期内除人为损坏外，中标公司提供免费保修；在保修期满后，中标公司将按照规定的价格及服务给予本项目最完善的服务。</w:t>
      </w:r>
    </w:p>
    <w:p w:rsidR="000B7314" w:rsidRPr="00B7076C" w:rsidRDefault="000B7314" w:rsidP="000B7314">
      <w:pPr>
        <w:spacing w:line="360" w:lineRule="auto"/>
        <w:ind w:firstLineChars="200" w:firstLine="480"/>
        <w:rPr>
          <w:sz w:val="24"/>
        </w:rPr>
      </w:pPr>
      <w:r w:rsidRPr="00B7076C">
        <w:rPr>
          <w:rFonts w:hint="eastAsia"/>
          <w:sz w:val="24"/>
        </w:rPr>
        <w:t>9</w:t>
      </w:r>
      <w:r w:rsidRPr="00B7076C">
        <w:rPr>
          <w:rFonts w:hint="eastAsia"/>
          <w:sz w:val="24"/>
        </w:rPr>
        <w:t>）在保修期内，当设备出现故障时，中标方会提供备品备件以保证会议的正常进行，备品备件在设备修复并正常使用后收回。</w:t>
      </w:r>
    </w:p>
    <w:p w:rsidR="000B7314" w:rsidRPr="00B7076C" w:rsidRDefault="000B7314" w:rsidP="000B7314">
      <w:pPr>
        <w:spacing w:line="360" w:lineRule="auto"/>
        <w:ind w:firstLineChars="200" w:firstLine="480"/>
        <w:rPr>
          <w:rFonts w:hint="eastAsia"/>
          <w:sz w:val="24"/>
        </w:rPr>
      </w:pPr>
      <w:r w:rsidRPr="00B7076C">
        <w:rPr>
          <w:rFonts w:hint="eastAsia"/>
          <w:sz w:val="24"/>
        </w:rPr>
        <w:t>5.7</w:t>
      </w:r>
      <w:r w:rsidRPr="00B7076C">
        <w:rPr>
          <w:rFonts w:hint="eastAsia"/>
          <w:sz w:val="24"/>
        </w:rPr>
        <w:tab/>
      </w:r>
      <w:r w:rsidRPr="00B7076C">
        <w:rPr>
          <w:rFonts w:hint="eastAsia"/>
          <w:sz w:val="24"/>
        </w:rPr>
        <w:t>保修期外售后服务</w:t>
      </w:r>
    </w:p>
    <w:p w:rsidR="000B7314" w:rsidRPr="00B7076C" w:rsidRDefault="000B7314" w:rsidP="000B7314">
      <w:pPr>
        <w:spacing w:line="360" w:lineRule="auto"/>
        <w:ind w:firstLineChars="200" w:firstLine="480"/>
        <w:rPr>
          <w:sz w:val="24"/>
        </w:rPr>
      </w:pPr>
      <w:r w:rsidRPr="00B7076C">
        <w:rPr>
          <w:rFonts w:hint="eastAsia"/>
          <w:sz w:val="24"/>
        </w:rPr>
        <w:t>1</w:t>
      </w:r>
      <w:r w:rsidRPr="00B7076C">
        <w:rPr>
          <w:rFonts w:hint="eastAsia"/>
          <w:sz w:val="24"/>
        </w:rPr>
        <w:t>）中标方为保证本项目的利益，提供本项目长久的技术支持，在本项目购买的产品超出保证期后，仍向本项目提供与保证期内同等质量的技术服务，包括服务响应时间、到达现场时间、处理解决问题的效果等。</w:t>
      </w:r>
    </w:p>
    <w:p w:rsidR="000B7314" w:rsidRPr="00B7076C" w:rsidRDefault="000B7314" w:rsidP="000B7314">
      <w:pPr>
        <w:spacing w:line="360" w:lineRule="auto"/>
        <w:ind w:firstLineChars="200" w:firstLine="480"/>
        <w:rPr>
          <w:sz w:val="24"/>
        </w:rPr>
      </w:pPr>
      <w:r w:rsidRPr="00B7076C">
        <w:rPr>
          <w:rFonts w:hint="eastAsia"/>
          <w:sz w:val="24"/>
        </w:rPr>
        <w:t>2</w:t>
      </w:r>
      <w:r w:rsidRPr="00B7076C">
        <w:rPr>
          <w:rFonts w:hint="eastAsia"/>
          <w:sz w:val="24"/>
        </w:rPr>
        <w:t>）本项目仍然可以通过对设备续保的方式来购买产品保修与服务。</w:t>
      </w:r>
    </w:p>
    <w:p w:rsidR="000B7314" w:rsidRPr="00B7076C" w:rsidRDefault="000B7314" w:rsidP="000B7314">
      <w:pPr>
        <w:spacing w:line="360" w:lineRule="auto"/>
        <w:ind w:firstLineChars="200" w:firstLine="480"/>
        <w:rPr>
          <w:sz w:val="24"/>
        </w:rPr>
      </w:pPr>
      <w:r w:rsidRPr="00B7076C">
        <w:rPr>
          <w:rFonts w:hint="eastAsia"/>
          <w:sz w:val="24"/>
        </w:rPr>
        <w:t>3</w:t>
      </w:r>
      <w:r w:rsidRPr="00B7076C">
        <w:rPr>
          <w:rFonts w:hint="eastAsia"/>
          <w:sz w:val="24"/>
        </w:rPr>
        <w:t>）通过电话解答本项目提出的问题，指导本项目技术人员，对设备进行诊断和维修。</w:t>
      </w:r>
    </w:p>
    <w:p w:rsidR="000B7314" w:rsidRPr="00B7076C" w:rsidRDefault="000B7314" w:rsidP="000B7314">
      <w:pPr>
        <w:spacing w:line="360" w:lineRule="auto"/>
        <w:ind w:firstLineChars="200" w:firstLine="480"/>
        <w:rPr>
          <w:sz w:val="24"/>
        </w:rPr>
      </w:pPr>
      <w:r w:rsidRPr="00B7076C">
        <w:rPr>
          <w:rFonts w:hint="eastAsia"/>
          <w:sz w:val="24"/>
        </w:rPr>
        <w:t>4</w:t>
      </w:r>
      <w:r w:rsidRPr="00B7076C">
        <w:rPr>
          <w:rFonts w:hint="eastAsia"/>
          <w:sz w:val="24"/>
        </w:rPr>
        <w:t>）设备保修期满后，中标方将继续为本项目提供良好的服务。</w:t>
      </w:r>
    </w:p>
    <w:p w:rsidR="000B7314" w:rsidRPr="00B7076C" w:rsidRDefault="000B7314" w:rsidP="000B7314">
      <w:pPr>
        <w:spacing w:line="360" w:lineRule="auto"/>
        <w:ind w:firstLineChars="200" w:firstLine="480"/>
        <w:rPr>
          <w:sz w:val="24"/>
        </w:rPr>
      </w:pPr>
      <w:r w:rsidRPr="00B7076C">
        <w:rPr>
          <w:rFonts w:hint="eastAsia"/>
          <w:sz w:val="24"/>
        </w:rPr>
        <w:t>5</w:t>
      </w:r>
      <w:r w:rsidRPr="00B7076C">
        <w:rPr>
          <w:rFonts w:hint="eastAsia"/>
          <w:sz w:val="24"/>
        </w:rPr>
        <w:t>）如诊断为硬件损坏，中标方将提供设备返修服务。</w:t>
      </w:r>
    </w:p>
    <w:p w:rsidR="000B7314" w:rsidRPr="00B7076C" w:rsidRDefault="000B7314" w:rsidP="000B7314">
      <w:pPr>
        <w:spacing w:line="360" w:lineRule="auto"/>
        <w:ind w:firstLineChars="200" w:firstLine="480"/>
        <w:rPr>
          <w:sz w:val="24"/>
        </w:rPr>
      </w:pPr>
      <w:r w:rsidRPr="00B7076C">
        <w:rPr>
          <w:rFonts w:hint="eastAsia"/>
          <w:sz w:val="24"/>
        </w:rPr>
        <w:t>6</w:t>
      </w:r>
      <w:r w:rsidRPr="00B7076C">
        <w:rPr>
          <w:rFonts w:hint="eastAsia"/>
          <w:sz w:val="24"/>
        </w:rPr>
        <w:t>）设备保修期满后，本项目也可通过购买续保，获得更优质的服务。</w:t>
      </w:r>
    </w:p>
    <w:p w:rsidR="000B7314" w:rsidRPr="00B7076C" w:rsidRDefault="000B7314" w:rsidP="000B7314">
      <w:pPr>
        <w:spacing w:line="360" w:lineRule="auto"/>
        <w:ind w:firstLineChars="200" w:firstLine="480"/>
        <w:rPr>
          <w:rFonts w:hint="eastAsia"/>
          <w:sz w:val="24"/>
        </w:rPr>
      </w:pPr>
      <w:r w:rsidRPr="00B7076C">
        <w:rPr>
          <w:rFonts w:hint="eastAsia"/>
          <w:sz w:val="24"/>
        </w:rPr>
        <w:t>5.8</w:t>
      </w:r>
      <w:r w:rsidRPr="00B7076C">
        <w:rPr>
          <w:rFonts w:hint="eastAsia"/>
          <w:sz w:val="24"/>
        </w:rPr>
        <w:tab/>
        <w:t xml:space="preserve"> </w:t>
      </w:r>
      <w:r w:rsidRPr="00B7076C">
        <w:rPr>
          <w:rFonts w:hint="eastAsia"/>
          <w:sz w:val="24"/>
        </w:rPr>
        <w:t>产品设备保修服务</w:t>
      </w:r>
    </w:p>
    <w:p w:rsidR="000B7314" w:rsidRPr="00B7076C" w:rsidRDefault="000B7314" w:rsidP="000B7314">
      <w:pPr>
        <w:spacing w:line="360" w:lineRule="auto"/>
        <w:ind w:firstLineChars="200" w:firstLine="480"/>
        <w:rPr>
          <w:rFonts w:hint="eastAsia"/>
          <w:sz w:val="24"/>
        </w:rPr>
      </w:pPr>
      <w:r w:rsidRPr="00B7076C">
        <w:rPr>
          <w:rFonts w:hint="eastAsia"/>
          <w:sz w:val="24"/>
        </w:rPr>
        <w:t>中标公司将对售出的产品进行安装调试及技术维护并提供保修期内免费保修，及永久维修的售后服务。在保修期内除人为损坏外，中标公司提供免费保修；在保修期满后，中标公司将按照规定的价格及服务给予本项目最完善的服务。</w:t>
      </w:r>
    </w:p>
    <w:p w:rsidR="000B7314" w:rsidRPr="00B7076C" w:rsidRDefault="000B7314" w:rsidP="000B7314">
      <w:pPr>
        <w:spacing w:line="360" w:lineRule="auto"/>
        <w:ind w:firstLineChars="200" w:firstLine="480"/>
        <w:rPr>
          <w:sz w:val="24"/>
        </w:rPr>
      </w:pPr>
      <w:r w:rsidRPr="00B7076C">
        <w:rPr>
          <w:rFonts w:hint="eastAsia"/>
          <w:sz w:val="24"/>
        </w:rPr>
        <w:t>1</w:t>
      </w:r>
      <w:r w:rsidRPr="00B7076C">
        <w:rPr>
          <w:rFonts w:hint="eastAsia"/>
          <w:sz w:val="24"/>
        </w:rPr>
        <w:t>）在保修期内，当设备出现故障时，中标方会提供备品备件以保证会议的正常进行，备品备件在设备修复并正常使用后收回。</w:t>
      </w:r>
    </w:p>
    <w:p w:rsidR="000B7314" w:rsidRPr="00B7076C" w:rsidRDefault="000B7314" w:rsidP="000B7314">
      <w:pPr>
        <w:spacing w:line="360" w:lineRule="auto"/>
        <w:ind w:firstLineChars="200" w:firstLine="480"/>
        <w:rPr>
          <w:sz w:val="24"/>
        </w:rPr>
      </w:pPr>
      <w:r w:rsidRPr="00B7076C">
        <w:rPr>
          <w:rFonts w:hint="eastAsia"/>
          <w:sz w:val="24"/>
        </w:rPr>
        <w:t>2</w:t>
      </w:r>
      <w:r w:rsidRPr="00B7076C">
        <w:rPr>
          <w:rFonts w:hint="eastAsia"/>
          <w:sz w:val="24"/>
        </w:rPr>
        <w:t>）设备保修期满后，中标方将继续为本项目提供良好的服务。如诊断为硬件损坏，中标方将提供设备返修服务。故障设备返修流程如下：</w:t>
      </w:r>
    </w:p>
    <w:p w:rsidR="000B7314" w:rsidRPr="00B7076C" w:rsidRDefault="000B7314" w:rsidP="000B7314">
      <w:pPr>
        <w:spacing w:line="360" w:lineRule="auto"/>
        <w:ind w:firstLineChars="200" w:firstLine="480"/>
        <w:rPr>
          <w:sz w:val="24"/>
        </w:rPr>
      </w:pPr>
      <w:r w:rsidRPr="00B7076C">
        <w:rPr>
          <w:rFonts w:hint="eastAsia"/>
          <w:sz w:val="24"/>
        </w:rPr>
        <w:t>3</w:t>
      </w:r>
      <w:r w:rsidRPr="00B7076C">
        <w:rPr>
          <w:rFonts w:hint="eastAsia"/>
          <w:sz w:val="24"/>
        </w:rPr>
        <w:t>）设备保修期满后，本项目也可通过购买续保，获得更优质的服务。</w:t>
      </w:r>
    </w:p>
    <w:p w:rsidR="000B7314" w:rsidRPr="00B7076C" w:rsidRDefault="000B7314" w:rsidP="000B7314">
      <w:pPr>
        <w:spacing w:line="360" w:lineRule="auto"/>
        <w:ind w:firstLineChars="200" w:firstLine="480"/>
        <w:rPr>
          <w:sz w:val="24"/>
        </w:rPr>
      </w:pPr>
      <w:r w:rsidRPr="00B7076C">
        <w:rPr>
          <w:rFonts w:hint="eastAsia"/>
          <w:sz w:val="24"/>
        </w:rPr>
        <w:t>5.9</w:t>
      </w:r>
      <w:r w:rsidRPr="00B7076C">
        <w:rPr>
          <w:sz w:val="24"/>
        </w:rPr>
        <w:t xml:space="preserve"> </w:t>
      </w:r>
      <w:r w:rsidRPr="00B7076C">
        <w:rPr>
          <w:rFonts w:hint="eastAsia"/>
          <w:sz w:val="24"/>
        </w:rPr>
        <w:t>针对项目使用培训的要求</w:t>
      </w:r>
    </w:p>
    <w:p w:rsidR="000B7314" w:rsidRPr="00B7076C" w:rsidRDefault="000B7314" w:rsidP="000B7314">
      <w:pPr>
        <w:spacing w:line="360" w:lineRule="auto"/>
        <w:ind w:firstLineChars="200" w:firstLine="480"/>
        <w:rPr>
          <w:rFonts w:hint="eastAsia"/>
          <w:sz w:val="24"/>
        </w:rPr>
      </w:pPr>
      <w:r w:rsidRPr="00B7076C">
        <w:rPr>
          <w:rFonts w:hint="eastAsia"/>
          <w:sz w:val="24"/>
        </w:rPr>
        <w:t>1</w:t>
      </w:r>
      <w:r w:rsidRPr="00B7076C">
        <w:rPr>
          <w:rFonts w:hint="eastAsia"/>
          <w:sz w:val="24"/>
        </w:rPr>
        <w:t>）应针对本项目的最终用户应</w:t>
      </w:r>
      <w:r w:rsidRPr="00B7076C">
        <w:rPr>
          <w:rFonts w:hint="eastAsia"/>
          <w:sz w:val="24"/>
        </w:rPr>
        <w:t xml:space="preserve">  </w:t>
      </w:r>
      <w:r w:rsidRPr="00B7076C">
        <w:rPr>
          <w:rFonts w:hint="eastAsia"/>
          <w:sz w:val="24"/>
        </w:rPr>
        <w:t>包括系统管理员、会议室管理员等人员提供分层次培训，需提供灵活多样的培训方式，包括最终用户的操作培训、对运行</w:t>
      </w:r>
      <w:r w:rsidRPr="00B7076C">
        <w:rPr>
          <w:rFonts w:hint="eastAsia"/>
          <w:sz w:val="24"/>
        </w:rPr>
        <w:lastRenderedPageBreak/>
        <w:t>维护人员的技术培训等。</w:t>
      </w:r>
    </w:p>
    <w:p w:rsidR="000B7314" w:rsidRPr="00B7076C" w:rsidRDefault="000B7314" w:rsidP="000B7314">
      <w:pPr>
        <w:spacing w:line="360" w:lineRule="auto"/>
        <w:ind w:firstLineChars="200" w:firstLine="480"/>
        <w:rPr>
          <w:sz w:val="24"/>
        </w:rPr>
      </w:pPr>
      <w:r w:rsidRPr="00B7076C">
        <w:rPr>
          <w:rFonts w:hint="eastAsia"/>
          <w:sz w:val="24"/>
        </w:rPr>
        <w:t>2</w:t>
      </w:r>
      <w:r w:rsidRPr="00B7076C">
        <w:rPr>
          <w:rFonts w:hint="eastAsia"/>
          <w:sz w:val="24"/>
        </w:rPr>
        <w:t>）合同中应包括详细的人员培训方案，培训方案应包括培训目的、培训时间安排、人员层次、人数、次数、培训课程（包括课程介绍）主要内容（列出培训基本内容）培训组织方式等。培训的内容及方案应由双方协商制定。供应商前来进行技术培训的人员的费用包括在合同总价中。</w:t>
      </w:r>
    </w:p>
    <w:p w:rsidR="000B7314" w:rsidRPr="00B7076C" w:rsidRDefault="000B7314" w:rsidP="000B7314">
      <w:pPr>
        <w:pStyle w:val="2"/>
      </w:pPr>
      <w:bookmarkStart w:id="30" w:name="_Toc511661042"/>
      <w:bookmarkStart w:id="31" w:name="_Toc511907080"/>
      <w:r w:rsidRPr="00B7076C">
        <w:rPr>
          <w:rFonts w:hint="eastAsia"/>
        </w:rPr>
        <w:t>四、技术情报和资料的保密要求</w:t>
      </w:r>
      <w:bookmarkEnd w:id="30"/>
      <w:bookmarkEnd w:id="31"/>
    </w:p>
    <w:p w:rsidR="000B7314" w:rsidRPr="00B7076C" w:rsidRDefault="000B7314" w:rsidP="000B7314">
      <w:pPr>
        <w:spacing w:line="360" w:lineRule="auto"/>
        <w:ind w:firstLineChars="200" w:firstLine="480"/>
        <w:rPr>
          <w:rFonts w:hint="eastAsia"/>
          <w:sz w:val="24"/>
        </w:rPr>
      </w:pPr>
      <w:r w:rsidRPr="00B7076C">
        <w:rPr>
          <w:rFonts w:hint="eastAsia"/>
          <w:sz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rsidR="000B7314" w:rsidRPr="00B7076C" w:rsidRDefault="000B7314" w:rsidP="000B7314">
      <w:pPr>
        <w:tabs>
          <w:tab w:val="left" w:pos="6930"/>
        </w:tabs>
        <w:adjustRightInd w:val="0"/>
        <w:snapToGrid w:val="0"/>
        <w:spacing w:line="360" w:lineRule="auto"/>
        <w:rPr>
          <w:rFonts w:ascii="Calibri" w:hAnsi="Calibri"/>
          <w:sz w:val="30"/>
          <w:szCs w:val="30"/>
        </w:rPr>
      </w:pPr>
      <w:r w:rsidRPr="00B7076C">
        <w:rPr>
          <w:rFonts w:hint="eastAsia"/>
          <w:sz w:val="24"/>
        </w:rPr>
        <w:t>不论本合同是否变更、解除、终止，本条款长期有效。</w:t>
      </w:r>
    </w:p>
    <w:p w:rsidR="003D2A87" w:rsidRPr="000B7314" w:rsidRDefault="003D2A87" w:rsidP="000B7314"/>
    <w:sectPr w:rsidR="003D2A87" w:rsidRPr="000B7314" w:rsidSect="003D2A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189" w:rsidRDefault="00F72189" w:rsidP="00394AF1">
      <w:r>
        <w:separator/>
      </w:r>
    </w:p>
  </w:endnote>
  <w:endnote w:type="continuationSeparator" w:id="0">
    <w:p w:rsidR="00F72189" w:rsidRDefault="00F72189" w:rsidP="00394AF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方正书宋简体">
    <w:charset w:val="00"/>
    <w:family w:val="auto"/>
    <w:pitch w:val="variable"/>
    <w:sig w:usb0="A00002EF" w:usb1="4000207B" w:usb2="00000000" w:usb3="00000000" w:csb0="FFFFFFFF" w:csb1="00000000"/>
  </w:font>
  <w:font w:name="EU-F1">
    <w:charset w:val="00"/>
    <w:family w:val="auto"/>
    <w:pitch w:val="variable"/>
    <w:sig w:usb0="A00002EF" w:usb1="4000207B" w:usb2="00000000" w:usb3="00000000" w:csb0="FFFFFF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lotter">
    <w:charset w:val="00"/>
    <w:family w:val="auto"/>
    <w:pitch w:val="variable"/>
    <w:sig w:usb0="A00002EF" w:usb1="4000207B" w:usb2="00000000" w:usb3="00000000" w:csb0="FFFFFF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昆仑楷体">
    <w:altName w:val="宋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189" w:rsidRDefault="00F72189" w:rsidP="00394AF1">
      <w:r>
        <w:separator/>
      </w:r>
    </w:p>
  </w:footnote>
  <w:footnote w:type="continuationSeparator" w:id="0">
    <w:p w:rsidR="00F72189" w:rsidRDefault="00F72189" w:rsidP="00394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6AD"/>
    <w:multiLevelType w:val="multilevel"/>
    <w:tmpl w:val="A01A7D66"/>
    <w:lvl w:ilvl="0">
      <w:start w:val="1"/>
      <w:numFmt w:val="decimal"/>
      <w:lvlText w:val="%1."/>
      <w:lvlJc w:val="left"/>
      <w:pPr>
        <w:ind w:left="420" w:hanging="420"/>
      </w:pPr>
      <w:rPr>
        <w:rFonts w:ascii="宋体" w:eastAsia="宋体" w:hAnsi="宋体"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019D0205"/>
    <w:multiLevelType w:val="hybridMultilevel"/>
    <w:tmpl w:val="02027BFE"/>
    <w:lvl w:ilvl="0" w:tplc="58285094">
      <w:start w:val="1"/>
      <w:numFmt w:val="decimal"/>
      <w:lvlText w:val="%1."/>
      <w:lvlJc w:val="left"/>
      <w:pPr>
        <w:ind w:left="360" w:hanging="360"/>
      </w:pPr>
      <w:rPr>
        <w:rFonts w:hint="eastAsia"/>
        <w:sz w:val="24"/>
        <w:szCs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2CA2793"/>
    <w:multiLevelType w:val="hybridMultilevel"/>
    <w:tmpl w:val="61DEDB1A"/>
    <w:lvl w:ilvl="0" w:tplc="F45E459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045842A3"/>
    <w:multiLevelType w:val="multilevel"/>
    <w:tmpl w:val="3422746C"/>
    <w:lvl w:ilvl="0">
      <w:start w:val="1"/>
      <w:numFmt w:val="decimal"/>
      <w:lvlText w:val="%1."/>
      <w:lvlJc w:val="left"/>
      <w:pPr>
        <w:ind w:left="420" w:hanging="420"/>
      </w:pPr>
      <w:rPr>
        <w:rFonts w:ascii="宋体" w:eastAsia="宋体" w:hAnsi="宋体"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nsid w:val="06E810C9"/>
    <w:multiLevelType w:val="hybridMultilevel"/>
    <w:tmpl w:val="A8265C8E"/>
    <w:lvl w:ilvl="0" w:tplc="F65A683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097215DC"/>
    <w:multiLevelType w:val="hybridMultilevel"/>
    <w:tmpl w:val="36B89C88"/>
    <w:lvl w:ilvl="0" w:tplc="922656AC">
      <w:start w:val="1"/>
      <w:numFmt w:val="decimal"/>
      <w:lvlText w:val="%1)"/>
      <w:lvlJc w:val="left"/>
      <w:pPr>
        <w:tabs>
          <w:tab w:val="num" w:pos="780"/>
        </w:tabs>
        <w:ind w:left="780" w:hanging="42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pStyle w:val="a"/>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C571AD3"/>
    <w:multiLevelType w:val="multilevel"/>
    <w:tmpl w:val="C986BCAC"/>
    <w:lvl w:ilvl="0">
      <w:start w:val="1"/>
      <w:numFmt w:val="decimal"/>
      <w:lvlText w:val="%1."/>
      <w:lvlJc w:val="left"/>
      <w:pPr>
        <w:ind w:left="420" w:hanging="420"/>
      </w:pPr>
      <w:rPr>
        <w:rFonts w:ascii="宋体" w:eastAsia="宋体" w:hAnsi="宋体"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
    <w:nsid w:val="0F6139B7"/>
    <w:multiLevelType w:val="hybridMultilevel"/>
    <w:tmpl w:val="61DEDB1A"/>
    <w:lvl w:ilvl="0" w:tplc="F45E459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120E6158"/>
    <w:multiLevelType w:val="hybridMultilevel"/>
    <w:tmpl w:val="F7FAD806"/>
    <w:lvl w:ilvl="0" w:tplc="F65A683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148C0210"/>
    <w:multiLevelType w:val="hybridMultilevel"/>
    <w:tmpl w:val="39865A80"/>
    <w:lvl w:ilvl="0" w:tplc="47A637DA">
      <w:start w:val="1"/>
      <w:numFmt w:val="decimal"/>
      <w:lvlText w:val="%1．"/>
      <w:lvlJc w:val="left"/>
      <w:pPr>
        <w:ind w:left="360" w:hanging="360"/>
      </w:pPr>
      <w:rPr>
        <w:rFonts w:hint="eastAsia"/>
        <w:sz w:val="24"/>
        <w:szCs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14F77B36"/>
    <w:multiLevelType w:val="hybridMultilevel"/>
    <w:tmpl w:val="CDB4308E"/>
    <w:lvl w:ilvl="0" w:tplc="F65A683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nsid w:val="17BA0063"/>
    <w:multiLevelType w:val="multilevel"/>
    <w:tmpl w:val="1BF63440"/>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2">
    <w:nsid w:val="19CB352A"/>
    <w:multiLevelType w:val="hybridMultilevel"/>
    <w:tmpl w:val="EDBCD6EE"/>
    <w:lvl w:ilvl="0" w:tplc="48A677C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19CD133F"/>
    <w:multiLevelType w:val="multilevel"/>
    <w:tmpl w:val="19CD133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D4D5BA3"/>
    <w:multiLevelType w:val="multilevel"/>
    <w:tmpl w:val="663A3780"/>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5">
    <w:nsid w:val="1DC25D8A"/>
    <w:multiLevelType w:val="hybridMultilevel"/>
    <w:tmpl w:val="D2EA0460"/>
    <w:lvl w:ilvl="0" w:tplc="F65A683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nsid w:val="1E4E5C31"/>
    <w:multiLevelType w:val="multilevel"/>
    <w:tmpl w:val="42A87218"/>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7">
    <w:nsid w:val="22303864"/>
    <w:multiLevelType w:val="hybridMultilevel"/>
    <w:tmpl w:val="A8265C8E"/>
    <w:lvl w:ilvl="0" w:tplc="F65A683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nsid w:val="2237632E"/>
    <w:multiLevelType w:val="multilevel"/>
    <w:tmpl w:val="BD423F46"/>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9">
    <w:nsid w:val="276929E0"/>
    <w:multiLevelType w:val="hybridMultilevel"/>
    <w:tmpl w:val="39865A80"/>
    <w:lvl w:ilvl="0" w:tplc="47A637DA">
      <w:start w:val="1"/>
      <w:numFmt w:val="decimal"/>
      <w:lvlText w:val="%1．"/>
      <w:lvlJc w:val="left"/>
      <w:pPr>
        <w:ind w:left="360" w:hanging="360"/>
      </w:pPr>
      <w:rPr>
        <w:rFonts w:hint="eastAsia"/>
        <w:sz w:val="24"/>
        <w:szCs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nsid w:val="285A33D2"/>
    <w:multiLevelType w:val="multilevel"/>
    <w:tmpl w:val="529A750C"/>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1">
    <w:nsid w:val="29597EAD"/>
    <w:multiLevelType w:val="multilevel"/>
    <w:tmpl w:val="1BF63440"/>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2">
    <w:nsid w:val="2ADA386B"/>
    <w:multiLevelType w:val="hybridMultilevel"/>
    <w:tmpl w:val="DAE29BC0"/>
    <w:lvl w:ilvl="0" w:tplc="BE3E02CC">
      <w:start w:val="1"/>
      <w:numFmt w:val="decimal"/>
      <w:lvlText w:val="%1."/>
      <w:lvlJc w:val="left"/>
      <w:pPr>
        <w:ind w:left="360" w:hanging="360"/>
      </w:pPr>
      <w:rPr>
        <w:rFonts w:hint="eastAsia"/>
        <w:sz w:val="24"/>
        <w:szCs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nsid w:val="2BE51AFF"/>
    <w:multiLevelType w:val="multilevel"/>
    <w:tmpl w:val="C76863F4"/>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4">
    <w:nsid w:val="2F883498"/>
    <w:multiLevelType w:val="hybridMultilevel"/>
    <w:tmpl w:val="CFA205A6"/>
    <w:lvl w:ilvl="0" w:tplc="F65A683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nsid w:val="2FF16B4B"/>
    <w:multiLevelType w:val="hybridMultilevel"/>
    <w:tmpl w:val="13D888CA"/>
    <w:lvl w:ilvl="0" w:tplc="1AE084DC">
      <w:start w:val="1"/>
      <w:numFmt w:val="decimal"/>
      <w:lvlText w:val="%1."/>
      <w:lvlJc w:val="left"/>
      <w:pPr>
        <w:ind w:left="360" w:hanging="360"/>
      </w:pPr>
      <w:rPr>
        <w:rFonts w:hint="eastAsia"/>
        <w:sz w:val="24"/>
        <w:szCs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6">
    <w:nsid w:val="31E25DB7"/>
    <w:multiLevelType w:val="hybridMultilevel"/>
    <w:tmpl w:val="A998DF1A"/>
    <w:lvl w:ilvl="0" w:tplc="F65A683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7">
    <w:nsid w:val="32C15038"/>
    <w:multiLevelType w:val="multilevel"/>
    <w:tmpl w:val="EB2C7BA6"/>
    <w:lvl w:ilvl="0">
      <w:start w:val="1"/>
      <w:numFmt w:val="decimal"/>
      <w:lvlText w:val="%1."/>
      <w:lvlJc w:val="left"/>
      <w:pPr>
        <w:ind w:left="420" w:hanging="420"/>
      </w:pPr>
      <w:rPr>
        <w:rFonts w:ascii="宋体" w:eastAsia="宋体" w:hAnsi="宋体"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8">
    <w:nsid w:val="35AC4C2F"/>
    <w:multiLevelType w:val="hybridMultilevel"/>
    <w:tmpl w:val="CFA205A6"/>
    <w:lvl w:ilvl="0" w:tplc="F65A683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9">
    <w:nsid w:val="37E05AE4"/>
    <w:multiLevelType w:val="multilevel"/>
    <w:tmpl w:val="D20EF8E2"/>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0">
    <w:nsid w:val="3A4F1694"/>
    <w:multiLevelType w:val="hybridMultilevel"/>
    <w:tmpl w:val="17687098"/>
    <w:lvl w:ilvl="0" w:tplc="048CD5A8">
      <w:start w:val="1"/>
      <w:numFmt w:val="decimal"/>
      <w:lvlText w:val="%1．"/>
      <w:lvlJc w:val="left"/>
      <w:pPr>
        <w:ind w:left="360" w:hanging="360"/>
      </w:pPr>
      <w:rPr>
        <w:rFonts w:hint="eastAsia"/>
        <w:sz w:val="24"/>
        <w:szCs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nsid w:val="3A841164"/>
    <w:multiLevelType w:val="hybridMultilevel"/>
    <w:tmpl w:val="EDBCD6EE"/>
    <w:lvl w:ilvl="0" w:tplc="48A677C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2">
    <w:nsid w:val="3EAD25F0"/>
    <w:multiLevelType w:val="multilevel"/>
    <w:tmpl w:val="C192A56E"/>
    <w:lvl w:ilvl="0">
      <w:start w:val="1"/>
      <w:numFmt w:val="decimal"/>
      <w:lvlText w:val="%1."/>
      <w:lvlJc w:val="left"/>
      <w:pPr>
        <w:ind w:left="420" w:hanging="420"/>
      </w:pPr>
      <w:rPr>
        <w:rFonts w:ascii="宋体" w:eastAsia="宋体" w:hAnsi="宋体"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3">
    <w:nsid w:val="3EDF256C"/>
    <w:multiLevelType w:val="hybridMultilevel"/>
    <w:tmpl w:val="61DEDB1A"/>
    <w:lvl w:ilvl="0" w:tplc="F45E459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4">
    <w:nsid w:val="3F6A16FC"/>
    <w:multiLevelType w:val="singleLevel"/>
    <w:tmpl w:val="0E22885A"/>
    <w:lvl w:ilvl="0">
      <w:start w:val="1"/>
      <w:numFmt w:val="decimal"/>
      <w:lvlText w:val="%1."/>
      <w:lvlJc w:val="left"/>
      <w:pPr>
        <w:tabs>
          <w:tab w:val="num" w:pos="425"/>
        </w:tabs>
        <w:ind w:left="425" w:hanging="425"/>
      </w:pPr>
      <w:rPr>
        <w:rFonts w:hint="default"/>
        <w:sz w:val="24"/>
        <w:szCs w:val="24"/>
      </w:rPr>
    </w:lvl>
  </w:abstractNum>
  <w:abstractNum w:abstractNumId="35">
    <w:nsid w:val="3F6F3837"/>
    <w:multiLevelType w:val="multilevel"/>
    <w:tmpl w:val="A0B27584"/>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6">
    <w:nsid w:val="405651FF"/>
    <w:multiLevelType w:val="multilevel"/>
    <w:tmpl w:val="5E647EF4"/>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7">
    <w:nsid w:val="412916B2"/>
    <w:multiLevelType w:val="hybridMultilevel"/>
    <w:tmpl w:val="61DEDB1A"/>
    <w:lvl w:ilvl="0" w:tplc="F45E459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8">
    <w:nsid w:val="41FA59F7"/>
    <w:multiLevelType w:val="hybridMultilevel"/>
    <w:tmpl w:val="CEF41290"/>
    <w:lvl w:ilvl="0" w:tplc="6E2C0FAE">
      <w:start w:val="1"/>
      <w:numFmt w:val="decimal"/>
      <w:lvlText w:val="%1."/>
      <w:lvlJc w:val="left"/>
      <w:pPr>
        <w:ind w:left="360" w:hanging="360"/>
      </w:pPr>
      <w:rPr>
        <w:rFonts w:hint="eastAsia"/>
        <w:sz w:val="24"/>
        <w:szCs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9">
    <w:nsid w:val="42BD0E15"/>
    <w:multiLevelType w:val="hybridMultilevel"/>
    <w:tmpl w:val="ED0ECFFA"/>
    <w:lvl w:ilvl="0" w:tplc="5AF00F1C">
      <w:start w:val="1"/>
      <w:numFmt w:val="decimal"/>
      <w:lvlText w:val="%1."/>
      <w:lvlJc w:val="left"/>
      <w:pPr>
        <w:ind w:left="360" w:hanging="360"/>
      </w:pPr>
      <w:rPr>
        <w:rFonts w:hint="eastAsia"/>
        <w:sz w:val="24"/>
        <w:szCs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0">
    <w:nsid w:val="44BD4A3E"/>
    <w:multiLevelType w:val="hybridMultilevel"/>
    <w:tmpl w:val="A3686C3E"/>
    <w:lvl w:ilvl="0" w:tplc="E2B6F4D2">
      <w:start w:val="1"/>
      <w:numFmt w:val="decimal"/>
      <w:lvlText w:val="%1．"/>
      <w:lvlJc w:val="left"/>
      <w:pPr>
        <w:ind w:left="360" w:hanging="360"/>
      </w:pPr>
      <w:rPr>
        <w:rFonts w:hint="eastAsia"/>
        <w:sz w:val="24"/>
        <w:szCs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1">
    <w:nsid w:val="470669FE"/>
    <w:multiLevelType w:val="multilevel"/>
    <w:tmpl w:val="0ACA3C9A"/>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2">
    <w:nsid w:val="47850524"/>
    <w:multiLevelType w:val="multilevel"/>
    <w:tmpl w:val="DC92850E"/>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3">
    <w:nsid w:val="492F4B2B"/>
    <w:multiLevelType w:val="multilevel"/>
    <w:tmpl w:val="D4CE8D60"/>
    <w:lvl w:ilvl="0">
      <w:start w:val="1"/>
      <w:numFmt w:val="decimal"/>
      <w:lvlText w:val="%1."/>
      <w:lvlJc w:val="left"/>
      <w:pPr>
        <w:ind w:left="420" w:hanging="420"/>
      </w:pPr>
      <w:rPr>
        <w:rFonts w:ascii="宋体" w:eastAsia="宋体" w:hAnsi="宋体"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4">
    <w:nsid w:val="49BE5396"/>
    <w:multiLevelType w:val="multilevel"/>
    <w:tmpl w:val="1BF63440"/>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5">
    <w:nsid w:val="4AC23916"/>
    <w:multiLevelType w:val="hybridMultilevel"/>
    <w:tmpl w:val="98F69A72"/>
    <w:lvl w:ilvl="0" w:tplc="8FE6DDDC">
      <w:start w:val="1"/>
      <w:numFmt w:val="decimal"/>
      <w:lvlText w:val="%1．"/>
      <w:lvlJc w:val="left"/>
      <w:pPr>
        <w:ind w:left="360" w:hanging="360"/>
      </w:pPr>
      <w:rPr>
        <w:rFonts w:hint="eastAsia"/>
        <w:sz w:val="24"/>
        <w:szCs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6">
    <w:nsid w:val="4C6D44F5"/>
    <w:multiLevelType w:val="hybridMultilevel"/>
    <w:tmpl w:val="D2EA0460"/>
    <w:lvl w:ilvl="0" w:tplc="F65A683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7">
    <w:nsid w:val="4F7A42E7"/>
    <w:multiLevelType w:val="hybridMultilevel"/>
    <w:tmpl w:val="0106A874"/>
    <w:lvl w:ilvl="0" w:tplc="F65A683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8">
    <w:nsid w:val="4FA77846"/>
    <w:multiLevelType w:val="singleLevel"/>
    <w:tmpl w:val="96CECBE2"/>
    <w:lvl w:ilvl="0">
      <w:start w:val="1"/>
      <w:numFmt w:val="decimal"/>
      <w:lvlText w:val="%1."/>
      <w:lvlJc w:val="left"/>
      <w:pPr>
        <w:tabs>
          <w:tab w:val="num" w:pos="425"/>
        </w:tabs>
        <w:ind w:left="425" w:hanging="425"/>
      </w:pPr>
      <w:rPr>
        <w:rFonts w:hint="default"/>
        <w:b w:val="0"/>
        <w:sz w:val="24"/>
        <w:szCs w:val="24"/>
      </w:rPr>
    </w:lvl>
  </w:abstractNum>
  <w:abstractNum w:abstractNumId="49">
    <w:nsid w:val="526C3D14"/>
    <w:multiLevelType w:val="multilevel"/>
    <w:tmpl w:val="B11C14F4"/>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0">
    <w:nsid w:val="527176BF"/>
    <w:multiLevelType w:val="hybridMultilevel"/>
    <w:tmpl w:val="B86EEE56"/>
    <w:lvl w:ilvl="0" w:tplc="F65A683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1">
    <w:nsid w:val="52E67744"/>
    <w:multiLevelType w:val="hybridMultilevel"/>
    <w:tmpl w:val="404C381A"/>
    <w:lvl w:ilvl="0" w:tplc="F65A683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2">
    <w:nsid w:val="5380195C"/>
    <w:multiLevelType w:val="hybridMultilevel"/>
    <w:tmpl w:val="418030DC"/>
    <w:lvl w:ilvl="0" w:tplc="F1166B0A">
      <w:start w:val="1"/>
      <w:numFmt w:val="decimal"/>
      <w:lvlText w:val="%1．"/>
      <w:lvlJc w:val="left"/>
      <w:pPr>
        <w:ind w:left="360" w:hanging="360"/>
      </w:pPr>
      <w:rPr>
        <w:rFonts w:hint="eastAsia"/>
        <w:sz w:val="24"/>
        <w:szCs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3">
    <w:nsid w:val="547C5B0E"/>
    <w:multiLevelType w:val="hybridMultilevel"/>
    <w:tmpl w:val="6A6C08C4"/>
    <w:lvl w:ilvl="0" w:tplc="9B1859F2">
      <w:start w:val="1"/>
      <w:numFmt w:val="decimal"/>
      <w:lvlText w:val="%1."/>
      <w:lvlJc w:val="left"/>
      <w:pPr>
        <w:ind w:left="360" w:hanging="360"/>
      </w:pPr>
      <w:rPr>
        <w:rFonts w:ascii="宋体" w:eastAsia="宋体" w:hAnsi="宋体" w:hint="eastAsia"/>
        <w:sz w:val="24"/>
        <w:szCs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4">
    <w:nsid w:val="55E3C7CD"/>
    <w:multiLevelType w:val="singleLevel"/>
    <w:tmpl w:val="55E3C7CD"/>
    <w:lvl w:ilvl="0">
      <w:start w:val="1"/>
      <w:numFmt w:val="bullet"/>
      <w:lvlText w:val=""/>
      <w:lvlJc w:val="left"/>
      <w:pPr>
        <w:tabs>
          <w:tab w:val="num" w:pos="420"/>
        </w:tabs>
        <w:ind w:left="420" w:hanging="420"/>
      </w:pPr>
      <w:rPr>
        <w:rFonts w:ascii="Wingdings" w:hAnsi="Wingdings" w:hint="default"/>
      </w:rPr>
    </w:lvl>
  </w:abstractNum>
  <w:abstractNum w:abstractNumId="55">
    <w:nsid w:val="57AC2C7A"/>
    <w:multiLevelType w:val="multilevel"/>
    <w:tmpl w:val="1C403A4A"/>
    <w:lvl w:ilvl="0">
      <w:start w:val="1"/>
      <w:numFmt w:val="decimal"/>
      <w:lvlText w:val="%1."/>
      <w:lvlJc w:val="left"/>
      <w:pPr>
        <w:ind w:left="420" w:hanging="420"/>
      </w:pPr>
      <w:rPr>
        <w:rFonts w:ascii="宋体" w:eastAsia="宋体" w:hAnsi="宋体"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6">
    <w:nsid w:val="5C643133"/>
    <w:multiLevelType w:val="hybridMultilevel"/>
    <w:tmpl w:val="4B766D2A"/>
    <w:lvl w:ilvl="0" w:tplc="846A6CA6">
      <w:start w:val="1"/>
      <w:numFmt w:val="decimal"/>
      <w:lvlText w:val="%1."/>
      <w:lvlJc w:val="left"/>
      <w:pPr>
        <w:ind w:left="360" w:hanging="360"/>
      </w:pPr>
      <w:rPr>
        <w:rFonts w:hint="eastAsia"/>
        <w:sz w:val="24"/>
        <w:szCs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7">
    <w:nsid w:val="5D043E2A"/>
    <w:multiLevelType w:val="hybridMultilevel"/>
    <w:tmpl w:val="D2EA0460"/>
    <w:lvl w:ilvl="0" w:tplc="F65A683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8">
    <w:nsid w:val="5FF1730D"/>
    <w:multiLevelType w:val="hybridMultilevel"/>
    <w:tmpl w:val="61DEDB1A"/>
    <w:lvl w:ilvl="0" w:tplc="F45E459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9">
    <w:nsid w:val="600900E9"/>
    <w:multiLevelType w:val="multilevel"/>
    <w:tmpl w:val="8384DFA6"/>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0">
    <w:nsid w:val="61A3787A"/>
    <w:multiLevelType w:val="hybridMultilevel"/>
    <w:tmpl w:val="61DEDB1A"/>
    <w:lvl w:ilvl="0" w:tplc="F45E459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1">
    <w:nsid w:val="628D06EC"/>
    <w:multiLevelType w:val="multilevel"/>
    <w:tmpl w:val="1BF63440"/>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2">
    <w:nsid w:val="64B004FA"/>
    <w:multiLevelType w:val="multilevel"/>
    <w:tmpl w:val="D0F614C8"/>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3">
    <w:nsid w:val="65413797"/>
    <w:multiLevelType w:val="hybridMultilevel"/>
    <w:tmpl w:val="CDB4308E"/>
    <w:lvl w:ilvl="0" w:tplc="F65A683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4">
    <w:nsid w:val="65FF2AF8"/>
    <w:multiLevelType w:val="hybridMultilevel"/>
    <w:tmpl w:val="28689798"/>
    <w:lvl w:ilvl="0" w:tplc="3EC6A028">
      <w:start w:val="1"/>
      <w:numFmt w:val="decimal"/>
      <w:lvlText w:val="%1."/>
      <w:lvlJc w:val="left"/>
      <w:pPr>
        <w:ind w:left="360" w:hanging="360"/>
      </w:pPr>
      <w:rPr>
        <w:rFonts w:hint="eastAsia"/>
        <w:sz w:val="24"/>
        <w:szCs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5">
    <w:nsid w:val="68957BD6"/>
    <w:multiLevelType w:val="hybridMultilevel"/>
    <w:tmpl w:val="61DEDB1A"/>
    <w:lvl w:ilvl="0" w:tplc="F45E459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6">
    <w:nsid w:val="697152A1"/>
    <w:multiLevelType w:val="multilevel"/>
    <w:tmpl w:val="1F6CE17A"/>
    <w:lvl w:ilvl="0">
      <w:start w:val="1"/>
      <w:numFmt w:val="decimal"/>
      <w:lvlText w:val="%1."/>
      <w:lvlJc w:val="left"/>
      <w:pPr>
        <w:ind w:left="420" w:hanging="420"/>
      </w:pPr>
      <w:rPr>
        <w:rFonts w:ascii="宋体" w:eastAsia="宋体" w:hAnsi="宋体"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7">
    <w:nsid w:val="6A8D7A41"/>
    <w:multiLevelType w:val="hybridMultilevel"/>
    <w:tmpl w:val="CDB4308E"/>
    <w:lvl w:ilvl="0" w:tplc="F65A683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8">
    <w:nsid w:val="6BD93F13"/>
    <w:multiLevelType w:val="hybridMultilevel"/>
    <w:tmpl w:val="61DEDB1A"/>
    <w:lvl w:ilvl="0" w:tplc="F45E459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9">
    <w:nsid w:val="6C490DAE"/>
    <w:multiLevelType w:val="hybridMultilevel"/>
    <w:tmpl w:val="AE742AE0"/>
    <w:lvl w:ilvl="0" w:tplc="2EAABE10">
      <w:start w:val="1"/>
      <w:numFmt w:val="decimal"/>
      <w:lvlText w:val="%1."/>
      <w:lvlJc w:val="left"/>
      <w:pPr>
        <w:ind w:left="360" w:hanging="360"/>
      </w:pPr>
      <w:rPr>
        <w:rFonts w:hint="eastAsia"/>
        <w:sz w:val="24"/>
        <w:szCs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0">
    <w:nsid w:val="6DE2588D"/>
    <w:multiLevelType w:val="hybridMultilevel"/>
    <w:tmpl w:val="55225DEE"/>
    <w:lvl w:ilvl="0" w:tplc="0108FBA0">
      <w:start w:val="1"/>
      <w:numFmt w:val="decimal"/>
      <w:lvlText w:val="%1．"/>
      <w:lvlJc w:val="left"/>
      <w:pPr>
        <w:ind w:left="360" w:hanging="360"/>
      </w:pPr>
      <w:rPr>
        <w:rFonts w:hint="eastAsia"/>
        <w:sz w:val="24"/>
        <w:szCs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1">
    <w:nsid w:val="6F8E6BC7"/>
    <w:multiLevelType w:val="multilevel"/>
    <w:tmpl w:val="EC7E56E8"/>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2">
    <w:nsid w:val="6F9E4BE8"/>
    <w:multiLevelType w:val="hybridMultilevel"/>
    <w:tmpl w:val="430A22BC"/>
    <w:lvl w:ilvl="0" w:tplc="C6D09A84">
      <w:start w:val="1"/>
      <w:numFmt w:val="decimal"/>
      <w:lvlText w:val="%1."/>
      <w:lvlJc w:val="left"/>
      <w:pPr>
        <w:ind w:left="360" w:hanging="360"/>
      </w:pPr>
      <w:rPr>
        <w:rFonts w:hint="eastAsia"/>
        <w:sz w:val="24"/>
        <w:szCs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3">
    <w:nsid w:val="6FAF53E4"/>
    <w:multiLevelType w:val="hybridMultilevel"/>
    <w:tmpl w:val="85220F4E"/>
    <w:lvl w:ilvl="0" w:tplc="F65A683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4">
    <w:nsid w:val="6FB1271B"/>
    <w:multiLevelType w:val="multilevel"/>
    <w:tmpl w:val="1BF63440"/>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5">
    <w:nsid w:val="712558C9"/>
    <w:multiLevelType w:val="hybridMultilevel"/>
    <w:tmpl w:val="3D1A688E"/>
    <w:lvl w:ilvl="0" w:tplc="A288AA20">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6">
    <w:nsid w:val="728359EC"/>
    <w:multiLevelType w:val="multilevel"/>
    <w:tmpl w:val="2FF2C938"/>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7">
    <w:nsid w:val="740B14F8"/>
    <w:multiLevelType w:val="multilevel"/>
    <w:tmpl w:val="FC609762"/>
    <w:lvl w:ilvl="0">
      <w:start w:val="1"/>
      <w:numFmt w:val="decimal"/>
      <w:lvlText w:val="%1."/>
      <w:lvlJc w:val="left"/>
      <w:pPr>
        <w:ind w:left="420" w:hanging="420"/>
      </w:pPr>
      <w:rPr>
        <w:rFonts w:ascii="宋体" w:eastAsia="宋体" w:hAnsi="宋体"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8">
    <w:nsid w:val="744B2848"/>
    <w:multiLevelType w:val="hybridMultilevel"/>
    <w:tmpl w:val="CDB4308E"/>
    <w:lvl w:ilvl="0" w:tplc="F65A683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9">
    <w:nsid w:val="748C0168"/>
    <w:multiLevelType w:val="multilevel"/>
    <w:tmpl w:val="A4363A3E"/>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0">
    <w:nsid w:val="7C5F2A87"/>
    <w:multiLevelType w:val="multilevel"/>
    <w:tmpl w:val="1BF63440"/>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1">
    <w:nsid w:val="7E4318BA"/>
    <w:multiLevelType w:val="hybridMultilevel"/>
    <w:tmpl w:val="87EE462C"/>
    <w:lvl w:ilvl="0" w:tplc="3F342C50">
      <w:start w:val="1"/>
      <w:numFmt w:val="decimal"/>
      <w:lvlText w:val="%1."/>
      <w:lvlJc w:val="left"/>
      <w:pPr>
        <w:ind w:left="900" w:hanging="420"/>
      </w:pPr>
    </w:lvl>
    <w:lvl w:ilvl="1" w:tplc="829659A4" w:tentative="1">
      <w:start w:val="1"/>
      <w:numFmt w:val="lowerLetter"/>
      <w:lvlText w:val="%2)"/>
      <w:lvlJc w:val="left"/>
      <w:pPr>
        <w:ind w:left="1320" w:hanging="420"/>
      </w:pPr>
    </w:lvl>
    <w:lvl w:ilvl="2" w:tplc="5CF478E6" w:tentative="1">
      <w:start w:val="1"/>
      <w:numFmt w:val="lowerRoman"/>
      <w:lvlText w:val="%3."/>
      <w:lvlJc w:val="right"/>
      <w:pPr>
        <w:ind w:left="1740" w:hanging="420"/>
      </w:pPr>
    </w:lvl>
    <w:lvl w:ilvl="3" w:tplc="7F44BA0C" w:tentative="1">
      <w:start w:val="1"/>
      <w:numFmt w:val="decimal"/>
      <w:lvlText w:val="%4."/>
      <w:lvlJc w:val="left"/>
      <w:pPr>
        <w:ind w:left="2160" w:hanging="420"/>
      </w:pPr>
    </w:lvl>
    <w:lvl w:ilvl="4" w:tplc="00DEACDA" w:tentative="1">
      <w:start w:val="1"/>
      <w:numFmt w:val="lowerLetter"/>
      <w:lvlText w:val="%5)"/>
      <w:lvlJc w:val="left"/>
      <w:pPr>
        <w:ind w:left="2580" w:hanging="420"/>
      </w:pPr>
    </w:lvl>
    <w:lvl w:ilvl="5" w:tplc="92FAF7EA" w:tentative="1">
      <w:start w:val="1"/>
      <w:numFmt w:val="lowerRoman"/>
      <w:lvlText w:val="%6."/>
      <w:lvlJc w:val="right"/>
      <w:pPr>
        <w:ind w:left="3000" w:hanging="420"/>
      </w:pPr>
    </w:lvl>
    <w:lvl w:ilvl="6" w:tplc="88E0749C" w:tentative="1">
      <w:start w:val="1"/>
      <w:numFmt w:val="decimal"/>
      <w:lvlText w:val="%7."/>
      <w:lvlJc w:val="left"/>
      <w:pPr>
        <w:ind w:left="3420" w:hanging="420"/>
      </w:pPr>
    </w:lvl>
    <w:lvl w:ilvl="7" w:tplc="EBC4750A" w:tentative="1">
      <w:start w:val="1"/>
      <w:numFmt w:val="lowerLetter"/>
      <w:lvlText w:val="%8)"/>
      <w:lvlJc w:val="left"/>
      <w:pPr>
        <w:ind w:left="3840" w:hanging="420"/>
      </w:pPr>
    </w:lvl>
    <w:lvl w:ilvl="8" w:tplc="8D0ED2A2" w:tentative="1">
      <w:start w:val="1"/>
      <w:numFmt w:val="lowerRoman"/>
      <w:lvlText w:val="%9."/>
      <w:lvlJc w:val="right"/>
      <w:pPr>
        <w:ind w:left="4260" w:hanging="420"/>
      </w:pPr>
    </w:lvl>
  </w:abstractNum>
  <w:abstractNum w:abstractNumId="82">
    <w:nsid w:val="7FDC7748"/>
    <w:multiLevelType w:val="multilevel"/>
    <w:tmpl w:val="E404F982"/>
    <w:lvl w:ilvl="0">
      <w:start w:val="1"/>
      <w:numFmt w:val="decimal"/>
      <w:lvlText w:val="%1."/>
      <w:lvlJc w:val="left"/>
      <w:pPr>
        <w:ind w:left="420" w:hanging="420"/>
      </w:pPr>
      <w:rPr>
        <w:rFonts w:cs="Times New Roman"/>
        <w:b w:val="0"/>
        <w:bCs w:val="0"/>
        <w:color w:val="auto"/>
        <w:sz w:val="24"/>
        <w:szCs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5"/>
  </w:num>
  <w:num w:numId="2">
    <w:abstractNumId w:val="21"/>
  </w:num>
  <w:num w:numId="3">
    <w:abstractNumId w:val="32"/>
  </w:num>
  <w:num w:numId="4">
    <w:abstractNumId w:val="77"/>
  </w:num>
  <w:num w:numId="5">
    <w:abstractNumId w:val="66"/>
  </w:num>
  <w:num w:numId="6">
    <w:abstractNumId w:val="79"/>
  </w:num>
  <w:num w:numId="7">
    <w:abstractNumId w:val="27"/>
  </w:num>
  <w:num w:numId="8">
    <w:abstractNumId w:val="16"/>
  </w:num>
  <w:num w:numId="9">
    <w:abstractNumId w:val="3"/>
  </w:num>
  <w:num w:numId="10">
    <w:abstractNumId w:val="35"/>
  </w:num>
  <w:num w:numId="11">
    <w:abstractNumId w:val="55"/>
  </w:num>
  <w:num w:numId="12">
    <w:abstractNumId w:val="0"/>
  </w:num>
  <w:num w:numId="13">
    <w:abstractNumId w:val="76"/>
  </w:num>
  <w:num w:numId="14">
    <w:abstractNumId w:val="6"/>
  </w:num>
  <w:num w:numId="15">
    <w:abstractNumId w:val="36"/>
  </w:num>
  <w:num w:numId="16">
    <w:abstractNumId w:val="60"/>
  </w:num>
  <w:num w:numId="17">
    <w:abstractNumId w:val="4"/>
  </w:num>
  <w:num w:numId="18">
    <w:abstractNumId w:val="17"/>
  </w:num>
  <w:num w:numId="19">
    <w:abstractNumId w:val="22"/>
  </w:num>
  <w:num w:numId="20">
    <w:abstractNumId w:val="72"/>
  </w:num>
  <w:num w:numId="21">
    <w:abstractNumId w:val="69"/>
  </w:num>
  <w:num w:numId="22">
    <w:abstractNumId w:val="73"/>
  </w:num>
  <w:num w:numId="23">
    <w:abstractNumId w:val="51"/>
  </w:num>
  <w:num w:numId="24">
    <w:abstractNumId w:val="47"/>
  </w:num>
  <w:num w:numId="25">
    <w:abstractNumId w:val="1"/>
  </w:num>
  <w:num w:numId="26">
    <w:abstractNumId w:val="26"/>
  </w:num>
  <w:num w:numId="27">
    <w:abstractNumId w:val="78"/>
  </w:num>
  <w:num w:numId="28">
    <w:abstractNumId w:val="39"/>
  </w:num>
  <w:num w:numId="29">
    <w:abstractNumId w:val="25"/>
  </w:num>
  <w:num w:numId="30">
    <w:abstractNumId w:val="24"/>
  </w:num>
  <w:num w:numId="31">
    <w:abstractNumId w:val="46"/>
  </w:num>
  <w:num w:numId="32">
    <w:abstractNumId w:val="43"/>
  </w:num>
  <w:num w:numId="33">
    <w:abstractNumId w:val="64"/>
  </w:num>
  <w:num w:numId="34">
    <w:abstractNumId w:val="50"/>
  </w:num>
  <w:num w:numId="35">
    <w:abstractNumId w:val="8"/>
  </w:num>
  <w:num w:numId="36">
    <w:abstractNumId w:val="75"/>
  </w:num>
  <w:num w:numId="37">
    <w:abstractNumId w:val="56"/>
  </w:num>
  <w:num w:numId="38">
    <w:abstractNumId w:val="65"/>
  </w:num>
  <w:num w:numId="39">
    <w:abstractNumId w:val="68"/>
  </w:num>
  <w:num w:numId="40">
    <w:abstractNumId w:val="2"/>
  </w:num>
  <w:num w:numId="41">
    <w:abstractNumId w:val="38"/>
  </w:num>
  <w:num w:numId="42">
    <w:abstractNumId w:val="42"/>
  </w:num>
  <w:num w:numId="43">
    <w:abstractNumId w:val="7"/>
  </w:num>
  <w:num w:numId="44">
    <w:abstractNumId w:val="30"/>
  </w:num>
  <w:num w:numId="45">
    <w:abstractNumId w:val="34"/>
  </w:num>
  <w:num w:numId="46">
    <w:abstractNumId w:val="48"/>
  </w:num>
  <w:num w:numId="47">
    <w:abstractNumId w:val="59"/>
  </w:num>
  <w:num w:numId="48">
    <w:abstractNumId w:val="14"/>
  </w:num>
  <w:num w:numId="49">
    <w:abstractNumId w:val="62"/>
  </w:num>
  <w:num w:numId="50">
    <w:abstractNumId w:val="37"/>
  </w:num>
  <w:num w:numId="51">
    <w:abstractNumId w:val="40"/>
  </w:num>
  <w:num w:numId="52">
    <w:abstractNumId w:val="31"/>
  </w:num>
  <w:num w:numId="53">
    <w:abstractNumId w:val="12"/>
  </w:num>
  <w:num w:numId="54">
    <w:abstractNumId w:val="58"/>
  </w:num>
  <w:num w:numId="55">
    <w:abstractNumId w:val="29"/>
  </w:num>
  <w:num w:numId="56">
    <w:abstractNumId w:val="18"/>
  </w:num>
  <w:num w:numId="57">
    <w:abstractNumId w:val="20"/>
  </w:num>
  <w:num w:numId="58">
    <w:abstractNumId w:val="23"/>
  </w:num>
  <w:num w:numId="59">
    <w:abstractNumId w:val="10"/>
  </w:num>
  <w:num w:numId="60">
    <w:abstractNumId w:val="63"/>
  </w:num>
  <w:num w:numId="61">
    <w:abstractNumId w:val="9"/>
  </w:num>
  <w:num w:numId="62">
    <w:abstractNumId w:val="45"/>
  </w:num>
  <w:num w:numId="63">
    <w:abstractNumId w:val="28"/>
  </w:num>
  <w:num w:numId="64">
    <w:abstractNumId w:val="57"/>
  </w:num>
  <w:num w:numId="65">
    <w:abstractNumId w:val="33"/>
  </w:num>
  <w:num w:numId="66">
    <w:abstractNumId w:val="71"/>
  </w:num>
  <w:num w:numId="67">
    <w:abstractNumId w:val="70"/>
  </w:num>
  <w:num w:numId="68">
    <w:abstractNumId w:val="52"/>
  </w:num>
  <w:num w:numId="69">
    <w:abstractNumId w:val="15"/>
  </w:num>
  <w:num w:numId="70">
    <w:abstractNumId w:val="41"/>
  </w:num>
  <w:num w:numId="71">
    <w:abstractNumId w:val="82"/>
  </w:num>
  <w:num w:numId="72">
    <w:abstractNumId w:val="49"/>
  </w:num>
  <w:num w:numId="73">
    <w:abstractNumId w:val="81"/>
  </w:num>
  <w:num w:numId="74">
    <w:abstractNumId w:val="53"/>
  </w:num>
  <w:num w:numId="75">
    <w:abstractNumId w:val="80"/>
  </w:num>
  <w:num w:numId="76">
    <w:abstractNumId w:val="74"/>
  </w:num>
  <w:num w:numId="77">
    <w:abstractNumId w:val="44"/>
  </w:num>
  <w:num w:numId="78">
    <w:abstractNumId w:val="61"/>
  </w:num>
  <w:num w:numId="79">
    <w:abstractNumId w:val="67"/>
  </w:num>
  <w:num w:numId="80">
    <w:abstractNumId w:val="19"/>
  </w:num>
  <w:num w:numId="81">
    <w:abstractNumId w:val="11"/>
  </w:num>
  <w:num w:numId="82">
    <w:abstractNumId w:val="13"/>
  </w:num>
  <w:num w:numId="83">
    <w:abstractNumId w:val="54"/>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AF1"/>
    <w:rsid w:val="000B7314"/>
    <w:rsid w:val="00127BC3"/>
    <w:rsid w:val="00162C60"/>
    <w:rsid w:val="001C6D6E"/>
    <w:rsid w:val="002C5135"/>
    <w:rsid w:val="002F0385"/>
    <w:rsid w:val="0037377E"/>
    <w:rsid w:val="00394AF1"/>
    <w:rsid w:val="00395F86"/>
    <w:rsid w:val="003D2A87"/>
    <w:rsid w:val="004E41F1"/>
    <w:rsid w:val="00564A82"/>
    <w:rsid w:val="009D7861"/>
    <w:rsid w:val="00A91F22"/>
    <w:rsid w:val="00DF391B"/>
    <w:rsid w:val="00EA2F30"/>
    <w:rsid w:val="00F05882"/>
    <w:rsid w:val="00F35FC3"/>
    <w:rsid w:val="00F72189"/>
    <w:rsid w:val="00F726FA"/>
    <w:rsid w:val="00FF0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qFormat="1"/>
    <w:lsdException w:name="header" w:qFormat="1"/>
    <w:lsdException w:name="footer" w:qFormat="1"/>
    <w:lsdException w:name="caption" w:uiPriority="0" w:qFormat="1"/>
    <w:lsdException w:name="footnote reference" w:uiPriority="0"/>
    <w:lsdException w:name="annotation reference" w:qFormat="1"/>
    <w:lsdException w:name="page number" w:uiPriority="0"/>
    <w:lsdException w:name="toa heading"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6"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0" w:unhideWhenUsed="0" w:qFormat="1"/>
    <w:lsdException w:name="Emphasis" w:semiHidden="0" w:uiPriority="20" w:unhideWhenUsed="0" w:qFormat="1"/>
    <w:lsdException w:name="Document Map"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1" w:unhideWhenUsed="0" w:qFormat="1"/>
    <w:lsdException w:name="Intense Quote" w:semiHidden="0" w:uiPriority="2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7" w:unhideWhenUsed="0" w:qFormat="1"/>
    <w:lsdException w:name="Intense Emphasis" w:semiHidden="0" w:uiPriority="19" w:unhideWhenUsed="0" w:qFormat="1"/>
    <w:lsdException w:name="Subtle Reference" w:semiHidden="0" w:uiPriority="23" w:unhideWhenUsed="0" w:qFormat="1"/>
    <w:lsdException w:name="Intense Reference" w:semiHidden="0" w:uiPriority="24" w:unhideWhenUsed="0" w:qFormat="1"/>
    <w:lsdException w:name="Book Title" w:semiHidden="0" w:uiPriority="25" w:unhideWhenUsed="0" w:qFormat="1"/>
    <w:lsdException w:name="Bibliography" w:uiPriority="37"/>
    <w:lsdException w:name="TOC Heading" w:uiPriority="39" w:qFormat="1"/>
  </w:latentStyles>
  <w:style w:type="paragraph" w:default="1" w:styleId="a0">
    <w:name w:val="Normal"/>
    <w:qFormat/>
    <w:rsid w:val="00394AF1"/>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41F1"/>
    <w:pPr>
      <w:keepNext/>
      <w:keepLines/>
      <w:spacing w:before="240" w:after="240"/>
      <w:ind w:leftChars="100" w:left="100" w:rightChars="100" w:right="100"/>
      <w:jc w:val="center"/>
      <w:outlineLvl w:val="0"/>
    </w:pPr>
    <w:rPr>
      <w:rFonts w:eastAsia="黑体"/>
      <w:bCs/>
      <w:kern w:val="44"/>
      <w:sz w:val="44"/>
      <w:szCs w:val="44"/>
    </w:rPr>
  </w:style>
  <w:style w:type="paragraph" w:styleId="2">
    <w:name w:val="heading 2"/>
    <w:basedOn w:val="a0"/>
    <w:next w:val="a0"/>
    <w:link w:val="2Char"/>
    <w:uiPriority w:val="9"/>
    <w:qFormat/>
    <w:rsid w:val="004E41F1"/>
    <w:pPr>
      <w:keepNext/>
      <w:keepLines/>
      <w:outlineLvl w:val="1"/>
    </w:pPr>
    <w:rPr>
      <w:rFonts w:ascii="Arial" w:eastAsia="黑体" w:hAnsi="Arial"/>
      <w:bCs/>
      <w:sz w:val="28"/>
      <w:szCs w:val="32"/>
    </w:rPr>
  </w:style>
  <w:style w:type="paragraph" w:styleId="3">
    <w:name w:val="heading 3"/>
    <w:aliases w:val="第3级标题,Level 3 Head,H3,sect1.2.3,level_3,PIM 3,l3,CT,h3,heading 3,3rd level,3,prop3,3heading,Heading 31,Bold Head,bh,Level 3 Topic Heading,Heading 3 - old,list 3,Head 3,PRTM Heading 3,BOD 0,HeadC,Map,H31,Org Heading 1,第二层条,章标题1,小标题,1.1.1,sect1.2.31"/>
    <w:basedOn w:val="a0"/>
    <w:next w:val="a1"/>
    <w:link w:val="3Char"/>
    <w:qFormat/>
    <w:rsid w:val="004E41F1"/>
    <w:pPr>
      <w:tabs>
        <w:tab w:val="left" w:pos="851"/>
      </w:tabs>
      <w:autoSpaceDE w:val="0"/>
      <w:autoSpaceDN w:val="0"/>
      <w:adjustRightInd w:val="0"/>
      <w:snapToGrid w:val="0"/>
      <w:spacing w:line="360" w:lineRule="auto"/>
      <w:outlineLvl w:val="2"/>
    </w:pPr>
    <w:rPr>
      <w:rFonts w:ascii="宋体" w:cs="宋体"/>
      <w:kern w:val="0"/>
      <w:szCs w:val="20"/>
    </w:rPr>
  </w:style>
  <w:style w:type="paragraph" w:styleId="4">
    <w:name w:val="heading 4"/>
    <w:aliases w:val="H4,4th level,h4,4,Ref Heading 1,rh1,Heading sql,sect 1.2.3.4,First Subheading,第三层条,bullet,bl,bb,L4,h41,h42,h43,h411,h44,h412,h45,h413,h46,h414,h47,h48,h415,h49,h410,h416,h417,h418,h419,h420,h4110,h421,heading 4,1.1.1.1,4heading,sect 1.2.3.41,rh11,付"/>
    <w:basedOn w:val="a0"/>
    <w:next w:val="a0"/>
    <w:link w:val="4Char"/>
    <w:unhideWhenUsed/>
    <w:qFormat/>
    <w:rsid w:val="004E41F1"/>
    <w:pPr>
      <w:keepNext/>
      <w:keepLines/>
      <w:widowControl/>
      <w:outlineLvl w:val="3"/>
    </w:pPr>
    <w:rPr>
      <w:rFonts w:ascii="Cambria" w:hAnsi="Cambria" w:cs="宋体"/>
      <w:b/>
      <w:kern w:val="0"/>
      <w:szCs w:val="21"/>
    </w:rPr>
  </w:style>
  <w:style w:type="paragraph" w:styleId="5">
    <w:name w:val="heading 5"/>
    <w:aliases w:val="H5,h5,Second Subheading,第四层条,dash,ds,dd,5,l4,Titre5,PIM 5,Table label,l5,hm,mh2,Module heading 2,Head 5,list 5,Appendix A  Heading 5,Roman list,口,heading 5,l5+toc5,Numbered Sub-list,正文五级标题,Atlanthd3,Atlanthd31,Atlanthd32,Atlanthd33,L5,一"/>
    <w:basedOn w:val="a0"/>
    <w:next w:val="a0"/>
    <w:link w:val="5Char"/>
    <w:unhideWhenUsed/>
    <w:qFormat/>
    <w:rsid w:val="004E41F1"/>
    <w:pPr>
      <w:keepNext/>
      <w:keepLines/>
      <w:widowControl/>
      <w:tabs>
        <w:tab w:val="left" w:pos="2520"/>
      </w:tabs>
      <w:ind w:left="1050" w:right="100" w:hanging="420"/>
      <w:outlineLvl w:val="4"/>
    </w:pPr>
    <w:rPr>
      <w:kern w:val="0"/>
      <w:szCs w:val="21"/>
    </w:rPr>
  </w:style>
  <w:style w:type="paragraph" w:styleId="6">
    <w:name w:val="heading 6"/>
    <w:aliases w:val="h6,Third Subheading,L6,H6,BOD 4,第五层条,PIM 6,Bullet list,Bullet (Single Lines),Legal Level 1.,正文六级标题,sub-dash,sd,cnp,Caption number (page-wide),ITT t6,PA Appendix,sub-dash1,sd1,51,sub-dash2,sd2,52,sub-dash3,sd3,53,sub-dash4,sd4,54,sub-dash5,sd5,55"/>
    <w:basedOn w:val="a0"/>
    <w:next w:val="a0"/>
    <w:link w:val="6Char"/>
    <w:unhideWhenUsed/>
    <w:qFormat/>
    <w:rsid w:val="004E41F1"/>
    <w:pPr>
      <w:keepNext/>
      <w:keepLines/>
      <w:widowControl/>
      <w:outlineLvl w:val="5"/>
    </w:pPr>
    <w:rPr>
      <w:rFonts w:ascii="Cambria" w:hAnsi="Cambria" w:cs="宋体"/>
      <w:b/>
      <w:kern w:val="0"/>
      <w:sz w:val="20"/>
      <w:szCs w:val="20"/>
    </w:rPr>
  </w:style>
  <w:style w:type="paragraph" w:styleId="7">
    <w:name w:val="heading 7"/>
    <w:basedOn w:val="a0"/>
    <w:next w:val="a0"/>
    <w:link w:val="7Char"/>
    <w:unhideWhenUsed/>
    <w:qFormat/>
    <w:rsid w:val="004E41F1"/>
    <w:pPr>
      <w:keepNext/>
      <w:keepLines/>
      <w:spacing w:before="240" w:after="64" w:line="320" w:lineRule="auto"/>
      <w:outlineLvl w:val="6"/>
    </w:pPr>
    <w:rPr>
      <w:b/>
      <w:bCs/>
      <w:sz w:val="24"/>
    </w:rPr>
  </w:style>
  <w:style w:type="paragraph" w:styleId="8">
    <w:name w:val="heading 8"/>
    <w:basedOn w:val="a0"/>
    <w:next w:val="a0"/>
    <w:link w:val="8Char"/>
    <w:unhideWhenUsed/>
    <w:qFormat/>
    <w:rsid w:val="004E41F1"/>
    <w:pPr>
      <w:keepNext/>
      <w:keepLines/>
      <w:widowControl/>
      <w:tabs>
        <w:tab w:val="left" w:pos="1440"/>
      </w:tabs>
      <w:ind w:left="1440" w:hanging="1440"/>
      <w:outlineLvl w:val="7"/>
    </w:pPr>
    <w:rPr>
      <w:rFonts w:ascii="Cambria" w:hAnsi="Cambria"/>
      <w:kern w:val="0"/>
      <w:sz w:val="20"/>
      <w:szCs w:val="20"/>
    </w:rPr>
  </w:style>
  <w:style w:type="paragraph" w:styleId="9">
    <w:name w:val="heading 9"/>
    <w:basedOn w:val="a0"/>
    <w:next w:val="a0"/>
    <w:link w:val="9Char"/>
    <w:unhideWhenUsed/>
    <w:qFormat/>
    <w:rsid w:val="004E41F1"/>
    <w:pPr>
      <w:keepNext/>
      <w:keepLines/>
      <w:widowControl/>
      <w:tabs>
        <w:tab w:val="left" w:pos="1584"/>
      </w:tabs>
      <w:ind w:left="1584" w:hanging="1584"/>
      <w:outlineLvl w:val="8"/>
    </w:pPr>
    <w:rPr>
      <w:rFonts w:ascii="Cambria" w:hAnsi="Cambria"/>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qFormat/>
    <w:rsid w:val="00394A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2"/>
    <w:link w:val="a5"/>
    <w:uiPriority w:val="99"/>
    <w:qFormat/>
    <w:rsid w:val="00394AF1"/>
    <w:rPr>
      <w:sz w:val="18"/>
      <w:szCs w:val="18"/>
    </w:rPr>
  </w:style>
  <w:style w:type="paragraph" w:styleId="a6">
    <w:name w:val="footer"/>
    <w:basedOn w:val="a0"/>
    <w:link w:val="Char0"/>
    <w:uiPriority w:val="99"/>
    <w:unhideWhenUsed/>
    <w:qFormat/>
    <w:rsid w:val="00394A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2"/>
    <w:link w:val="a6"/>
    <w:uiPriority w:val="99"/>
    <w:qFormat/>
    <w:rsid w:val="00394AF1"/>
    <w:rPr>
      <w:sz w:val="18"/>
      <w:szCs w:val="18"/>
    </w:rPr>
  </w:style>
  <w:style w:type="character" w:customStyle="1" w:styleId="1Char">
    <w:name w:val="标题 1 Char"/>
    <w:basedOn w:val="a2"/>
    <w:link w:val="1"/>
    <w:qFormat/>
    <w:rsid w:val="004E41F1"/>
    <w:rPr>
      <w:rFonts w:ascii="Times New Roman" w:eastAsia="黑体" w:hAnsi="Times New Roman" w:cs="Times New Roman"/>
      <w:bCs/>
      <w:kern w:val="44"/>
      <w:sz w:val="44"/>
      <w:szCs w:val="44"/>
    </w:rPr>
  </w:style>
  <w:style w:type="character" w:customStyle="1" w:styleId="2Char">
    <w:name w:val="标题 2 Char"/>
    <w:basedOn w:val="a2"/>
    <w:link w:val="2"/>
    <w:uiPriority w:val="9"/>
    <w:rsid w:val="004E41F1"/>
    <w:rPr>
      <w:rFonts w:ascii="Arial" w:eastAsia="黑体" w:hAnsi="Arial" w:cs="Times New Roman"/>
      <w:bCs/>
      <w:sz w:val="28"/>
      <w:szCs w:val="32"/>
    </w:rPr>
  </w:style>
  <w:style w:type="character" w:customStyle="1" w:styleId="3Char">
    <w:name w:val="标题 3 Char"/>
    <w:aliases w:val="第3级标题 Char1,Level 3 Head Char1,H3 Char1,sect1.2.3 Char1,level_3 Char1,PIM 3 Char1,l3 Char1,CT Char1,h3 Char1,heading 3 Char1,3rd level Char1,3 Char1,prop3 Char1,3heading Char1,Heading 31 Char1,Bold Head Char1,bh Char1,Heading 3 - old Char"/>
    <w:basedOn w:val="a2"/>
    <w:link w:val="3"/>
    <w:qFormat/>
    <w:rsid w:val="004E41F1"/>
    <w:rPr>
      <w:rFonts w:ascii="宋体" w:eastAsia="宋体" w:hAnsi="Times New Roman" w:cs="宋体"/>
      <w:kern w:val="0"/>
      <w:szCs w:val="20"/>
    </w:rPr>
  </w:style>
  <w:style w:type="character" w:customStyle="1" w:styleId="4Char">
    <w:name w:val="标题 4 Char"/>
    <w:aliases w:val="H4 Char,4th level Char,h4 Char,4 Char,Ref Heading 1 Char,rh1 Char,Heading sql Char,sect 1.2.3.4 Char,First Subheading Char,第三层条 Char,bullet Char,bl Char,bb Char,L4 Char,h41 Char,h42 Char,h43 Char,h411 Char,h44 Char,h412 Char,h45 Char,h413 Char"/>
    <w:basedOn w:val="a2"/>
    <w:link w:val="4"/>
    <w:rsid w:val="004E41F1"/>
    <w:rPr>
      <w:rFonts w:ascii="Cambria" w:eastAsia="宋体" w:hAnsi="Cambria" w:cs="宋体"/>
      <w:b/>
      <w:kern w:val="0"/>
      <w:szCs w:val="21"/>
    </w:rPr>
  </w:style>
  <w:style w:type="character" w:customStyle="1" w:styleId="5Char">
    <w:name w:val="标题 5 Char"/>
    <w:aliases w:val="H5 Char,h5 Char,Second Subheading Char,第四层条 Char,dash Char,ds Char,dd Char,5 Char,l4 Char,Titre5 Char,PIM 5 Char,Table label Char,l5 Char,hm Char,mh2 Char,Module heading 2 Char,Head 5 Char,list 5 Char,Appendix A  Heading 5 Char,Roman list Char"/>
    <w:basedOn w:val="a2"/>
    <w:link w:val="5"/>
    <w:rsid w:val="004E41F1"/>
    <w:rPr>
      <w:rFonts w:ascii="Times New Roman" w:eastAsia="宋体" w:hAnsi="Times New Roman" w:cs="Times New Roman"/>
      <w:kern w:val="0"/>
      <w:szCs w:val="21"/>
    </w:rPr>
  </w:style>
  <w:style w:type="character" w:customStyle="1" w:styleId="6Char">
    <w:name w:val="标题 6 Char"/>
    <w:aliases w:val="h6 Char,Third Subheading Char,L6 Char,H6 Char,BOD 4 Char,第五层条 Char,PIM 6 Char,Bullet list Char,Bullet (Single Lines) Char,Legal Level 1. Char,正文六级标题 Char,sub-dash Char,sd Char,cnp Char,Caption number (page-wide) Char,ITT t6 Char,sub-dash1 Char"/>
    <w:basedOn w:val="a2"/>
    <w:link w:val="6"/>
    <w:rsid w:val="004E41F1"/>
    <w:rPr>
      <w:rFonts w:ascii="Cambria" w:eastAsia="宋体" w:hAnsi="Cambria" w:cs="宋体"/>
      <w:b/>
      <w:kern w:val="0"/>
      <w:sz w:val="20"/>
      <w:szCs w:val="20"/>
    </w:rPr>
  </w:style>
  <w:style w:type="character" w:customStyle="1" w:styleId="7Char">
    <w:name w:val="标题 7 Char"/>
    <w:basedOn w:val="a2"/>
    <w:link w:val="7"/>
    <w:rsid w:val="004E41F1"/>
    <w:rPr>
      <w:rFonts w:ascii="Times New Roman" w:eastAsia="宋体" w:hAnsi="Times New Roman" w:cs="Times New Roman"/>
      <w:b/>
      <w:bCs/>
      <w:sz w:val="24"/>
      <w:szCs w:val="24"/>
    </w:rPr>
  </w:style>
  <w:style w:type="character" w:customStyle="1" w:styleId="8Char">
    <w:name w:val="标题 8 Char"/>
    <w:basedOn w:val="a2"/>
    <w:link w:val="8"/>
    <w:rsid w:val="004E41F1"/>
    <w:rPr>
      <w:rFonts w:ascii="Cambria" w:eastAsia="宋体" w:hAnsi="Cambria" w:cs="Times New Roman"/>
      <w:kern w:val="0"/>
      <w:sz w:val="20"/>
      <w:szCs w:val="20"/>
    </w:rPr>
  </w:style>
  <w:style w:type="character" w:customStyle="1" w:styleId="9Char">
    <w:name w:val="标题 9 Char"/>
    <w:basedOn w:val="a2"/>
    <w:link w:val="9"/>
    <w:rsid w:val="004E41F1"/>
    <w:rPr>
      <w:rFonts w:ascii="Cambria" w:eastAsia="宋体" w:hAnsi="Cambria" w:cs="Times New Roman"/>
      <w:kern w:val="0"/>
      <w:sz w:val="20"/>
      <w:szCs w:val="20"/>
    </w:rPr>
  </w:style>
  <w:style w:type="paragraph" w:styleId="a1">
    <w:name w:val="Normal Indent"/>
    <w:aliases w:val="正文（首行缩进两字）,表正文,正文非缩进,特点,段1,标题4,四号,缩进,ALT+Z,正文不缩进,广东T＋P,正文缩进（首行缩进两字）,正文2级,水上软件,±íÕýÎÄ,ÕýÎÄ·ÇËõ½ø,正文（首行缩进两字） Char,正文（首行缩进两字） Char Char Char,正文（首行缩进两字） Char Char Char Char Char,正文（首行缩进两字） Char Char Char Char Char Char,±í,图号标注,Alt+X"/>
    <w:basedOn w:val="a0"/>
    <w:link w:val="Char1"/>
    <w:rsid w:val="004E41F1"/>
    <w:pPr>
      <w:ind w:firstLineChars="200" w:firstLine="420"/>
    </w:pPr>
  </w:style>
  <w:style w:type="character" w:customStyle="1" w:styleId="Char1">
    <w:name w:val="正文缩进 Char"/>
    <w:aliases w:val="正文（首行缩进两字） Char2,表正文 Char1,正文非缩进 Char1,特点 Char1,段1 Char1,标题4 Char1,四号 Char1,缩进 Char1,ALT+Z Char1,正文不缩进 Char1,广东T＋P Char1,正文缩进（首行缩进两字） Char1,正文2级 Char1,水上软件 Char1,±íÕýÎÄ Char1,ÕýÎÄ·ÇËõ½ø Char1,正文（首行缩进两字） Char Char1,±í Char1,图号标注 Char1"/>
    <w:link w:val="a1"/>
    <w:rsid w:val="004E41F1"/>
    <w:rPr>
      <w:rFonts w:ascii="Times New Roman" w:eastAsia="宋体" w:hAnsi="Times New Roman" w:cs="Times New Roman"/>
      <w:szCs w:val="24"/>
    </w:rPr>
  </w:style>
  <w:style w:type="character" w:styleId="a7">
    <w:name w:val="Strong"/>
    <w:uiPriority w:val="20"/>
    <w:qFormat/>
    <w:rsid w:val="004E41F1"/>
    <w:rPr>
      <w:b/>
      <w:bCs/>
    </w:rPr>
  </w:style>
  <w:style w:type="character" w:styleId="a8">
    <w:name w:val="Hyperlink"/>
    <w:uiPriority w:val="99"/>
    <w:rsid w:val="004E41F1"/>
    <w:rPr>
      <w:color w:val="0000FF"/>
      <w:u w:val="single"/>
    </w:rPr>
  </w:style>
  <w:style w:type="character" w:styleId="a9">
    <w:name w:val="FollowedHyperlink"/>
    <w:rsid w:val="004E41F1"/>
    <w:rPr>
      <w:color w:val="800080"/>
      <w:u w:val="single"/>
    </w:rPr>
  </w:style>
  <w:style w:type="character" w:styleId="aa">
    <w:name w:val="annotation reference"/>
    <w:uiPriority w:val="99"/>
    <w:qFormat/>
    <w:rsid w:val="004E41F1"/>
    <w:rPr>
      <w:sz w:val="21"/>
      <w:szCs w:val="21"/>
    </w:rPr>
  </w:style>
  <w:style w:type="character" w:styleId="ab">
    <w:name w:val="footnote reference"/>
    <w:rsid w:val="004E41F1"/>
    <w:rPr>
      <w:vertAlign w:val="superscript"/>
    </w:rPr>
  </w:style>
  <w:style w:type="character" w:styleId="ac">
    <w:name w:val="page number"/>
    <w:basedOn w:val="a2"/>
    <w:rsid w:val="004E41F1"/>
  </w:style>
  <w:style w:type="character" w:customStyle="1" w:styleId="CharChar17">
    <w:name w:val="Char Char17"/>
    <w:rsid w:val="004E41F1"/>
    <w:rPr>
      <w:rFonts w:ascii="Arial" w:eastAsia="黑体" w:hAnsi="Arial"/>
      <w:b/>
      <w:bCs/>
      <w:kern w:val="2"/>
      <w:sz w:val="32"/>
      <w:szCs w:val="32"/>
      <w:lang w:val="en-US" w:eastAsia="zh-CN" w:bidi="ar-SA"/>
    </w:rPr>
  </w:style>
  <w:style w:type="character" w:customStyle="1" w:styleId="2Char0">
    <w:name w:val="正文文本缩进 2 Char"/>
    <w:link w:val="20"/>
    <w:rsid w:val="004E41F1"/>
    <w:rPr>
      <w:szCs w:val="24"/>
    </w:rPr>
  </w:style>
  <w:style w:type="paragraph" w:styleId="20">
    <w:name w:val="Body Text Indent 2"/>
    <w:basedOn w:val="a0"/>
    <w:link w:val="2Char0"/>
    <w:unhideWhenUsed/>
    <w:rsid w:val="004E41F1"/>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2"/>
    <w:link w:val="20"/>
    <w:uiPriority w:val="99"/>
    <w:semiHidden/>
    <w:rsid w:val="004E41F1"/>
    <w:rPr>
      <w:rFonts w:ascii="Times New Roman" w:eastAsia="宋体" w:hAnsi="Times New Roman" w:cs="Times New Roman"/>
      <w:szCs w:val="24"/>
    </w:rPr>
  </w:style>
  <w:style w:type="character" w:customStyle="1" w:styleId="Char2">
    <w:name w:val="正文文本样式 Char"/>
    <w:link w:val="ad"/>
    <w:rsid w:val="004E41F1"/>
    <w:rPr>
      <w:rFonts w:eastAsia="宋体" w:cs="宋体"/>
      <w:sz w:val="24"/>
    </w:rPr>
  </w:style>
  <w:style w:type="paragraph" w:customStyle="1" w:styleId="ad">
    <w:name w:val="正文文本样式"/>
    <w:basedOn w:val="a0"/>
    <w:link w:val="Char2"/>
    <w:rsid w:val="004E41F1"/>
    <w:pPr>
      <w:spacing w:line="360" w:lineRule="auto"/>
      <w:ind w:firstLine="482"/>
    </w:pPr>
    <w:rPr>
      <w:rFonts w:asciiTheme="minorHAnsi" w:hAnsiTheme="minorHAnsi" w:cs="宋体"/>
      <w:sz w:val="24"/>
      <w:szCs w:val="22"/>
    </w:rPr>
  </w:style>
  <w:style w:type="character" w:customStyle="1" w:styleId="CharChar1">
    <w:name w:val="Char Char1"/>
    <w:rsid w:val="004E41F1"/>
    <w:rPr>
      <w:rFonts w:ascii="宋体" w:eastAsia="宋体" w:hAnsi="Courier New"/>
      <w:kern w:val="2"/>
      <w:sz w:val="21"/>
      <w:lang w:val="en-US" w:eastAsia="zh-CN" w:bidi="ar-SA"/>
    </w:rPr>
  </w:style>
  <w:style w:type="character" w:customStyle="1" w:styleId="font141">
    <w:name w:val="font141"/>
    <w:qFormat/>
    <w:rsid w:val="004E41F1"/>
    <w:rPr>
      <w:rFonts w:ascii="宋体" w:eastAsia="宋体" w:hAnsi="宋体" w:cs="宋体" w:hint="eastAsia"/>
      <w:color w:val="000000"/>
      <w:sz w:val="22"/>
      <w:szCs w:val="22"/>
      <w:u w:val="none"/>
    </w:rPr>
  </w:style>
  <w:style w:type="character" w:customStyle="1" w:styleId="Char3">
    <w:name w:val="脚注文本 Char"/>
    <w:link w:val="ae"/>
    <w:rsid w:val="004E41F1"/>
    <w:rPr>
      <w:sz w:val="18"/>
      <w:szCs w:val="18"/>
    </w:rPr>
  </w:style>
  <w:style w:type="paragraph" w:styleId="ae">
    <w:name w:val="footnote text"/>
    <w:basedOn w:val="a0"/>
    <w:link w:val="Char3"/>
    <w:rsid w:val="004E41F1"/>
    <w:pPr>
      <w:snapToGrid w:val="0"/>
      <w:jc w:val="left"/>
    </w:pPr>
    <w:rPr>
      <w:rFonts w:asciiTheme="minorHAnsi" w:eastAsiaTheme="minorEastAsia" w:hAnsiTheme="minorHAnsi" w:cstheme="minorBidi"/>
      <w:sz w:val="18"/>
      <w:szCs w:val="18"/>
    </w:rPr>
  </w:style>
  <w:style w:type="character" w:customStyle="1" w:styleId="Char10">
    <w:name w:val="脚注文本 Char1"/>
    <w:basedOn w:val="a2"/>
    <w:link w:val="ae"/>
    <w:uiPriority w:val="99"/>
    <w:semiHidden/>
    <w:rsid w:val="004E41F1"/>
    <w:rPr>
      <w:rFonts w:ascii="Times New Roman" w:eastAsia="宋体" w:hAnsi="Times New Roman" w:cs="Times New Roman"/>
      <w:sz w:val="18"/>
      <w:szCs w:val="18"/>
    </w:rPr>
  </w:style>
  <w:style w:type="character" w:customStyle="1" w:styleId="text2">
    <w:name w:val="text2"/>
    <w:basedOn w:val="a2"/>
    <w:rsid w:val="004E41F1"/>
  </w:style>
  <w:style w:type="character" w:customStyle="1" w:styleId="Char4">
    <w:name w:val="纯文本 Char"/>
    <w:aliases w:val="普通文字 Char Char2,普通文字1 Char,普通文字2 Char,普通文字3 Char,普通文字4 Char,普通文字5 Char,普通文字6 Char,普通文字11 Char,普通文字21 Char,普通文字31 Char,普通文字41 Char,普通文字7 Char,正 文 1 Char1,纯文本 Char Char Char2,纯文本 Char1 Char Char Char1,纯文本 Char Char1 Char,纯文本 Char1 Char Char1,小 Char"/>
    <w:link w:val="af"/>
    <w:uiPriority w:val="99"/>
    <w:rsid w:val="004E41F1"/>
    <w:rPr>
      <w:rFonts w:ascii="宋体" w:eastAsia="宋体" w:hAnsi="Courier New"/>
    </w:rPr>
  </w:style>
  <w:style w:type="paragraph" w:styleId="af">
    <w:name w:val="Plain Text"/>
    <w:aliases w:val="普通文字 Char,普通文字1,普通文字2,普通文字3,普通文字4,普通文字5,普通文字6,普通文字11,普通文字21,普通文字31,普通文字41,普通文字7,正 文 1,纯文本 Char Char,纯文本 Char1 Char Char,纯文本 Char Char1,纯文本 Char1 Char,纯文本 Char Char Char,Texte,普通文字,小,普通文字 Char + 居中,文字缩进,0921"/>
    <w:basedOn w:val="a0"/>
    <w:link w:val="Char4"/>
    <w:uiPriority w:val="99"/>
    <w:rsid w:val="004E41F1"/>
    <w:rPr>
      <w:rFonts w:ascii="宋体" w:hAnsi="Courier New" w:cstheme="minorBidi"/>
      <w:szCs w:val="22"/>
    </w:rPr>
  </w:style>
  <w:style w:type="character" w:customStyle="1" w:styleId="Char11">
    <w:name w:val="纯文本 Char1"/>
    <w:aliases w:val="普通文字 Char Char1,普通文字1 Char1,普通文字2 Char1,普通文字3 Char1,普通文字4 Char1,普通文字5 Char1,普通文字6 Char1,普通文字11 Char1,普通文字21 Char1,普通文字31 Char1,普通文字41 Char1,普通文字7 Char1,正 文 1 Char,普通文字 Char Char Char,纯文本 Char Char Char1,纯文本 Char1 Char Char Char,Texte Char"/>
    <w:basedOn w:val="a2"/>
    <w:link w:val="af"/>
    <w:uiPriority w:val="99"/>
    <w:rsid w:val="004E41F1"/>
    <w:rPr>
      <w:rFonts w:ascii="宋体" w:eastAsia="宋体" w:hAnsi="Courier New" w:cs="Courier New"/>
      <w:szCs w:val="21"/>
    </w:rPr>
  </w:style>
  <w:style w:type="character" w:customStyle="1" w:styleId="p141">
    <w:name w:val="p141"/>
    <w:rsid w:val="004E41F1"/>
    <w:rPr>
      <w:sz w:val="21"/>
      <w:szCs w:val="21"/>
    </w:rPr>
  </w:style>
  <w:style w:type="character" w:customStyle="1" w:styleId="Char5">
    <w:name w:val="批注文字 Char"/>
    <w:link w:val="af0"/>
    <w:uiPriority w:val="99"/>
    <w:qFormat/>
    <w:rsid w:val="004E41F1"/>
    <w:rPr>
      <w:rFonts w:eastAsia="宋体"/>
      <w:szCs w:val="24"/>
    </w:rPr>
  </w:style>
  <w:style w:type="paragraph" w:styleId="af0">
    <w:name w:val="annotation text"/>
    <w:basedOn w:val="a0"/>
    <w:link w:val="Char5"/>
    <w:uiPriority w:val="99"/>
    <w:qFormat/>
    <w:rsid w:val="004E41F1"/>
    <w:pPr>
      <w:jc w:val="left"/>
    </w:pPr>
    <w:rPr>
      <w:rFonts w:asciiTheme="minorHAnsi" w:hAnsiTheme="minorHAnsi" w:cstheme="minorBidi"/>
    </w:rPr>
  </w:style>
  <w:style w:type="character" w:customStyle="1" w:styleId="Char12">
    <w:name w:val="批注文字 Char1"/>
    <w:basedOn w:val="a2"/>
    <w:link w:val="af0"/>
    <w:uiPriority w:val="99"/>
    <w:semiHidden/>
    <w:rsid w:val="004E41F1"/>
    <w:rPr>
      <w:rFonts w:ascii="Times New Roman" w:eastAsia="宋体" w:hAnsi="Times New Roman" w:cs="Times New Roman"/>
      <w:szCs w:val="24"/>
    </w:rPr>
  </w:style>
  <w:style w:type="character" w:customStyle="1" w:styleId="Char6">
    <w:name w:val="批注主题 Char"/>
    <w:link w:val="af1"/>
    <w:uiPriority w:val="99"/>
    <w:qFormat/>
    <w:rsid w:val="004E41F1"/>
    <w:rPr>
      <w:rFonts w:eastAsia="宋体"/>
      <w:b/>
      <w:bCs/>
      <w:szCs w:val="24"/>
    </w:rPr>
  </w:style>
  <w:style w:type="paragraph" w:styleId="af1">
    <w:name w:val="annotation subject"/>
    <w:basedOn w:val="af0"/>
    <w:next w:val="af0"/>
    <w:link w:val="Char6"/>
    <w:uiPriority w:val="99"/>
    <w:qFormat/>
    <w:rsid w:val="004E41F1"/>
    <w:rPr>
      <w:b/>
      <w:bCs/>
    </w:rPr>
  </w:style>
  <w:style w:type="character" w:customStyle="1" w:styleId="Char13">
    <w:name w:val="批注主题 Char1"/>
    <w:basedOn w:val="Char12"/>
    <w:link w:val="af1"/>
    <w:uiPriority w:val="99"/>
    <w:semiHidden/>
    <w:rsid w:val="004E41F1"/>
    <w:rPr>
      <w:b/>
      <w:bCs/>
    </w:rPr>
  </w:style>
  <w:style w:type="character" w:customStyle="1" w:styleId="Char7">
    <w:name w:val="正文文本 Char"/>
    <w:link w:val="af2"/>
    <w:rsid w:val="004E41F1"/>
    <w:rPr>
      <w:sz w:val="24"/>
    </w:rPr>
  </w:style>
  <w:style w:type="paragraph" w:styleId="af2">
    <w:name w:val="Body Text"/>
    <w:basedOn w:val="a0"/>
    <w:link w:val="Char7"/>
    <w:rsid w:val="004E41F1"/>
    <w:pPr>
      <w:adjustRightInd w:val="0"/>
      <w:spacing w:line="360" w:lineRule="atLeast"/>
      <w:jc w:val="center"/>
      <w:textAlignment w:val="baseline"/>
    </w:pPr>
    <w:rPr>
      <w:rFonts w:asciiTheme="minorHAnsi" w:eastAsiaTheme="minorEastAsia" w:hAnsiTheme="minorHAnsi" w:cstheme="minorBidi"/>
      <w:sz w:val="24"/>
      <w:szCs w:val="22"/>
    </w:rPr>
  </w:style>
  <w:style w:type="character" w:customStyle="1" w:styleId="Char14">
    <w:name w:val="正文文本 Char1"/>
    <w:basedOn w:val="a2"/>
    <w:link w:val="af2"/>
    <w:uiPriority w:val="99"/>
    <w:semiHidden/>
    <w:rsid w:val="004E41F1"/>
    <w:rPr>
      <w:rFonts w:ascii="Times New Roman" w:eastAsia="宋体" w:hAnsi="Times New Roman" w:cs="Times New Roman"/>
      <w:szCs w:val="24"/>
    </w:rPr>
  </w:style>
  <w:style w:type="character" w:customStyle="1" w:styleId="Char8">
    <w:name w:val="文字 Char"/>
    <w:link w:val="af3"/>
    <w:locked/>
    <w:rsid w:val="004E41F1"/>
    <w:rPr>
      <w:rFonts w:ascii="宋体" w:hAnsi="宋体"/>
      <w:sz w:val="28"/>
    </w:rPr>
  </w:style>
  <w:style w:type="paragraph" w:customStyle="1" w:styleId="af3">
    <w:name w:val="文字"/>
    <w:basedOn w:val="a0"/>
    <w:link w:val="Char8"/>
    <w:rsid w:val="004E41F1"/>
    <w:pPr>
      <w:tabs>
        <w:tab w:val="left" w:pos="8520"/>
      </w:tabs>
      <w:spacing w:line="312" w:lineRule="auto"/>
      <w:ind w:right="-210" w:firstLine="556"/>
    </w:pPr>
    <w:rPr>
      <w:rFonts w:ascii="宋体" w:eastAsiaTheme="minorEastAsia" w:hAnsi="宋体" w:cstheme="minorBidi"/>
      <w:sz w:val="28"/>
      <w:szCs w:val="22"/>
    </w:rPr>
  </w:style>
  <w:style w:type="character" w:customStyle="1" w:styleId="font21">
    <w:name w:val="font21"/>
    <w:qFormat/>
    <w:rsid w:val="004E41F1"/>
    <w:rPr>
      <w:rFonts w:ascii="Times New Roman" w:hAnsi="Times New Roman" w:cs="Times New Roman" w:hint="default"/>
      <w:color w:val="000000"/>
      <w:sz w:val="20"/>
      <w:szCs w:val="20"/>
      <w:u w:val="none"/>
    </w:rPr>
  </w:style>
  <w:style w:type="character" w:customStyle="1" w:styleId="Char9">
    <w:name w:val="列出段落 Char"/>
    <w:link w:val="af4"/>
    <w:uiPriority w:val="26"/>
    <w:rsid w:val="004E41F1"/>
    <w:rPr>
      <w:szCs w:val="24"/>
    </w:rPr>
  </w:style>
  <w:style w:type="paragraph" w:styleId="af4">
    <w:name w:val="List Paragraph"/>
    <w:basedOn w:val="a0"/>
    <w:link w:val="Char9"/>
    <w:uiPriority w:val="26"/>
    <w:qFormat/>
    <w:rsid w:val="004E41F1"/>
    <w:pPr>
      <w:ind w:firstLineChars="200" w:firstLine="420"/>
    </w:pPr>
    <w:rPr>
      <w:rFonts w:asciiTheme="minorHAnsi" w:eastAsiaTheme="minorEastAsia" w:hAnsiTheme="minorHAnsi" w:cstheme="minorBidi"/>
    </w:rPr>
  </w:style>
  <w:style w:type="paragraph" w:styleId="af5">
    <w:name w:val="Normal (Web)"/>
    <w:basedOn w:val="a0"/>
    <w:uiPriority w:val="99"/>
    <w:rsid w:val="004E41F1"/>
    <w:pPr>
      <w:widowControl/>
      <w:spacing w:before="100" w:beforeAutospacing="1" w:after="100" w:afterAutospacing="1"/>
      <w:jc w:val="left"/>
    </w:pPr>
    <w:rPr>
      <w:rFonts w:ascii="宋体" w:hAnsi="宋体" w:cs="宋体"/>
      <w:color w:val="000000"/>
      <w:kern w:val="0"/>
      <w:sz w:val="24"/>
    </w:rPr>
  </w:style>
  <w:style w:type="paragraph" w:styleId="af6">
    <w:name w:val="Document Map"/>
    <w:basedOn w:val="a0"/>
    <w:link w:val="Chara"/>
    <w:rsid w:val="004E41F1"/>
    <w:pPr>
      <w:shd w:val="clear" w:color="auto" w:fill="000080"/>
    </w:pPr>
  </w:style>
  <w:style w:type="character" w:customStyle="1" w:styleId="Chara">
    <w:name w:val="文档结构图 Char"/>
    <w:basedOn w:val="a2"/>
    <w:link w:val="af6"/>
    <w:rsid w:val="004E41F1"/>
    <w:rPr>
      <w:rFonts w:ascii="Times New Roman" w:eastAsia="宋体" w:hAnsi="Times New Roman" w:cs="Times New Roman"/>
      <w:szCs w:val="24"/>
      <w:shd w:val="clear" w:color="auto" w:fill="000080"/>
    </w:rPr>
  </w:style>
  <w:style w:type="paragraph" w:styleId="10">
    <w:name w:val="toc 1"/>
    <w:basedOn w:val="a0"/>
    <w:next w:val="a0"/>
    <w:uiPriority w:val="39"/>
    <w:qFormat/>
    <w:rsid w:val="004E41F1"/>
  </w:style>
  <w:style w:type="paragraph" w:styleId="af7">
    <w:name w:val="Balloon Text"/>
    <w:basedOn w:val="a0"/>
    <w:link w:val="Charb"/>
    <w:uiPriority w:val="99"/>
    <w:qFormat/>
    <w:rsid w:val="004E41F1"/>
    <w:rPr>
      <w:sz w:val="18"/>
      <w:szCs w:val="18"/>
    </w:rPr>
  </w:style>
  <w:style w:type="character" w:customStyle="1" w:styleId="Charb">
    <w:name w:val="批注框文本 Char"/>
    <w:basedOn w:val="a2"/>
    <w:link w:val="af7"/>
    <w:uiPriority w:val="99"/>
    <w:qFormat/>
    <w:rsid w:val="004E41F1"/>
    <w:rPr>
      <w:rFonts w:ascii="Times New Roman" w:eastAsia="宋体" w:hAnsi="Times New Roman" w:cs="Times New Roman"/>
      <w:sz w:val="18"/>
      <w:szCs w:val="18"/>
    </w:rPr>
  </w:style>
  <w:style w:type="paragraph" w:styleId="af8">
    <w:name w:val="Body Text Indent"/>
    <w:basedOn w:val="a0"/>
    <w:link w:val="Charc"/>
    <w:rsid w:val="004E41F1"/>
    <w:pPr>
      <w:adjustRightInd w:val="0"/>
      <w:spacing w:line="312" w:lineRule="atLeast"/>
      <w:ind w:leftChars="115" w:left="719" w:hangingChars="199" w:hanging="478"/>
      <w:textAlignment w:val="baseline"/>
    </w:pPr>
    <w:rPr>
      <w:rFonts w:ascii="黑体" w:eastAsia="黑体"/>
      <w:kern w:val="0"/>
      <w:sz w:val="24"/>
      <w:szCs w:val="20"/>
    </w:rPr>
  </w:style>
  <w:style w:type="character" w:customStyle="1" w:styleId="Charc">
    <w:name w:val="正文文本缩进 Char"/>
    <w:basedOn w:val="a2"/>
    <w:link w:val="af8"/>
    <w:rsid w:val="004E41F1"/>
    <w:rPr>
      <w:rFonts w:ascii="黑体" w:eastAsia="黑体" w:hAnsi="Times New Roman" w:cs="Times New Roman"/>
      <w:kern w:val="0"/>
      <w:sz w:val="24"/>
      <w:szCs w:val="20"/>
    </w:rPr>
  </w:style>
  <w:style w:type="paragraph" w:styleId="af9">
    <w:name w:val="Date"/>
    <w:basedOn w:val="a0"/>
    <w:next w:val="a0"/>
    <w:link w:val="Chard"/>
    <w:rsid w:val="004E41F1"/>
    <w:pPr>
      <w:ind w:leftChars="2500" w:left="100"/>
    </w:pPr>
    <w:rPr>
      <w:szCs w:val="20"/>
    </w:rPr>
  </w:style>
  <w:style w:type="character" w:customStyle="1" w:styleId="Chard">
    <w:name w:val="日期 Char"/>
    <w:basedOn w:val="a2"/>
    <w:link w:val="af9"/>
    <w:rsid w:val="004E41F1"/>
    <w:rPr>
      <w:rFonts w:ascii="Times New Roman" w:eastAsia="宋体" w:hAnsi="Times New Roman" w:cs="Times New Roman"/>
      <w:szCs w:val="20"/>
    </w:rPr>
  </w:style>
  <w:style w:type="paragraph" w:styleId="30">
    <w:name w:val="toc 3"/>
    <w:basedOn w:val="a0"/>
    <w:next w:val="a0"/>
    <w:uiPriority w:val="39"/>
    <w:qFormat/>
    <w:rsid w:val="004E41F1"/>
    <w:pPr>
      <w:ind w:leftChars="400" w:left="840"/>
    </w:pPr>
  </w:style>
  <w:style w:type="paragraph" w:styleId="21">
    <w:name w:val="toc 2"/>
    <w:basedOn w:val="a0"/>
    <w:next w:val="a0"/>
    <w:uiPriority w:val="39"/>
    <w:qFormat/>
    <w:rsid w:val="004E41F1"/>
    <w:pPr>
      <w:ind w:leftChars="200" w:left="420"/>
    </w:pPr>
  </w:style>
  <w:style w:type="paragraph" w:styleId="31">
    <w:name w:val="Body Text Indent 3"/>
    <w:basedOn w:val="a0"/>
    <w:link w:val="3Char0"/>
    <w:rsid w:val="004E41F1"/>
    <w:pPr>
      <w:spacing w:after="120"/>
      <w:ind w:leftChars="200" w:left="420"/>
    </w:pPr>
    <w:rPr>
      <w:sz w:val="16"/>
      <w:szCs w:val="16"/>
    </w:rPr>
  </w:style>
  <w:style w:type="character" w:customStyle="1" w:styleId="3Char0">
    <w:name w:val="正文文本缩进 3 Char"/>
    <w:basedOn w:val="a2"/>
    <w:link w:val="31"/>
    <w:rsid w:val="004E41F1"/>
    <w:rPr>
      <w:rFonts w:ascii="Times New Roman" w:eastAsia="宋体" w:hAnsi="Times New Roman" w:cs="Times New Roman"/>
      <w:sz w:val="16"/>
      <w:szCs w:val="16"/>
    </w:rPr>
  </w:style>
  <w:style w:type="paragraph" w:customStyle="1" w:styleId="CharCharCharChar">
    <w:name w:val="Char Char Char Char"/>
    <w:basedOn w:val="af6"/>
    <w:rsid w:val="004E41F1"/>
    <w:rPr>
      <w:rFonts w:ascii="Tahoma" w:hAnsi="Tahoma"/>
      <w:sz w:val="24"/>
    </w:rPr>
  </w:style>
  <w:style w:type="paragraph" w:styleId="afa">
    <w:name w:val="No Spacing"/>
    <w:link w:val="Chare"/>
    <w:uiPriority w:val="1"/>
    <w:qFormat/>
    <w:rsid w:val="004E41F1"/>
    <w:rPr>
      <w:rFonts w:ascii="Calibri" w:eastAsia="宋体" w:hAnsi="Calibri" w:cs="Times New Roman"/>
      <w:kern w:val="0"/>
      <w:sz w:val="22"/>
      <w:lang w:eastAsia="en-US" w:bidi="en-US"/>
    </w:rPr>
  </w:style>
  <w:style w:type="character" w:customStyle="1" w:styleId="Chare">
    <w:name w:val="无间隔 Char"/>
    <w:link w:val="afa"/>
    <w:uiPriority w:val="1"/>
    <w:locked/>
    <w:rsid w:val="004E41F1"/>
    <w:rPr>
      <w:rFonts w:ascii="Calibri" w:eastAsia="宋体" w:hAnsi="Calibri" w:cs="Times New Roman"/>
      <w:kern w:val="0"/>
      <w:sz w:val="22"/>
      <w:lang w:eastAsia="en-US" w:bidi="en-US"/>
    </w:rPr>
  </w:style>
  <w:style w:type="paragraph" w:customStyle="1" w:styleId="11">
    <w:name w:val="无间隔1"/>
    <w:uiPriority w:val="1"/>
    <w:qFormat/>
    <w:rsid w:val="004E41F1"/>
    <w:pPr>
      <w:widowControl w:val="0"/>
      <w:jc w:val="both"/>
    </w:pPr>
    <w:rPr>
      <w:rFonts w:ascii="Calibri" w:eastAsia="宋体" w:hAnsi="Calibri" w:cs="Times New Roman"/>
    </w:rPr>
  </w:style>
  <w:style w:type="paragraph" w:customStyle="1" w:styleId="12">
    <w:name w:val="列出段落1"/>
    <w:basedOn w:val="a0"/>
    <w:qFormat/>
    <w:rsid w:val="004E41F1"/>
    <w:pPr>
      <w:ind w:firstLineChars="200" w:firstLine="420"/>
    </w:pPr>
  </w:style>
  <w:style w:type="paragraph" w:customStyle="1" w:styleId="CharChar2Char">
    <w:name w:val="Char Char2 Char"/>
    <w:basedOn w:val="a0"/>
    <w:rsid w:val="004E41F1"/>
    <w:rPr>
      <w:rFonts w:ascii="宋体" w:hAnsi="宋体"/>
      <w:b/>
      <w:sz w:val="28"/>
      <w:szCs w:val="28"/>
    </w:rPr>
  </w:style>
  <w:style w:type="paragraph" w:customStyle="1" w:styleId="CharCharCharCharCharCharCharCharCharChar">
    <w:name w:val="Char Char Char Char Char Char Char Char Char Char"/>
    <w:basedOn w:val="a0"/>
    <w:rsid w:val="004E41F1"/>
    <w:rPr>
      <w:rFonts w:ascii="Tahoma" w:hAnsi="Tahoma"/>
      <w:sz w:val="24"/>
      <w:szCs w:val="20"/>
    </w:rPr>
  </w:style>
  <w:style w:type="paragraph" w:customStyle="1" w:styleId="ParaCharCharCharCharCharCharCharCharCharChar">
    <w:name w:val="默认段落字体 Para Char Char Char Char Char Char Char Char Char Char"/>
    <w:basedOn w:val="a0"/>
    <w:rsid w:val="004E41F1"/>
    <w:rPr>
      <w:rFonts w:ascii="Tahoma" w:hAnsi="Tahoma"/>
      <w:sz w:val="24"/>
      <w:szCs w:val="20"/>
    </w:rPr>
  </w:style>
  <w:style w:type="paragraph" w:customStyle="1" w:styleId="style1">
    <w:name w:val="style1"/>
    <w:basedOn w:val="a0"/>
    <w:rsid w:val="004E41F1"/>
    <w:pPr>
      <w:widowControl/>
      <w:spacing w:before="100" w:beforeAutospacing="1" w:after="100" w:afterAutospacing="1"/>
      <w:jc w:val="left"/>
    </w:pPr>
    <w:rPr>
      <w:rFonts w:ascii="宋体" w:hAnsi="宋体" w:cs="宋体"/>
      <w:kern w:val="0"/>
      <w:sz w:val="24"/>
    </w:rPr>
  </w:style>
  <w:style w:type="paragraph" w:customStyle="1" w:styleId="Charf">
    <w:name w:val="Char"/>
    <w:basedOn w:val="a0"/>
    <w:rsid w:val="004E41F1"/>
    <w:rPr>
      <w:rFonts w:ascii="Tahoma" w:hAnsi="Tahoma"/>
      <w:sz w:val="24"/>
      <w:szCs w:val="20"/>
    </w:rPr>
  </w:style>
  <w:style w:type="paragraph" w:customStyle="1" w:styleId="p0">
    <w:name w:val="p0"/>
    <w:basedOn w:val="a0"/>
    <w:rsid w:val="004E41F1"/>
    <w:pPr>
      <w:widowControl/>
    </w:pPr>
    <w:rPr>
      <w:kern w:val="0"/>
      <w:szCs w:val="21"/>
    </w:rPr>
  </w:style>
  <w:style w:type="paragraph" w:customStyle="1" w:styleId="Default">
    <w:name w:val="Default"/>
    <w:rsid w:val="004E41F1"/>
    <w:pPr>
      <w:widowControl w:val="0"/>
      <w:autoSpaceDE w:val="0"/>
      <w:autoSpaceDN w:val="0"/>
      <w:adjustRightInd w:val="0"/>
    </w:pPr>
    <w:rPr>
      <w:rFonts w:ascii="宋体" w:eastAsia="宋体" w:hAnsi="宋体" w:cs="宋体"/>
      <w:color w:val="000000"/>
      <w:kern w:val="0"/>
      <w:sz w:val="24"/>
      <w:szCs w:val="24"/>
    </w:rPr>
  </w:style>
  <w:style w:type="paragraph" w:customStyle="1" w:styleId="22">
    <w:name w:val="列出段落2"/>
    <w:qFormat/>
    <w:rsid w:val="004E41F1"/>
    <w:pPr>
      <w:ind w:firstLineChars="200" w:firstLine="420"/>
      <w:jc w:val="center"/>
    </w:pPr>
    <w:rPr>
      <w:rFonts w:ascii="Calibri" w:eastAsia="宋体" w:hAnsi="Calibri" w:cs="Times New Roman"/>
      <w:kern w:val="0"/>
      <w:sz w:val="20"/>
    </w:rPr>
  </w:style>
  <w:style w:type="paragraph" w:styleId="afb">
    <w:name w:val="Revision"/>
    <w:uiPriority w:val="99"/>
    <w:semiHidden/>
    <w:rsid w:val="004E41F1"/>
    <w:rPr>
      <w:rFonts w:ascii="Times New Roman" w:eastAsia="宋体" w:hAnsi="Times New Roman" w:cs="Times New Roman"/>
      <w:szCs w:val="24"/>
    </w:rPr>
  </w:style>
  <w:style w:type="paragraph" w:customStyle="1" w:styleId="reader-word-layer">
    <w:name w:val="reader-word-layer"/>
    <w:basedOn w:val="a0"/>
    <w:rsid w:val="004E41F1"/>
    <w:pPr>
      <w:widowControl/>
      <w:spacing w:before="100" w:beforeAutospacing="1" w:after="100" w:afterAutospacing="1"/>
      <w:jc w:val="left"/>
    </w:pPr>
    <w:rPr>
      <w:rFonts w:ascii="宋体" w:hAnsi="宋体" w:cs="宋体"/>
      <w:kern w:val="0"/>
      <w:sz w:val="24"/>
    </w:rPr>
  </w:style>
  <w:style w:type="paragraph" w:customStyle="1" w:styleId="New">
    <w:name w:val="批注文字 New"/>
    <w:basedOn w:val="a0"/>
    <w:rsid w:val="004E41F1"/>
    <w:pPr>
      <w:jc w:val="left"/>
    </w:pPr>
  </w:style>
  <w:style w:type="paragraph" w:customStyle="1" w:styleId="ParaChar">
    <w:name w:val="默认段落字体 Para Char"/>
    <w:basedOn w:val="a0"/>
    <w:rsid w:val="004E41F1"/>
    <w:rPr>
      <w:rFonts w:ascii="Tahoma" w:hAnsi="Tahoma"/>
      <w:sz w:val="24"/>
      <w:szCs w:val="20"/>
    </w:rPr>
  </w:style>
  <w:style w:type="paragraph" w:customStyle="1" w:styleId="afc">
    <w:name w:val="五号"/>
    <w:basedOn w:val="a0"/>
    <w:rsid w:val="004E41F1"/>
    <w:pPr>
      <w:spacing w:beforeLines="50" w:line="360" w:lineRule="atLeast"/>
      <w:ind w:firstLine="420"/>
    </w:pPr>
    <w:rPr>
      <w:rFonts w:ascii="宋体"/>
      <w:szCs w:val="21"/>
    </w:rPr>
  </w:style>
  <w:style w:type="paragraph" w:customStyle="1" w:styleId="CharCharChar">
    <w:name w:val="Char Char Char"/>
    <w:basedOn w:val="a0"/>
    <w:rsid w:val="004E41F1"/>
    <w:rPr>
      <w:rFonts w:ascii="宋体" w:hAnsi="宋体"/>
      <w:b/>
      <w:sz w:val="28"/>
      <w:szCs w:val="28"/>
    </w:rPr>
  </w:style>
  <w:style w:type="table" w:styleId="afd">
    <w:name w:val="Table Grid"/>
    <w:basedOn w:val="a3"/>
    <w:uiPriority w:val="39"/>
    <w:rsid w:val="004E41F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uiPriority w:val="20"/>
    <w:qFormat/>
    <w:rsid w:val="004E41F1"/>
    <w:rPr>
      <w:rFonts w:ascii="宋体" w:eastAsia="Times New Roman" w:hAnsi="宋体" w:hint="eastAsia"/>
      <w:i/>
      <w:iCs w:val="0"/>
      <w:w w:val="100"/>
      <w:sz w:val="20"/>
      <w:szCs w:val="20"/>
    </w:rPr>
  </w:style>
  <w:style w:type="paragraph" w:styleId="aff">
    <w:name w:val="Title"/>
    <w:basedOn w:val="a0"/>
    <w:link w:val="Charf0"/>
    <w:qFormat/>
    <w:rsid w:val="004E41F1"/>
    <w:pPr>
      <w:widowControl/>
      <w:jc w:val="center"/>
    </w:pPr>
    <w:rPr>
      <w:rFonts w:ascii="Cambria" w:hAnsi="Cambria"/>
      <w:b/>
      <w:kern w:val="0"/>
      <w:sz w:val="32"/>
      <w:szCs w:val="32"/>
    </w:rPr>
  </w:style>
  <w:style w:type="character" w:customStyle="1" w:styleId="Charf0">
    <w:name w:val="标题 Char"/>
    <w:basedOn w:val="a2"/>
    <w:link w:val="aff"/>
    <w:rsid w:val="004E41F1"/>
    <w:rPr>
      <w:rFonts w:ascii="Cambria" w:eastAsia="宋体" w:hAnsi="Cambria" w:cs="Times New Roman"/>
      <w:b/>
      <w:kern w:val="0"/>
      <w:sz w:val="32"/>
      <w:szCs w:val="32"/>
    </w:rPr>
  </w:style>
  <w:style w:type="paragraph" w:styleId="aff0">
    <w:name w:val="Subtitle"/>
    <w:link w:val="Charf1"/>
    <w:uiPriority w:val="16"/>
    <w:qFormat/>
    <w:rsid w:val="004E41F1"/>
    <w:pPr>
      <w:jc w:val="center"/>
    </w:pPr>
    <w:rPr>
      <w:rFonts w:ascii="Times New Roman" w:eastAsia="宋体" w:hAnsi="Times New Roman" w:cs="Times New Roman"/>
      <w:kern w:val="0"/>
      <w:sz w:val="24"/>
      <w:szCs w:val="24"/>
    </w:rPr>
  </w:style>
  <w:style w:type="character" w:customStyle="1" w:styleId="Charf1">
    <w:name w:val="副标题 Char"/>
    <w:basedOn w:val="a2"/>
    <w:link w:val="aff0"/>
    <w:uiPriority w:val="16"/>
    <w:rsid w:val="004E41F1"/>
    <w:rPr>
      <w:rFonts w:ascii="Times New Roman" w:eastAsia="宋体" w:hAnsi="Times New Roman" w:cs="Times New Roman"/>
      <w:kern w:val="0"/>
      <w:sz w:val="24"/>
      <w:szCs w:val="24"/>
    </w:rPr>
  </w:style>
  <w:style w:type="character" w:customStyle="1" w:styleId="Charf2">
    <w:name w:val="称呼 Char"/>
    <w:basedOn w:val="a2"/>
    <w:link w:val="aff1"/>
    <w:semiHidden/>
    <w:rsid w:val="004E41F1"/>
    <w:rPr>
      <w:rFonts w:ascii="Times New Roman" w:eastAsia="宋体" w:hAnsi="Times New Roman" w:cs="Times New Roman"/>
      <w:kern w:val="0"/>
      <w:sz w:val="20"/>
      <w:szCs w:val="20"/>
    </w:rPr>
  </w:style>
  <w:style w:type="paragraph" w:styleId="aff1">
    <w:name w:val="Salutation"/>
    <w:basedOn w:val="a0"/>
    <w:next w:val="a0"/>
    <w:link w:val="Charf2"/>
    <w:semiHidden/>
    <w:unhideWhenUsed/>
    <w:rsid w:val="004E41F1"/>
    <w:pPr>
      <w:widowControl/>
    </w:pPr>
    <w:rPr>
      <w:kern w:val="0"/>
      <w:sz w:val="20"/>
      <w:szCs w:val="20"/>
    </w:rPr>
  </w:style>
  <w:style w:type="character" w:customStyle="1" w:styleId="Char15">
    <w:name w:val="称呼 Char1"/>
    <w:basedOn w:val="a2"/>
    <w:link w:val="aff1"/>
    <w:uiPriority w:val="99"/>
    <w:semiHidden/>
    <w:rsid w:val="004E41F1"/>
    <w:rPr>
      <w:rFonts w:ascii="Times New Roman" w:eastAsia="宋体" w:hAnsi="Times New Roman" w:cs="Times New Roman"/>
      <w:szCs w:val="24"/>
    </w:rPr>
  </w:style>
  <w:style w:type="character" w:customStyle="1" w:styleId="Charf3">
    <w:name w:val="正文首行缩进 Char"/>
    <w:basedOn w:val="Char7"/>
    <w:link w:val="aff2"/>
    <w:rsid w:val="004E41F1"/>
    <w:rPr>
      <w:szCs w:val="21"/>
    </w:rPr>
  </w:style>
  <w:style w:type="paragraph" w:styleId="aff2">
    <w:name w:val="Body Text First Indent"/>
    <w:basedOn w:val="af2"/>
    <w:link w:val="Charf3"/>
    <w:unhideWhenUsed/>
    <w:rsid w:val="004E41F1"/>
    <w:pPr>
      <w:widowControl/>
      <w:adjustRightInd/>
      <w:spacing w:line="240" w:lineRule="auto"/>
      <w:ind w:firstLine="420"/>
      <w:jc w:val="both"/>
      <w:textAlignment w:val="auto"/>
    </w:pPr>
    <w:rPr>
      <w:sz w:val="21"/>
      <w:szCs w:val="21"/>
    </w:rPr>
  </w:style>
  <w:style w:type="character" w:customStyle="1" w:styleId="Char16">
    <w:name w:val="正文首行缩进 Char1"/>
    <w:basedOn w:val="Char14"/>
    <w:link w:val="aff2"/>
    <w:uiPriority w:val="99"/>
    <w:semiHidden/>
    <w:rsid w:val="004E41F1"/>
  </w:style>
  <w:style w:type="character" w:customStyle="1" w:styleId="2Char2">
    <w:name w:val="正文文本 2 Char"/>
    <w:basedOn w:val="a2"/>
    <w:link w:val="23"/>
    <w:rsid w:val="004E41F1"/>
    <w:rPr>
      <w:rFonts w:eastAsia="华文新魏"/>
      <w:color w:val="000000"/>
      <w:sz w:val="52"/>
      <w:szCs w:val="52"/>
    </w:rPr>
  </w:style>
  <w:style w:type="paragraph" w:styleId="23">
    <w:name w:val="Body Text 2"/>
    <w:basedOn w:val="a0"/>
    <w:link w:val="2Char2"/>
    <w:unhideWhenUsed/>
    <w:rsid w:val="004E41F1"/>
    <w:pPr>
      <w:widowControl/>
      <w:jc w:val="center"/>
    </w:pPr>
    <w:rPr>
      <w:rFonts w:asciiTheme="minorHAnsi" w:eastAsia="华文新魏" w:hAnsiTheme="minorHAnsi" w:cstheme="minorBidi"/>
      <w:color w:val="000000"/>
      <w:sz w:val="52"/>
      <w:szCs w:val="52"/>
    </w:rPr>
  </w:style>
  <w:style w:type="character" w:customStyle="1" w:styleId="2Char10">
    <w:name w:val="正文文本 2 Char1"/>
    <w:basedOn w:val="a2"/>
    <w:link w:val="23"/>
    <w:uiPriority w:val="99"/>
    <w:semiHidden/>
    <w:rsid w:val="004E41F1"/>
    <w:rPr>
      <w:rFonts w:ascii="Times New Roman" w:eastAsia="宋体" w:hAnsi="Times New Roman" w:cs="Times New Roman"/>
      <w:szCs w:val="24"/>
    </w:rPr>
  </w:style>
  <w:style w:type="character" w:customStyle="1" w:styleId="3Char1">
    <w:name w:val="正文文本 3 Char"/>
    <w:basedOn w:val="a2"/>
    <w:link w:val="32"/>
    <w:semiHidden/>
    <w:rsid w:val="004E41F1"/>
    <w:rPr>
      <w:sz w:val="16"/>
      <w:szCs w:val="16"/>
    </w:rPr>
  </w:style>
  <w:style w:type="paragraph" w:styleId="32">
    <w:name w:val="Body Text 3"/>
    <w:basedOn w:val="a0"/>
    <w:link w:val="3Char1"/>
    <w:semiHidden/>
    <w:unhideWhenUsed/>
    <w:rsid w:val="004E41F1"/>
    <w:pPr>
      <w:widowControl/>
    </w:pPr>
    <w:rPr>
      <w:rFonts w:asciiTheme="minorHAnsi" w:eastAsiaTheme="minorEastAsia" w:hAnsiTheme="minorHAnsi" w:cstheme="minorBidi"/>
      <w:sz w:val="16"/>
      <w:szCs w:val="16"/>
    </w:rPr>
  </w:style>
  <w:style w:type="character" w:customStyle="1" w:styleId="3Char10">
    <w:name w:val="正文文本 3 Char1"/>
    <w:basedOn w:val="a2"/>
    <w:link w:val="32"/>
    <w:uiPriority w:val="99"/>
    <w:semiHidden/>
    <w:rsid w:val="004E41F1"/>
    <w:rPr>
      <w:rFonts w:ascii="Times New Roman" w:eastAsia="宋体" w:hAnsi="Times New Roman" w:cs="Times New Roman"/>
      <w:sz w:val="16"/>
      <w:szCs w:val="16"/>
    </w:rPr>
  </w:style>
  <w:style w:type="paragraph" w:styleId="aff3">
    <w:name w:val="Quote"/>
    <w:link w:val="Charf4"/>
    <w:uiPriority w:val="21"/>
    <w:qFormat/>
    <w:rsid w:val="004E41F1"/>
    <w:pPr>
      <w:ind w:left="864" w:right="864"/>
      <w:jc w:val="center"/>
    </w:pPr>
    <w:rPr>
      <w:rFonts w:ascii="Times New Roman" w:eastAsia="宋体" w:hAnsi="Times New Roman" w:cs="Times New Roman"/>
      <w:i/>
      <w:color w:val="404040"/>
      <w:kern w:val="0"/>
      <w:szCs w:val="21"/>
    </w:rPr>
  </w:style>
  <w:style w:type="character" w:customStyle="1" w:styleId="Charf4">
    <w:name w:val="引用 Char"/>
    <w:basedOn w:val="a2"/>
    <w:link w:val="aff3"/>
    <w:uiPriority w:val="21"/>
    <w:rsid w:val="004E41F1"/>
    <w:rPr>
      <w:rFonts w:ascii="Times New Roman" w:eastAsia="宋体" w:hAnsi="Times New Roman" w:cs="Times New Roman"/>
      <w:i/>
      <w:color w:val="404040"/>
      <w:kern w:val="0"/>
      <w:szCs w:val="21"/>
    </w:rPr>
  </w:style>
  <w:style w:type="paragraph" w:styleId="aff4">
    <w:name w:val="Intense Quote"/>
    <w:link w:val="Charf5"/>
    <w:uiPriority w:val="22"/>
    <w:qFormat/>
    <w:rsid w:val="004E41F1"/>
    <w:pPr>
      <w:ind w:left="950" w:right="950"/>
      <w:jc w:val="center"/>
    </w:pPr>
    <w:rPr>
      <w:rFonts w:ascii="Times New Roman" w:eastAsia="宋体" w:hAnsi="Times New Roman" w:cs="Times New Roman"/>
      <w:i/>
      <w:color w:val="5B9BD5"/>
      <w:kern w:val="0"/>
      <w:szCs w:val="21"/>
    </w:rPr>
  </w:style>
  <w:style w:type="character" w:customStyle="1" w:styleId="Charf5">
    <w:name w:val="明显引用 Char"/>
    <w:basedOn w:val="a2"/>
    <w:link w:val="aff4"/>
    <w:uiPriority w:val="22"/>
    <w:rsid w:val="004E41F1"/>
    <w:rPr>
      <w:rFonts w:ascii="Times New Roman" w:eastAsia="宋体" w:hAnsi="Times New Roman" w:cs="Times New Roman"/>
      <w:i/>
      <w:color w:val="5B9BD5"/>
      <w:kern w:val="0"/>
      <w:szCs w:val="21"/>
    </w:rPr>
  </w:style>
  <w:style w:type="paragraph" w:customStyle="1" w:styleId="24">
    <w:name w:val="列出段落2"/>
    <w:basedOn w:val="a0"/>
    <w:qFormat/>
    <w:rsid w:val="004E41F1"/>
    <w:pPr>
      <w:widowControl/>
      <w:ind w:firstLine="420"/>
    </w:pPr>
    <w:rPr>
      <w:rFonts w:ascii="Calibri" w:eastAsia="微软雅黑" w:hAnsi="Calibri"/>
      <w:kern w:val="0"/>
      <w:sz w:val="24"/>
    </w:rPr>
  </w:style>
  <w:style w:type="paragraph" w:customStyle="1" w:styleId="13">
    <w:name w:val="修订1"/>
    <w:qFormat/>
    <w:rsid w:val="004E41F1"/>
    <w:rPr>
      <w:rFonts w:ascii="Calibri" w:eastAsia="微软雅黑" w:hAnsi="Calibri" w:cs="Times New Roman"/>
      <w:kern w:val="0"/>
      <w:sz w:val="24"/>
      <w:szCs w:val="24"/>
    </w:rPr>
  </w:style>
  <w:style w:type="paragraph" w:customStyle="1" w:styleId="40">
    <w:name w:val="样式4"/>
    <w:basedOn w:val="3"/>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60">
    <w:name w:val="6'"/>
    <w:basedOn w:val="a0"/>
    <w:rsid w:val="004E41F1"/>
    <w:pPr>
      <w:widowControl/>
      <w:autoSpaceDE w:val="0"/>
      <w:autoSpaceDN w:val="0"/>
      <w:jc w:val="center"/>
    </w:pPr>
    <w:rPr>
      <w:spacing w:val="20"/>
      <w:kern w:val="0"/>
      <w:szCs w:val="21"/>
    </w:rPr>
  </w:style>
  <w:style w:type="paragraph" w:customStyle="1" w:styleId="14">
    <w:name w:val="1"/>
    <w:basedOn w:val="a0"/>
    <w:next w:val="a0"/>
    <w:rsid w:val="004E41F1"/>
    <w:pPr>
      <w:widowControl/>
    </w:pPr>
    <w:rPr>
      <w:kern w:val="0"/>
      <w:szCs w:val="21"/>
    </w:rPr>
  </w:style>
  <w:style w:type="paragraph" w:customStyle="1" w:styleId="16620">
    <w:name w:val="样式 标题 1 + 黑体 三号 非加粗 居中 段前: 6 磅 段后: 6 磅 行距: 固定值 20 磅"/>
    <w:basedOn w:val="1"/>
    <w:rsid w:val="004E41F1"/>
    <w:pPr>
      <w:widowControl/>
      <w:spacing w:before="0" w:after="0"/>
      <w:ind w:leftChars="0" w:left="0" w:rightChars="0" w:right="0"/>
    </w:pPr>
    <w:rPr>
      <w:rFonts w:ascii="黑体" w:eastAsia="宋体" w:hAnsi="黑体"/>
      <w:bCs w:val="0"/>
      <w:kern w:val="0"/>
      <w:sz w:val="32"/>
      <w:szCs w:val="32"/>
    </w:rPr>
  </w:style>
  <w:style w:type="paragraph" w:customStyle="1" w:styleId="25">
    <w:name w:val="样式2"/>
    <w:basedOn w:val="3"/>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378020">
    <w:name w:val="样式 标题 3 + (中文) 黑体 小四 非加粗 段前: 7.8 磅 段后: 0 磅 行距: 固定值 20 磅"/>
    <w:basedOn w:val="3"/>
    <w:rsid w:val="004E41F1"/>
    <w:pPr>
      <w:keepNext/>
      <w:keepLines/>
      <w:widowControl/>
      <w:tabs>
        <w:tab w:val="clear" w:pos="851"/>
      </w:tabs>
      <w:autoSpaceDE/>
      <w:autoSpaceDN/>
      <w:adjustRightInd/>
      <w:snapToGrid/>
      <w:spacing w:line="240" w:lineRule="auto"/>
    </w:pPr>
    <w:rPr>
      <w:rFonts w:hAnsi="宋体" w:cs="Times New Roman"/>
      <w:sz w:val="20"/>
    </w:rPr>
  </w:style>
  <w:style w:type="paragraph" w:customStyle="1" w:styleId="aff5">
    <w:name w:val="表格"/>
    <w:basedOn w:val="a0"/>
    <w:rsid w:val="004E41F1"/>
    <w:pPr>
      <w:widowControl/>
      <w:jc w:val="center"/>
    </w:pPr>
    <w:rPr>
      <w:rFonts w:ascii="华文细黑" w:hAnsi="华文细黑"/>
      <w:kern w:val="0"/>
      <w:szCs w:val="21"/>
    </w:rPr>
  </w:style>
  <w:style w:type="paragraph" w:customStyle="1" w:styleId="33">
    <w:name w:val="样式3"/>
    <w:basedOn w:val="3"/>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Charf6">
    <w:name w:val="Char"/>
    <w:basedOn w:val="a0"/>
    <w:rsid w:val="004E41F1"/>
    <w:pPr>
      <w:widowControl/>
      <w:tabs>
        <w:tab w:val="left" w:pos="360"/>
      </w:tabs>
    </w:pPr>
    <w:rPr>
      <w:kern w:val="0"/>
      <w:sz w:val="20"/>
      <w:szCs w:val="20"/>
    </w:rPr>
  </w:style>
  <w:style w:type="paragraph" w:customStyle="1" w:styleId="2TimesNewRoman5020">
    <w:name w:val="样式 标题 2 + Times New Roman 四号 非加粗 段前: 5 磅 段后: 0 磅 行距: 固定值 20..."/>
    <w:basedOn w:val="2"/>
    <w:rsid w:val="004E41F1"/>
    <w:pPr>
      <w:widowControl/>
    </w:pPr>
    <w:rPr>
      <w:rFonts w:ascii="Times New Roman" w:eastAsia="宋体" w:hAnsi="Times New Roman"/>
      <w:bCs w:val="0"/>
      <w:kern w:val="0"/>
      <w:szCs w:val="28"/>
    </w:rPr>
  </w:style>
  <w:style w:type="paragraph" w:customStyle="1" w:styleId="15">
    <w:name w:val="样式1"/>
    <w:basedOn w:val="3"/>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aff6">
    <w:name w:val="表格文字"/>
    <w:basedOn w:val="a0"/>
    <w:rsid w:val="004E41F1"/>
    <w:pPr>
      <w:widowControl/>
    </w:pPr>
    <w:rPr>
      <w:kern w:val="0"/>
      <w:szCs w:val="21"/>
    </w:rPr>
  </w:style>
  <w:style w:type="character" w:customStyle="1" w:styleId="CharChar">
    <w:name w:val="首行缩进 Char Char"/>
    <w:link w:val="aff7"/>
    <w:locked/>
    <w:rsid w:val="004E41F1"/>
    <w:rPr>
      <w:rFonts w:ascii="宋体" w:eastAsia="方正书宋简体" w:hAnsi="宋体"/>
    </w:rPr>
  </w:style>
  <w:style w:type="paragraph" w:customStyle="1" w:styleId="aff7">
    <w:name w:val="首行缩进"/>
    <w:basedOn w:val="a0"/>
    <w:link w:val="CharChar"/>
    <w:rsid w:val="004E41F1"/>
    <w:pPr>
      <w:widowControl/>
      <w:ind w:firstLine="420"/>
    </w:pPr>
    <w:rPr>
      <w:rFonts w:ascii="宋体" w:eastAsia="方正书宋简体" w:hAnsi="宋体" w:cstheme="minorBidi"/>
      <w:szCs w:val="22"/>
    </w:rPr>
  </w:style>
  <w:style w:type="character" w:customStyle="1" w:styleId="CharChar0">
    <w:name w:val="表头 Char Char"/>
    <w:link w:val="aff8"/>
    <w:locked/>
    <w:rsid w:val="004E41F1"/>
    <w:rPr>
      <w:rFonts w:ascii="宋体" w:eastAsia="黑体" w:hAnsi="宋体"/>
      <w:sz w:val="24"/>
      <w:szCs w:val="24"/>
    </w:rPr>
  </w:style>
  <w:style w:type="paragraph" w:customStyle="1" w:styleId="aff8">
    <w:name w:val="表头"/>
    <w:basedOn w:val="a0"/>
    <w:link w:val="CharChar0"/>
    <w:rsid w:val="004E41F1"/>
    <w:pPr>
      <w:widowControl/>
      <w:topLinePunct/>
      <w:jc w:val="center"/>
    </w:pPr>
    <w:rPr>
      <w:rFonts w:ascii="宋体" w:eastAsia="黑体" w:hAnsi="宋体" w:cstheme="minorBidi"/>
      <w:sz w:val="24"/>
    </w:rPr>
  </w:style>
  <w:style w:type="character" w:customStyle="1" w:styleId="6CharChar">
    <w:name w:val="样式6 Char Char"/>
    <w:link w:val="61"/>
    <w:semiHidden/>
    <w:locked/>
    <w:rsid w:val="004E41F1"/>
    <w:rPr>
      <w:rFonts w:ascii="宋体" w:eastAsia="黑体" w:hAnsi="宋体"/>
    </w:rPr>
  </w:style>
  <w:style w:type="paragraph" w:customStyle="1" w:styleId="61">
    <w:name w:val="样式6"/>
    <w:basedOn w:val="a0"/>
    <w:link w:val="6CharChar"/>
    <w:semiHidden/>
    <w:rsid w:val="004E41F1"/>
    <w:pPr>
      <w:widowControl/>
      <w:topLinePunct/>
      <w:jc w:val="center"/>
    </w:pPr>
    <w:rPr>
      <w:rFonts w:ascii="宋体" w:eastAsia="黑体" w:hAnsi="宋体" w:cstheme="minorBidi"/>
      <w:szCs w:val="22"/>
    </w:rPr>
  </w:style>
  <w:style w:type="character" w:customStyle="1" w:styleId="2CharChar">
    <w:name w:val="样式 2 Char Char"/>
    <w:link w:val="26"/>
    <w:locked/>
    <w:rsid w:val="004E41F1"/>
    <w:rPr>
      <w:rFonts w:ascii="EU-F1" w:eastAsia="黑体" w:hAnsi="EU-F1" w:cs="EU-F1"/>
      <w:b/>
    </w:rPr>
  </w:style>
  <w:style w:type="paragraph" w:customStyle="1" w:styleId="26">
    <w:name w:val="样式 2"/>
    <w:basedOn w:val="2"/>
    <w:link w:val="2CharChar"/>
    <w:rsid w:val="004E41F1"/>
    <w:pPr>
      <w:widowControl/>
      <w:topLinePunct/>
    </w:pPr>
    <w:rPr>
      <w:rFonts w:ascii="EU-F1" w:hAnsi="EU-F1" w:cs="EU-F1"/>
      <w:b/>
      <w:bCs w:val="0"/>
      <w:sz w:val="21"/>
      <w:szCs w:val="22"/>
    </w:rPr>
  </w:style>
  <w:style w:type="paragraph" w:customStyle="1" w:styleId="50">
    <w:name w:val="正文5"/>
    <w:basedOn w:val="a0"/>
    <w:rsid w:val="004E41F1"/>
    <w:pPr>
      <w:widowControl/>
      <w:tabs>
        <w:tab w:val="left" w:pos="420"/>
        <w:tab w:val="left" w:pos="900"/>
      </w:tabs>
      <w:ind w:left="420" w:hanging="420"/>
    </w:pPr>
    <w:rPr>
      <w:rFonts w:ascii="宋体" w:hAnsi="宋体"/>
      <w:color w:val="000000"/>
      <w:kern w:val="0"/>
      <w:szCs w:val="21"/>
    </w:rPr>
  </w:style>
  <w:style w:type="paragraph" w:customStyle="1" w:styleId="xl28">
    <w:name w:val="xl28"/>
    <w:basedOn w:val="a0"/>
    <w:rsid w:val="004E41F1"/>
    <w:pPr>
      <w:widowControl/>
      <w:jc w:val="center"/>
    </w:pPr>
    <w:rPr>
      <w:rFonts w:ascii="宋体" w:hAnsi="宋体"/>
      <w:b/>
      <w:kern w:val="0"/>
      <w:sz w:val="20"/>
      <w:szCs w:val="20"/>
    </w:rPr>
  </w:style>
  <w:style w:type="paragraph" w:customStyle="1" w:styleId="27">
    <w:name w:val="菲页2"/>
    <w:basedOn w:val="3"/>
    <w:rsid w:val="004E41F1"/>
    <w:pPr>
      <w:keepNext/>
      <w:keepLines/>
      <w:widowControl/>
      <w:tabs>
        <w:tab w:val="clear" w:pos="851"/>
        <w:tab w:val="left" w:pos="1260"/>
        <w:tab w:val="left" w:pos="1680"/>
      </w:tabs>
      <w:autoSpaceDE/>
      <w:autoSpaceDN/>
      <w:adjustRightInd/>
      <w:snapToGrid/>
      <w:spacing w:line="240" w:lineRule="auto"/>
      <w:ind w:left="1260" w:hanging="420"/>
      <w:jc w:val="center"/>
    </w:pPr>
    <w:rPr>
      <w:rFonts w:ascii="黑体" w:eastAsia="黑体" w:hAnsi="黑体" w:cs="Times New Roman"/>
      <w:sz w:val="44"/>
      <w:szCs w:val="44"/>
    </w:rPr>
  </w:style>
  <w:style w:type="paragraph" w:customStyle="1" w:styleId="p16">
    <w:name w:val="p16"/>
    <w:basedOn w:val="a0"/>
    <w:rsid w:val="004E41F1"/>
    <w:pPr>
      <w:widowControl/>
    </w:pPr>
    <w:rPr>
      <w:rFonts w:ascii="宋体" w:hAnsi="宋体"/>
      <w:b/>
      <w:kern w:val="0"/>
      <w:sz w:val="20"/>
      <w:szCs w:val="20"/>
    </w:rPr>
  </w:style>
  <w:style w:type="paragraph" w:customStyle="1" w:styleId="16">
    <w:name w:val="表内1"/>
    <w:rsid w:val="004E41F1"/>
    <w:pPr>
      <w:ind w:left="184" w:hanging="84"/>
    </w:pPr>
    <w:rPr>
      <w:rFonts w:ascii="宋体" w:eastAsia="宋体" w:hAnsi="宋体" w:cs="Times New Roman"/>
      <w:color w:val="000000"/>
      <w:kern w:val="0"/>
      <w:szCs w:val="21"/>
    </w:rPr>
  </w:style>
  <w:style w:type="paragraph" w:customStyle="1" w:styleId="aff9">
    <w:name w:val="表内文"/>
    <w:basedOn w:val="a0"/>
    <w:rsid w:val="004E41F1"/>
    <w:pPr>
      <w:widowControl/>
      <w:autoSpaceDE w:val="0"/>
      <w:autoSpaceDN w:val="0"/>
      <w:jc w:val="center"/>
    </w:pPr>
    <w:rPr>
      <w:b/>
      <w:kern w:val="0"/>
      <w:sz w:val="20"/>
      <w:szCs w:val="20"/>
    </w:rPr>
  </w:style>
  <w:style w:type="paragraph" w:customStyle="1" w:styleId="affa">
    <w:name w:val="四级条标题"/>
    <w:basedOn w:val="a0"/>
    <w:rsid w:val="004E41F1"/>
    <w:pPr>
      <w:widowControl/>
    </w:pPr>
    <w:rPr>
      <w:rFonts w:ascii="黑体" w:eastAsia="黑体" w:hAnsi="黑体"/>
      <w:kern w:val="0"/>
      <w:szCs w:val="21"/>
    </w:rPr>
  </w:style>
  <w:style w:type="paragraph" w:customStyle="1" w:styleId="affb">
    <w:name w:val="段"/>
    <w:rsid w:val="004E41F1"/>
    <w:pPr>
      <w:ind w:firstLine="200"/>
      <w:jc w:val="both"/>
    </w:pPr>
    <w:rPr>
      <w:rFonts w:ascii="宋体" w:eastAsia="宋体" w:hAnsi="宋体" w:cs="Times New Roman"/>
      <w:kern w:val="0"/>
      <w:szCs w:val="21"/>
    </w:rPr>
  </w:style>
  <w:style w:type="paragraph" w:customStyle="1" w:styleId="font8">
    <w:name w:val="font8"/>
    <w:basedOn w:val="a0"/>
    <w:rsid w:val="004E41F1"/>
    <w:pPr>
      <w:widowControl/>
    </w:pPr>
    <w:rPr>
      <w:rFonts w:ascii="宋体" w:hAnsi="宋体"/>
      <w:color w:val="000000"/>
      <w:kern w:val="0"/>
      <w:sz w:val="20"/>
      <w:szCs w:val="20"/>
    </w:rPr>
  </w:style>
  <w:style w:type="paragraph" w:customStyle="1" w:styleId="Char1CharCharChar">
    <w:name w:val="Char1 Char Char Char"/>
    <w:basedOn w:val="a0"/>
    <w:rsid w:val="004E41F1"/>
    <w:pPr>
      <w:widowControl/>
    </w:pPr>
    <w:rPr>
      <w:kern w:val="0"/>
      <w:szCs w:val="21"/>
    </w:rPr>
  </w:style>
  <w:style w:type="paragraph" w:customStyle="1" w:styleId="Blockquote">
    <w:name w:val="Blockquote"/>
    <w:basedOn w:val="a0"/>
    <w:rsid w:val="004E41F1"/>
    <w:pPr>
      <w:widowControl/>
      <w:autoSpaceDE w:val="0"/>
      <w:autoSpaceDN w:val="0"/>
      <w:ind w:left="360" w:right="360"/>
    </w:pPr>
    <w:rPr>
      <w:kern w:val="0"/>
      <w:sz w:val="20"/>
      <w:szCs w:val="20"/>
    </w:rPr>
  </w:style>
  <w:style w:type="paragraph" w:customStyle="1" w:styleId="affc">
    <w:name w:val="目录文字"/>
    <w:basedOn w:val="a0"/>
    <w:rsid w:val="004E41F1"/>
    <w:pPr>
      <w:widowControl/>
    </w:pPr>
    <w:rPr>
      <w:rFonts w:ascii="宋体" w:hAnsi="宋体"/>
      <w:kern w:val="0"/>
      <w:sz w:val="20"/>
      <w:szCs w:val="20"/>
    </w:rPr>
  </w:style>
  <w:style w:type="paragraph" w:customStyle="1" w:styleId="1a">
    <w:name w:val="1a"/>
    <w:basedOn w:val="a0"/>
    <w:rsid w:val="004E41F1"/>
    <w:pPr>
      <w:widowControl/>
      <w:topLinePunct/>
    </w:pPr>
    <w:rPr>
      <w:rFonts w:ascii="EU-F1" w:eastAsia="黑体" w:hAnsi="EU-F1"/>
      <w:color w:val="000000"/>
      <w:kern w:val="0"/>
      <w:szCs w:val="21"/>
    </w:rPr>
  </w:style>
  <w:style w:type="paragraph" w:customStyle="1" w:styleId="Char17">
    <w:name w:val="Char1"/>
    <w:basedOn w:val="a0"/>
    <w:rsid w:val="004E41F1"/>
    <w:pPr>
      <w:widowControl/>
    </w:pPr>
    <w:rPr>
      <w:kern w:val="0"/>
      <w:szCs w:val="21"/>
    </w:rPr>
  </w:style>
  <w:style w:type="paragraph" w:customStyle="1" w:styleId="xl37">
    <w:name w:val="xl37"/>
    <w:basedOn w:val="a0"/>
    <w:rsid w:val="004E41F1"/>
    <w:pPr>
      <w:widowControl/>
      <w:jc w:val="center"/>
    </w:pPr>
    <w:rPr>
      <w:rFonts w:ascii="宋体" w:hAnsi="宋体"/>
      <w:color w:val="000000"/>
      <w:kern w:val="0"/>
      <w:sz w:val="40"/>
      <w:szCs w:val="40"/>
    </w:rPr>
  </w:style>
  <w:style w:type="paragraph" w:customStyle="1" w:styleId="28">
    <w:name w:val="表头2"/>
    <w:basedOn w:val="a0"/>
    <w:rsid w:val="004E41F1"/>
    <w:pPr>
      <w:widowControl/>
      <w:autoSpaceDE w:val="0"/>
      <w:autoSpaceDN w:val="0"/>
      <w:jc w:val="center"/>
    </w:pPr>
    <w:rPr>
      <w:kern w:val="0"/>
      <w:sz w:val="20"/>
      <w:szCs w:val="20"/>
    </w:rPr>
  </w:style>
  <w:style w:type="paragraph" w:customStyle="1" w:styleId="p15">
    <w:name w:val="p15"/>
    <w:basedOn w:val="a0"/>
    <w:rsid w:val="004E41F1"/>
    <w:pPr>
      <w:widowControl/>
    </w:pPr>
    <w:rPr>
      <w:kern w:val="0"/>
      <w:sz w:val="20"/>
      <w:szCs w:val="20"/>
    </w:rPr>
  </w:style>
  <w:style w:type="paragraph" w:customStyle="1" w:styleId="CharCharCharChar0">
    <w:name w:val="Char Char Char Char"/>
    <w:basedOn w:val="a0"/>
    <w:rsid w:val="004E41F1"/>
    <w:pPr>
      <w:widowControl/>
    </w:pPr>
    <w:rPr>
      <w:rFonts w:ascii="Verdana" w:eastAsia="仿宋_GB2312" w:hAnsi="Verdana"/>
      <w:kern w:val="0"/>
      <w:sz w:val="20"/>
      <w:szCs w:val="20"/>
    </w:rPr>
  </w:style>
  <w:style w:type="paragraph" w:customStyle="1" w:styleId="110">
    <w:name w:val="列出段落11"/>
    <w:basedOn w:val="a0"/>
    <w:rsid w:val="004E41F1"/>
    <w:pPr>
      <w:widowControl/>
      <w:ind w:firstLine="420"/>
    </w:pPr>
    <w:rPr>
      <w:rFonts w:ascii="宋体" w:hAnsi="宋体"/>
      <w:kern w:val="0"/>
      <w:szCs w:val="21"/>
    </w:rPr>
  </w:style>
  <w:style w:type="paragraph" w:customStyle="1" w:styleId="a20">
    <w:name w:val="a2"/>
    <w:basedOn w:val="a0"/>
    <w:rsid w:val="004E41F1"/>
    <w:pPr>
      <w:widowControl/>
    </w:pPr>
    <w:rPr>
      <w:rFonts w:ascii="宋体" w:hAnsi="宋体"/>
      <w:kern w:val="0"/>
      <w:sz w:val="20"/>
      <w:szCs w:val="20"/>
    </w:rPr>
  </w:style>
  <w:style w:type="character" w:customStyle="1" w:styleId="ItemListChar1">
    <w:name w:val="Item List Char1"/>
    <w:link w:val="ItemList"/>
    <w:locked/>
    <w:rsid w:val="004E41F1"/>
    <w:rPr>
      <w:szCs w:val="21"/>
    </w:rPr>
  </w:style>
  <w:style w:type="paragraph" w:customStyle="1" w:styleId="ItemList">
    <w:name w:val="Item List"/>
    <w:link w:val="ItemListChar1"/>
    <w:rsid w:val="004E41F1"/>
    <w:pPr>
      <w:tabs>
        <w:tab w:val="left" w:pos="709"/>
      </w:tabs>
      <w:ind w:left="709" w:hanging="425"/>
      <w:jc w:val="both"/>
    </w:pPr>
    <w:rPr>
      <w:szCs w:val="21"/>
    </w:rPr>
  </w:style>
  <w:style w:type="paragraph" w:customStyle="1" w:styleId="TableDescription">
    <w:name w:val="Table Description"/>
    <w:basedOn w:val="a0"/>
    <w:next w:val="a0"/>
    <w:rsid w:val="004E41F1"/>
    <w:pPr>
      <w:keepNext/>
      <w:widowControl/>
      <w:topLinePunct/>
      <w:ind w:left="2410"/>
    </w:pPr>
    <w:rPr>
      <w:rFonts w:eastAsia="Arial"/>
      <w:spacing w:val="-4"/>
      <w:kern w:val="0"/>
      <w:szCs w:val="21"/>
    </w:rPr>
  </w:style>
  <w:style w:type="character" w:customStyle="1" w:styleId="TableTextChar1">
    <w:name w:val="Table Text Char1"/>
    <w:link w:val="TableText"/>
    <w:locked/>
    <w:rsid w:val="004E41F1"/>
    <w:rPr>
      <w:szCs w:val="21"/>
    </w:rPr>
  </w:style>
  <w:style w:type="paragraph" w:customStyle="1" w:styleId="TableText">
    <w:name w:val="Table Text"/>
    <w:basedOn w:val="a0"/>
    <w:link w:val="TableTextChar1"/>
    <w:rsid w:val="004E41F1"/>
    <w:pPr>
      <w:widowControl/>
      <w:topLinePunct/>
    </w:pPr>
    <w:rPr>
      <w:rFonts w:asciiTheme="minorHAnsi" w:eastAsiaTheme="minorEastAsia" w:hAnsiTheme="minorHAnsi" w:cstheme="minorBidi"/>
      <w:szCs w:val="21"/>
    </w:rPr>
  </w:style>
  <w:style w:type="paragraph" w:customStyle="1" w:styleId="ItemListinTable">
    <w:name w:val="Item List in Table"/>
    <w:basedOn w:val="a0"/>
    <w:rsid w:val="004E41F1"/>
    <w:pPr>
      <w:widowControl/>
      <w:tabs>
        <w:tab w:val="left" w:pos="284"/>
      </w:tabs>
      <w:topLinePunct/>
      <w:ind w:left="284" w:hanging="284"/>
    </w:pPr>
    <w:rPr>
      <w:kern w:val="0"/>
      <w:szCs w:val="21"/>
    </w:rPr>
  </w:style>
  <w:style w:type="paragraph" w:customStyle="1" w:styleId="SubItemListinTable">
    <w:name w:val="Sub Item List in Table"/>
    <w:basedOn w:val="a0"/>
    <w:rsid w:val="004E41F1"/>
    <w:pPr>
      <w:widowControl/>
      <w:tabs>
        <w:tab w:val="left" w:pos="568"/>
      </w:tabs>
      <w:topLinePunct/>
      <w:ind w:left="568" w:hanging="284"/>
    </w:pPr>
    <w:rPr>
      <w:kern w:val="0"/>
      <w:szCs w:val="21"/>
    </w:rPr>
  </w:style>
  <w:style w:type="paragraph" w:customStyle="1" w:styleId="SubItemStepinTable">
    <w:name w:val="Sub Item Step in Table"/>
    <w:rsid w:val="004E41F1"/>
    <w:pPr>
      <w:tabs>
        <w:tab w:val="left" w:pos="284"/>
      </w:tabs>
      <w:ind w:left="568" w:hanging="284"/>
    </w:pPr>
    <w:rPr>
      <w:rFonts w:ascii="Times New Roman" w:eastAsia="宋体" w:hAnsi="Times New Roman" w:cs="Times New Roman"/>
      <w:kern w:val="0"/>
      <w:szCs w:val="21"/>
    </w:rPr>
  </w:style>
  <w:style w:type="paragraph" w:customStyle="1" w:styleId="SubItemStepinTableList">
    <w:name w:val="Sub Item Step in Table List"/>
    <w:rsid w:val="004E41F1"/>
    <w:pPr>
      <w:tabs>
        <w:tab w:val="left" w:pos="284"/>
      </w:tabs>
      <w:ind w:left="568" w:hanging="284"/>
      <w:jc w:val="both"/>
    </w:pPr>
    <w:rPr>
      <w:rFonts w:ascii="Times New Roman" w:eastAsia="宋体" w:hAnsi="Times New Roman" w:cs="Times New Roman"/>
      <w:kern w:val="0"/>
      <w:szCs w:val="21"/>
    </w:rPr>
  </w:style>
  <w:style w:type="paragraph" w:customStyle="1" w:styleId="SubItemListinTableStep">
    <w:name w:val="Sub Item List in Table Step"/>
    <w:basedOn w:val="a0"/>
    <w:rsid w:val="004E41F1"/>
    <w:pPr>
      <w:widowControl/>
      <w:tabs>
        <w:tab w:val="left" w:pos="568"/>
      </w:tabs>
      <w:topLinePunct/>
      <w:ind w:left="568" w:hanging="284"/>
    </w:pPr>
    <w:rPr>
      <w:kern w:val="0"/>
      <w:szCs w:val="21"/>
    </w:rPr>
  </w:style>
  <w:style w:type="paragraph" w:customStyle="1" w:styleId="CAUTIONTextStep">
    <w:name w:val="CAUTION Text Step"/>
    <w:basedOn w:val="a0"/>
    <w:rsid w:val="004E41F1"/>
    <w:pPr>
      <w:keepNext/>
      <w:keepLines/>
      <w:widowControl/>
      <w:tabs>
        <w:tab w:val="left" w:pos="1985"/>
      </w:tabs>
      <w:topLinePunct/>
      <w:ind w:left="1985" w:hanging="284"/>
    </w:pPr>
    <w:rPr>
      <w:rFonts w:eastAsia="楷体_GB2312"/>
      <w:kern w:val="0"/>
      <w:szCs w:val="21"/>
    </w:rPr>
  </w:style>
  <w:style w:type="paragraph" w:customStyle="1" w:styleId="NotesTextStepinTable">
    <w:name w:val="Notes Text Step in Table"/>
    <w:rsid w:val="004E41F1"/>
    <w:pPr>
      <w:tabs>
        <w:tab w:val="left" w:pos="454"/>
      </w:tabs>
      <w:ind w:left="454" w:hanging="284"/>
      <w:jc w:val="both"/>
    </w:pPr>
    <w:rPr>
      <w:rFonts w:ascii="宋体" w:eastAsia="楷体_GB2312" w:hAnsi="宋体" w:cs="Times New Roman"/>
      <w:kern w:val="0"/>
      <w:sz w:val="18"/>
      <w:szCs w:val="18"/>
    </w:rPr>
  </w:style>
  <w:style w:type="character" w:customStyle="1" w:styleId="TableHeadingChar">
    <w:name w:val="Table Heading Char"/>
    <w:link w:val="TableHeading"/>
    <w:locked/>
    <w:rsid w:val="004E41F1"/>
    <w:rPr>
      <w:rFonts w:ascii="Book Antiqua" w:eastAsia="Book Antiqua" w:hAnsi="Book Antiqua"/>
      <w:szCs w:val="21"/>
    </w:rPr>
  </w:style>
  <w:style w:type="paragraph" w:customStyle="1" w:styleId="TableHeading">
    <w:name w:val="Table Heading"/>
    <w:basedOn w:val="a0"/>
    <w:link w:val="TableHeadingChar"/>
    <w:rsid w:val="004E41F1"/>
    <w:pPr>
      <w:widowControl/>
      <w:topLinePunct/>
    </w:pPr>
    <w:rPr>
      <w:rFonts w:ascii="Book Antiqua" w:eastAsia="Book Antiqua" w:hAnsi="Book Antiqua" w:cstheme="minorBidi"/>
      <w:szCs w:val="21"/>
    </w:rPr>
  </w:style>
  <w:style w:type="paragraph" w:customStyle="1" w:styleId="NotesTextStep">
    <w:name w:val="Notes Text Step"/>
    <w:basedOn w:val="CAUTIONTextStep"/>
    <w:rsid w:val="004E41F1"/>
    <w:rPr>
      <w:sz w:val="18"/>
      <w:szCs w:val="18"/>
    </w:rPr>
  </w:style>
  <w:style w:type="character" w:customStyle="1" w:styleId="Char18">
    <w:name w:val="一般文字 Char1"/>
    <w:link w:val="affd"/>
    <w:locked/>
    <w:rsid w:val="004E41F1"/>
    <w:rPr>
      <w:rFonts w:ascii="宋体" w:eastAsia="Plotter" w:hAnsi="宋体"/>
      <w:sz w:val="24"/>
      <w:szCs w:val="24"/>
    </w:rPr>
  </w:style>
  <w:style w:type="paragraph" w:customStyle="1" w:styleId="affd">
    <w:name w:val="一般文字"/>
    <w:basedOn w:val="a0"/>
    <w:link w:val="Char18"/>
    <w:rsid w:val="004E41F1"/>
    <w:pPr>
      <w:widowControl/>
      <w:tabs>
        <w:tab w:val="left" w:pos="463"/>
      </w:tabs>
      <w:ind w:firstLine="200"/>
    </w:pPr>
    <w:rPr>
      <w:rFonts w:ascii="宋体" w:eastAsia="Plotter" w:hAnsi="宋体" w:cstheme="minorBidi"/>
      <w:sz w:val="24"/>
    </w:rPr>
  </w:style>
  <w:style w:type="character" w:customStyle="1" w:styleId="3315Char">
    <w:name w:val="样式 小四 段前: 3 磅 段后: 3 磅 行距: 1.5 倍行距 Char"/>
    <w:link w:val="3315"/>
    <w:locked/>
    <w:rsid w:val="004E41F1"/>
    <w:rPr>
      <w:rFonts w:ascii="Times New Roman" w:eastAsia="宋体" w:hAnsi="Times New Roman" w:cs="Times New Roman"/>
      <w:kern w:val="0"/>
      <w:sz w:val="20"/>
      <w:szCs w:val="20"/>
    </w:rPr>
  </w:style>
  <w:style w:type="paragraph" w:customStyle="1" w:styleId="3315">
    <w:name w:val="样式 小四 段前: 3 磅 段后: 3 磅 行距: 1.5 倍行距"/>
    <w:basedOn w:val="a0"/>
    <w:link w:val="3315Char"/>
    <w:rsid w:val="004E41F1"/>
    <w:pPr>
      <w:widowControl/>
      <w:ind w:firstLine="540"/>
    </w:pPr>
    <w:rPr>
      <w:kern w:val="0"/>
      <w:sz w:val="20"/>
      <w:szCs w:val="20"/>
    </w:rPr>
  </w:style>
  <w:style w:type="character" w:customStyle="1" w:styleId="0Char">
    <w:name w:val="样式 首行缩进:  0 字符 Char"/>
    <w:link w:val="0"/>
    <w:locked/>
    <w:rsid w:val="004E41F1"/>
    <w:rPr>
      <w:rFonts w:ascii="宋体" w:hAnsi="宋体"/>
      <w:sz w:val="24"/>
      <w:szCs w:val="24"/>
    </w:rPr>
  </w:style>
  <w:style w:type="paragraph" w:customStyle="1" w:styleId="0">
    <w:name w:val="样式 首行缩进:  0 字符"/>
    <w:basedOn w:val="a0"/>
    <w:link w:val="0Char"/>
    <w:qFormat/>
    <w:rsid w:val="004E41F1"/>
    <w:pPr>
      <w:widowControl/>
      <w:ind w:firstLine="200"/>
    </w:pPr>
    <w:rPr>
      <w:rFonts w:ascii="宋体" w:eastAsiaTheme="minorEastAsia" w:hAnsi="宋体" w:cstheme="minorBidi"/>
      <w:sz w:val="24"/>
    </w:rPr>
  </w:style>
  <w:style w:type="paragraph" w:customStyle="1" w:styleId="DocParagraph">
    <w:name w:val="DocParagraph"/>
    <w:basedOn w:val="a0"/>
    <w:rsid w:val="004E41F1"/>
    <w:pPr>
      <w:widowControl/>
      <w:ind w:left="1247"/>
    </w:pPr>
    <w:rPr>
      <w:rFonts w:ascii="Arial" w:hAnsi="Arial"/>
      <w:kern w:val="0"/>
      <w:szCs w:val="21"/>
    </w:rPr>
  </w:style>
  <w:style w:type="paragraph" w:customStyle="1" w:styleId="affe">
    <w:name w:val="表格文本"/>
    <w:rsid w:val="004E41F1"/>
    <w:pPr>
      <w:tabs>
        <w:tab w:val="left" w:pos="0"/>
      </w:tabs>
    </w:pPr>
    <w:rPr>
      <w:rFonts w:ascii="Arial" w:eastAsia="Arial" w:hAnsi="Arial" w:cs="Times New Roman"/>
      <w:kern w:val="0"/>
      <w:szCs w:val="21"/>
    </w:rPr>
  </w:style>
  <w:style w:type="character" w:customStyle="1" w:styleId="BlockLabelChar">
    <w:name w:val="Block Label Char"/>
    <w:link w:val="BlockLabel"/>
    <w:locked/>
    <w:rsid w:val="004E41F1"/>
    <w:rPr>
      <w:rFonts w:ascii="Book Antiqua" w:eastAsia="黑体" w:hAnsi="Book Antiqua"/>
      <w:sz w:val="26"/>
      <w:szCs w:val="26"/>
    </w:rPr>
  </w:style>
  <w:style w:type="paragraph" w:customStyle="1" w:styleId="BlockLabel">
    <w:name w:val="Block Label"/>
    <w:basedOn w:val="a0"/>
    <w:next w:val="a0"/>
    <w:link w:val="BlockLabelChar"/>
    <w:rsid w:val="004E41F1"/>
    <w:pPr>
      <w:keepNext/>
      <w:keepLines/>
      <w:widowControl/>
      <w:topLinePunct/>
    </w:pPr>
    <w:rPr>
      <w:rFonts w:ascii="Book Antiqua" w:eastAsia="黑体" w:hAnsi="Book Antiqua" w:cstheme="minorBidi"/>
      <w:sz w:val="26"/>
      <w:szCs w:val="26"/>
    </w:rPr>
  </w:style>
  <w:style w:type="character" w:styleId="afff">
    <w:name w:val="Subtle Emphasis"/>
    <w:uiPriority w:val="17"/>
    <w:qFormat/>
    <w:rsid w:val="004E41F1"/>
    <w:rPr>
      <w:i/>
      <w:iCs w:val="0"/>
      <w:color w:val="404040"/>
      <w:w w:val="100"/>
      <w:sz w:val="21"/>
      <w:szCs w:val="21"/>
    </w:rPr>
  </w:style>
  <w:style w:type="character" w:styleId="afff0">
    <w:name w:val="Intense Emphasis"/>
    <w:uiPriority w:val="19"/>
    <w:qFormat/>
    <w:rsid w:val="004E41F1"/>
    <w:rPr>
      <w:b/>
      <w:bCs w:val="0"/>
      <w:i/>
      <w:iCs w:val="0"/>
      <w:color w:val="4F81BD"/>
      <w:w w:val="100"/>
      <w:sz w:val="20"/>
      <w:szCs w:val="20"/>
    </w:rPr>
  </w:style>
  <w:style w:type="character" w:styleId="afff1">
    <w:name w:val="Subtle Reference"/>
    <w:uiPriority w:val="23"/>
    <w:qFormat/>
    <w:rsid w:val="004E41F1"/>
    <w:rPr>
      <w:smallCaps/>
      <w:color w:val="5A5A5A"/>
      <w:w w:val="100"/>
      <w:sz w:val="21"/>
      <w:szCs w:val="21"/>
    </w:rPr>
  </w:style>
  <w:style w:type="character" w:styleId="afff2">
    <w:name w:val="Intense Reference"/>
    <w:uiPriority w:val="24"/>
    <w:qFormat/>
    <w:rsid w:val="004E41F1"/>
    <w:rPr>
      <w:b/>
      <w:bCs w:val="0"/>
      <w:smallCaps/>
      <w:color w:val="5B9BD5"/>
      <w:w w:val="100"/>
      <w:sz w:val="21"/>
      <w:szCs w:val="21"/>
    </w:rPr>
  </w:style>
  <w:style w:type="character" w:styleId="afff3">
    <w:name w:val="Book Title"/>
    <w:uiPriority w:val="25"/>
    <w:qFormat/>
    <w:rsid w:val="004E41F1"/>
    <w:rPr>
      <w:b/>
      <w:bCs w:val="0"/>
      <w:i/>
      <w:iCs w:val="0"/>
      <w:w w:val="100"/>
      <w:sz w:val="21"/>
      <w:szCs w:val="21"/>
    </w:rPr>
  </w:style>
  <w:style w:type="character" w:customStyle="1" w:styleId="CharChar8">
    <w:name w:val="Char Char8"/>
    <w:rsid w:val="004E41F1"/>
    <w:rPr>
      <w:rFonts w:ascii="Arial" w:eastAsia="Times New Roman" w:hAnsi="Arial" w:cs="Arial" w:hint="default"/>
      <w:b/>
      <w:bCs w:val="0"/>
      <w:w w:val="100"/>
      <w:sz w:val="32"/>
      <w:szCs w:val="32"/>
    </w:rPr>
  </w:style>
  <w:style w:type="character" w:customStyle="1" w:styleId="CharChar2">
    <w:name w:val="Char Char"/>
    <w:rsid w:val="004E41F1"/>
    <w:rPr>
      <w:rFonts w:ascii="Arial" w:eastAsia="Times New Roman" w:hAnsi="Arial" w:cs="Arial" w:hint="default"/>
      <w:b/>
      <w:bCs w:val="0"/>
      <w:w w:val="100"/>
      <w:sz w:val="32"/>
      <w:szCs w:val="32"/>
    </w:rPr>
  </w:style>
  <w:style w:type="character" w:customStyle="1" w:styleId="font161">
    <w:name w:val="font161"/>
    <w:rsid w:val="004E41F1"/>
    <w:rPr>
      <w:rFonts w:ascii="宋体" w:eastAsia="Times New Roman" w:hAnsi="宋体" w:hint="eastAsia"/>
      <w:b/>
      <w:bCs w:val="0"/>
      <w:w w:val="100"/>
      <w:sz w:val="32"/>
      <w:szCs w:val="32"/>
    </w:rPr>
  </w:style>
  <w:style w:type="character" w:customStyle="1" w:styleId="CharChar20">
    <w:name w:val="Char Char2"/>
    <w:rsid w:val="004E41F1"/>
    <w:rPr>
      <w:rFonts w:ascii="宋体" w:eastAsia="Times New Roman" w:hAnsi="宋体" w:hint="eastAsia"/>
      <w:w w:val="100"/>
      <w:sz w:val="24"/>
      <w:szCs w:val="24"/>
    </w:rPr>
  </w:style>
  <w:style w:type="character" w:customStyle="1" w:styleId="CharChar7">
    <w:name w:val="Char Char7"/>
    <w:rsid w:val="004E41F1"/>
    <w:rPr>
      <w:rFonts w:ascii="Arial" w:eastAsia="Times New Roman" w:hAnsi="Arial" w:cs="Arial" w:hint="default"/>
      <w:b/>
      <w:bCs w:val="0"/>
      <w:w w:val="100"/>
      <w:sz w:val="32"/>
      <w:szCs w:val="32"/>
    </w:rPr>
  </w:style>
  <w:style w:type="character" w:customStyle="1" w:styleId="order">
    <w:name w:val="order"/>
    <w:basedOn w:val="a2"/>
    <w:rsid w:val="004E41F1"/>
  </w:style>
  <w:style w:type="character" w:customStyle="1" w:styleId="Heading3Char">
    <w:name w:val="Heading 3 Char"/>
    <w:rsid w:val="004E41F1"/>
    <w:rPr>
      <w:rFonts w:ascii="宋体" w:eastAsia="Times New Roman" w:hAnsi="宋体" w:hint="eastAsia"/>
      <w:b/>
      <w:bCs w:val="0"/>
      <w:w w:val="100"/>
      <w:sz w:val="32"/>
      <w:szCs w:val="32"/>
    </w:rPr>
  </w:style>
  <w:style w:type="character" w:customStyle="1" w:styleId="t31">
    <w:name w:val="t31"/>
    <w:rsid w:val="004E41F1"/>
    <w:rPr>
      <w:color w:val="0033FF"/>
      <w:w w:val="100"/>
      <w:sz w:val="24"/>
      <w:szCs w:val="24"/>
    </w:rPr>
  </w:style>
  <w:style w:type="character" w:customStyle="1" w:styleId="CharChar3">
    <w:name w:val="普通文字 Char Char"/>
    <w:rsid w:val="004E41F1"/>
    <w:rPr>
      <w:rFonts w:ascii="宋体" w:eastAsia="Courier New" w:hAnsi="宋体" w:hint="eastAsia"/>
      <w:w w:val="100"/>
      <w:sz w:val="21"/>
      <w:szCs w:val="21"/>
    </w:rPr>
  </w:style>
  <w:style w:type="character" w:customStyle="1" w:styleId="evenChar1">
    <w:name w:val="even Char1"/>
    <w:rsid w:val="004E41F1"/>
    <w:rPr>
      <w:rFonts w:ascii="宋体" w:eastAsia="宋体" w:hAnsi="宋体" w:hint="eastAsia"/>
      <w:w w:val="100"/>
      <w:sz w:val="18"/>
      <w:szCs w:val="18"/>
    </w:rPr>
  </w:style>
  <w:style w:type="character" w:customStyle="1" w:styleId="ppp2">
    <w:name w:val="ppp2"/>
    <w:rsid w:val="004E41F1"/>
    <w:rPr>
      <w:w w:val="100"/>
      <w:sz w:val="28"/>
      <w:szCs w:val="28"/>
    </w:rPr>
  </w:style>
  <w:style w:type="character" w:customStyle="1" w:styleId="headline-content2">
    <w:name w:val="headline-content2"/>
    <w:rsid w:val="004E41F1"/>
    <w:rPr>
      <w:rFonts w:ascii="宋体" w:eastAsia="Times New Roman" w:hAnsi="宋体" w:hint="eastAsia"/>
      <w:w w:val="100"/>
      <w:sz w:val="20"/>
      <w:szCs w:val="20"/>
    </w:rPr>
  </w:style>
  <w:style w:type="character" w:customStyle="1" w:styleId="BodyTextChar">
    <w:name w:val="Body Text Char"/>
    <w:rsid w:val="004E41F1"/>
    <w:rPr>
      <w:rFonts w:ascii="宋体" w:eastAsia="宋体" w:hAnsi="宋体" w:hint="eastAsia"/>
      <w:b/>
      <w:bCs w:val="0"/>
      <w:w w:val="100"/>
      <w:sz w:val="24"/>
      <w:szCs w:val="24"/>
    </w:rPr>
  </w:style>
  <w:style w:type="character" w:customStyle="1" w:styleId="titlestyle1">
    <w:name w:val="titlestyle1"/>
    <w:rsid w:val="004E41F1"/>
    <w:rPr>
      <w:strike w:val="0"/>
      <w:dstrike w:val="0"/>
      <w:color w:val="FF0000"/>
      <w:w w:val="100"/>
      <w:sz w:val="36"/>
      <w:szCs w:val="36"/>
      <w:u w:val="none"/>
      <w:effect w:val="none"/>
    </w:rPr>
  </w:style>
  <w:style w:type="character" w:customStyle="1" w:styleId="FooterChar">
    <w:name w:val="Footer Char"/>
    <w:rsid w:val="004E41F1"/>
    <w:rPr>
      <w:rFonts w:ascii="Calibri" w:eastAsia="微软雅黑" w:hAnsi="Calibri" w:hint="default"/>
      <w:w w:val="100"/>
      <w:sz w:val="18"/>
      <w:szCs w:val="18"/>
    </w:rPr>
  </w:style>
  <w:style w:type="character" w:customStyle="1" w:styleId="HeaderChar">
    <w:name w:val="Header Char"/>
    <w:rsid w:val="004E41F1"/>
    <w:rPr>
      <w:rFonts w:ascii="Calibri" w:eastAsia="微软雅黑" w:hAnsi="Calibri" w:hint="default"/>
      <w:w w:val="100"/>
      <w:sz w:val="18"/>
      <w:szCs w:val="18"/>
    </w:rPr>
  </w:style>
  <w:style w:type="character" w:customStyle="1" w:styleId="BalloonTextChar">
    <w:name w:val="Balloon Text Char"/>
    <w:rsid w:val="004E41F1"/>
    <w:rPr>
      <w:rFonts w:ascii="Calibri" w:eastAsia="微软雅黑" w:hAnsi="Calibri" w:hint="default"/>
      <w:w w:val="100"/>
      <w:sz w:val="18"/>
      <w:szCs w:val="18"/>
    </w:rPr>
  </w:style>
  <w:style w:type="character" w:customStyle="1" w:styleId="PlainTextChar">
    <w:name w:val="Plain Text Char"/>
    <w:rsid w:val="004E41F1"/>
    <w:rPr>
      <w:rFonts w:ascii="宋体" w:eastAsia="宋体" w:hAnsi="宋体" w:hint="eastAsia"/>
      <w:w w:val="100"/>
      <w:sz w:val="24"/>
      <w:szCs w:val="24"/>
    </w:rPr>
  </w:style>
  <w:style w:type="character" w:customStyle="1" w:styleId="TitleChar">
    <w:name w:val="Title Char"/>
    <w:rsid w:val="004E41F1"/>
    <w:rPr>
      <w:rFonts w:ascii="Arial" w:eastAsia="宋体" w:hAnsi="Arial" w:cs="Arial" w:hint="default"/>
      <w:b/>
      <w:bCs w:val="0"/>
      <w:w w:val="100"/>
      <w:sz w:val="32"/>
      <w:szCs w:val="32"/>
    </w:rPr>
  </w:style>
  <w:style w:type="character" w:customStyle="1" w:styleId="DocumentMapChar">
    <w:name w:val="Document Map Char"/>
    <w:rsid w:val="004E41F1"/>
    <w:rPr>
      <w:rFonts w:ascii="宋体" w:eastAsia="宋体" w:hAnsi="宋体" w:hint="eastAsia"/>
      <w:w w:val="100"/>
      <w:sz w:val="21"/>
      <w:szCs w:val="21"/>
    </w:rPr>
  </w:style>
  <w:style w:type="character" w:customStyle="1" w:styleId="CharChar15">
    <w:name w:val="Char Char15"/>
    <w:rsid w:val="004E41F1"/>
    <w:rPr>
      <w:rFonts w:ascii="宋体" w:eastAsia="宋体" w:hAnsi="宋体" w:hint="eastAsia"/>
      <w:w w:val="100"/>
      <w:sz w:val="18"/>
      <w:szCs w:val="18"/>
    </w:rPr>
  </w:style>
  <w:style w:type="character" w:customStyle="1" w:styleId="apple-converted-space">
    <w:name w:val="apple-converted-space"/>
    <w:rsid w:val="004E41F1"/>
  </w:style>
  <w:style w:type="character" w:customStyle="1" w:styleId="show-img-bd">
    <w:name w:val="show-img-bd"/>
    <w:basedOn w:val="a2"/>
    <w:rsid w:val="004E41F1"/>
  </w:style>
  <w:style w:type="character" w:customStyle="1" w:styleId="CharChar170">
    <w:name w:val="Char Char17"/>
    <w:rsid w:val="00A91F22"/>
    <w:rPr>
      <w:rFonts w:ascii="Arial" w:eastAsia="黑体" w:hAnsi="Arial"/>
      <w:b/>
      <w:bCs/>
      <w:kern w:val="2"/>
      <w:sz w:val="32"/>
      <w:szCs w:val="32"/>
      <w:lang w:val="en-US" w:eastAsia="zh-CN" w:bidi="ar-SA"/>
    </w:rPr>
  </w:style>
  <w:style w:type="character" w:customStyle="1" w:styleId="-1Char">
    <w:name w:val="彩色列表 - 强调文字颜色 1 Char"/>
    <w:link w:val="-1"/>
    <w:uiPriority w:val="26"/>
    <w:rsid w:val="00A91F22"/>
    <w:rPr>
      <w:kern w:val="2"/>
      <w:sz w:val="21"/>
      <w:szCs w:val="24"/>
    </w:rPr>
  </w:style>
  <w:style w:type="paragraph" w:customStyle="1" w:styleId="CharCharCharChar1">
    <w:name w:val="Char Char Char Char"/>
    <w:basedOn w:val="af6"/>
    <w:rsid w:val="00A91F22"/>
    <w:rPr>
      <w:rFonts w:ascii="Tahoma" w:hAnsi="Tahoma"/>
      <w:sz w:val="24"/>
    </w:rPr>
  </w:style>
  <w:style w:type="character" w:customStyle="1" w:styleId="afff4">
    <w:name w:val="无间隔字符"/>
    <w:uiPriority w:val="1"/>
    <w:locked/>
    <w:rsid w:val="00A91F22"/>
    <w:rPr>
      <w:rFonts w:ascii="Calibri" w:hAnsi="Calibri"/>
      <w:sz w:val="22"/>
      <w:szCs w:val="22"/>
      <w:lang w:eastAsia="en-US" w:bidi="en-US"/>
    </w:rPr>
  </w:style>
  <w:style w:type="paragraph" w:customStyle="1" w:styleId="CharChar2Char0">
    <w:name w:val="Char Char2 Char"/>
    <w:basedOn w:val="a0"/>
    <w:rsid w:val="00A91F22"/>
    <w:rPr>
      <w:rFonts w:ascii="宋体" w:hAnsi="宋体"/>
      <w:b/>
      <w:sz w:val="28"/>
      <w:szCs w:val="28"/>
    </w:rPr>
  </w:style>
  <w:style w:type="paragraph" w:customStyle="1" w:styleId="CharCharCharCharCharCharCharCharCharChar0">
    <w:name w:val="Char Char Char Char Char Char Char Char Char Char"/>
    <w:basedOn w:val="a0"/>
    <w:rsid w:val="00A91F22"/>
    <w:rPr>
      <w:rFonts w:ascii="Tahoma" w:hAnsi="Tahoma"/>
      <w:sz w:val="24"/>
      <w:szCs w:val="20"/>
    </w:rPr>
  </w:style>
  <w:style w:type="paragraph" w:customStyle="1" w:styleId="Charf7">
    <w:name w:val="Char"/>
    <w:basedOn w:val="a0"/>
    <w:rsid w:val="00A91F22"/>
    <w:rPr>
      <w:rFonts w:ascii="Tahoma" w:hAnsi="Tahoma"/>
      <w:sz w:val="24"/>
      <w:szCs w:val="20"/>
    </w:rPr>
  </w:style>
  <w:style w:type="paragraph" w:customStyle="1" w:styleId="34">
    <w:name w:val="列出段落3"/>
    <w:rsid w:val="00A91F22"/>
    <w:pPr>
      <w:ind w:firstLineChars="200" w:firstLine="420"/>
      <w:jc w:val="center"/>
    </w:pPr>
    <w:rPr>
      <w:rFonts w:ascii="Calibri" w:eastAsia="宋体" w:hAnsi="Calibri" w:cs="Times New Roman"/>
      <w:kern w:val="0"/>
      <w:sz w:val="20"/>
    </w:rPr>
  </w:style>
  <w:style w:type="paragraph" w:customStyle="1" w:styleId="CharCharChar0">
    <w:name w:val="Char Char Char"/>
    <w:basedOn w:val="a0"/>
    <w:rsid w:val="00A91F22"/>
    <w:rPr>
      <w:rFonts w:ascii="宋体" w:hAnsi="宋体"/>
      <w:b/>
      <w:sz w:val="28"/>
      <w:szCs w:val="28"/>
    </w:rPr>
  </w:style>
  <w:style w:type="character" w:customStyle="1" w:styleId="-1Char0">
    <w:name w:val="彩色网格 - 强调文字颜色 1 Char"/>
    <w:link w:val="-10"/>
    <w:uiPriority w:val="21"/>
    <w:rsid w:val="00A91F22"/>
    <w:rPr>
      <w:i/>
      <w:color w:val="404040"/>
      <w:sz w:val="21"/>
      <w:szCs w:val="21"/>
      <w:lang w:val="en-US" w:eastAsia="zh-CN" w:bidi="ar-SA"/>
    </w:rPr>
  </w:style>
  <w:style w:type="character" w:customStyle="1" w:styleId="-2Char">
    <w:name w:val="浅色底纹 - 强调文字颜色 2 Char"/>
    <w:link w:val="-2"/>
    <w:uiPriority w:val="22"/>
    <w:rsid w:val="00A91F22"/>
    <w:rPr>
      <w:i/>
      <w:color w:val="5B9BD5"/>
      <w:sz w:val="21"/>
      <w:szCs w:val="21"/>
      <w:lang w:val="en-US" w:eastAsia="zh-CN" w:bidi="ar-SA"/>
    </w:rPr>
  </w:style>
  <w:style w:type="table" w:styleId="-1">
    <w:name w:val="Colorful List Accent 1"/>
    <w:basedOn w:val="a3"/>
    <w:link w:val="-1Char"/>
    <w:uiPriority w:val="26"/>
    <w:rsid w:val="00A91F22"/>
    <w:rPr>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0">
    <w:name w:val="Colorful Grid Accent 1"/>
    <w:basedOn w:val="a3"/>
    <w:link w:val="-1Char0"/>
    <w:uiPriority w:val="21"/>
    <w:rsid w:val="00A91F22"/>
    <w:rPr>
      <w:i/>
      <w:color w:val="404040"/>
      <w:szCs w:val="2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Light Shading Accent 2"/>
    <w:basedOn w:val="a3"/>
    <w:link w:val="-2Char"/>
    <w:uiPriority w:val="22"/>
    <w:rsid w:val="00A91F22"/>
    <w:rPr>
      <w:i/>
      <w:color w:val="5B9BD5"/>
      <w:szCs w:val="2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CharChar171">
    <w:name w:val="Char Char17"/>
    <w:rsid w:val="001C6D6E"/>
    <w:rPr>
      <w:rFonts w:ascii="Arial" w:eastAsia="黑体" w:hAnsi="Arial"/>
      <w:b/>
      <w:bCs/>
      <w:kern w:val="2"/>
      <w:sz w:val="32"/>
      <w:szCs w:val="32"/>
      <w:lang w:val="en-US" w:eastAsia="zh-CN" w:bidi="ar-SA"/>
    </w:rPr>
  </w:style>
  <w:style w:type="paragraph" w:customStyle="1" w:styleId="CharCharCharChar2">
    <w:name w:val="Char Char Char Char"/>
    <w:basedOn w:val="af6"/>
    <w:rsid w:val="001C6D6E"/>
    <w:rPr>
      <w:rFonts w:ascii="Tahoma" w:hAnsi="Tahoma"/>
      <w:sz w:val="24"/>
    </w:rPr>
  </w:style>
  <w:style w:type="paragraph" w:customStyle="1" w:styleId="CharChar2Char1">
    <w:name w:val="Char Char2 Char"/>
    <w:basedOn w:val="a0"/>
    <w:rsid w:val="001C6D6E"/>
    <w:rPr>
      <w:rFonts w:ascii="宋体" w:hAnsi="宋体"/>
      <w:b/>
      <w:sz w:val="28"/>
      <w:szCs w:val="28"/>
    </w:rPr>
  </w:style>
  <w:style w:type="paragraph" w:customStyle="1" w:styleId="CharCharCharCharCharCharCharCharCharChar1">
    <w:name w:val="Char Char Char Char Char Char Char Char Char Char"/>
    <w:basedOn w:val="a0"/>
    <w:rsid w:val="001C6D6E"/>
    <w:rPr>
      <w:rFonts w:ascii="Tahoma" w:hAnsi="Tahoma"/>
      <w:sz w:val="24"/>
      <w:szCs w:val="20"/>
    </w:rPr>
  </w:style>
  <w:style w:type="paragraph" w:customStyle="1" w:styleId="Charf8">
    <w:name w:val="Char"/>
    <w:basedOn w:val="a0"/>
    <w:rsid w:val="001C6D6E"/>
    <w:rPr>
      <w:rFonts w:ascii="Tahoma" w:hAnsi="Tahoma"/>
      <w:sz w:val="24"/>
      <w:szCs w:val="20"/>
    </w:rPr>
  </w:style>
  <w:style w:type="paragraph" w:customStyle="1" w:styleId="41">
    <w:name w:val="列出段落4"/>
    <w:rsid w:val="001C6D6E"/>
    <w:pPr>
      <w:ind w:firstLineChars="200" w:firstLine="420"/>
      <w:jc w:val="center"/>
    </w:pPr>
    <w:rPr>
      <w:rFonts w:ascii="Calibri" w:eastAsia="宋体" w:hAnsi="Calibri" w:cs="Times New Roman"/>
      <w:kern w:val="0"/>
      <w:sz w:val="20"/>
    </w:rPr>
  </w:style>
  <w:style w:type="paragraph" w:customStyle="1" w:styleId="CharCharChar1">
    <w:name w:val="Char Char Char"/>
    <w:basedOn w:val="a0"/>
    <w:rsid w:val="001C6D6E"/>
    <w:rPr>
      <w:rFonts w:ascii="宋体" w:hAnsi="宋体"/>
      <w:b/>
      <w:sz w:val="28"/>
      <w:szCs w:val="28"/>
    </w:rPr>
  </w:style>
  <w:style w:type="character" w:customStyle="1" w:styleId="CharChar12">
    <w:name w:val="Char Char12"/>
    <w:rsid w:val="001C6D6E"/>
    <w:rPr>
      <w:kern w:val="2"/>
      <w:sz w:val="21"/>
      <w:szCs w:val="24"/>
      <w:shd w:val="clear" w:color="auto" w:fill="000080"/>
      <w:lang w:bidi="ar-SA"/>
    </w:rPr>
  </w:style>
  <w:style w:type="character" w:customStyle="1" w:styleId="titleemph1">
    <w:name w:val="title_emph1"/>
    <w:rsid w:val="001C6D6E"/>
    <w:rPr>
      <w:rFonts w:ascii="Arial" w:hAnsi="Arial" w:cs="Arial" w:hint="default"/>
      <w:b/>
      <w:bCs/>
      <w:sz w:val="20"/>
      <w:szCs w:val="20"/>
    </w:rPr>
  </w:style>
  <w:style w:type="character" w:customStyle="1" w:styleId="CharChar19">
    <w:name w:val="Char Char19"/>
    <w:rsid w:val="001C6D6E"/>
    <w:rPr>
      <w:rFonts w:eastAsia="宋体"/>
      <w:b/>
      <w:bCs/>
      <w:kern w:val="44"/>
      <w:sz w:val="44"/>
      <w:szCs w:val="44"/>
      <w:lang w:bidi="ar-SA"/>
    </w:rPr>
  </w:style>
  <w:style w:type="character" w:customStyle="1" w:styleId="Char40">
    <w:name w:val="Char4"/>
    <w:rsid w:val="001C6D6E"/>
    <w:rPr>
      <w:rFonts w:eastAsia="宋体"/>
      <w:b/>
      <w:bCs/>
      <w:kern w:val="2"/>
      <w:sz w:val="32"/>
      <w:szCs w:val="32"/>
      <w:lang w:val="en-US" w:eastAsia="zh-CN" w:bidi="ar-SA"/>
    </w:rPr>
  </w:style>
  <w:style w:type="character" w:customStyle="1" w:styleId="CharChar10">
    <w:name w:val="Char Char10"/>
    <w:rsid w:val="001C6D6E"/>
    <w:rPr>
      <w:kern w:val="2"/>
      <w:sz w:val="18"/>
      <w:szCs w:val="18"/>
      <w:lang w:bidi="ar-SA"/>
    </w:rPr>
  </w:style>
  <w:style w:type="character" w:customStyle="1" w:styleId="font1">
    <w:name w:val="font1"/>
    <w:rsid w:val="001C6D6E"/>
    <w:rPr>
      <w:color w:val="000000"/>
      <w:sz w:val="18"/>
      <w:szCs w:val="18"/>
    </w:rPr>
  </w:style>
  <w:style w:type="character" w:customStyle="1" w:styleId="CharChar4">
    <w:name w:val="编号列表 Char Char"/>
    <w:rsid w:val="001C6D6E"/>
    <w:rPr>
      <w:rFonts w:ascii="Verdana" w:eastAsia="宋体" w:hAnsi="Verdana"/>
      <w:kern w:val="2"/>
      <w:sz w:val="24"/>
      <w:szCs w:val="24"/>
      <w:lang w:val="en-US" w:eastAsia="zh-CN" w:bidi="ar-SA"/>
    </w:rPr>
  </w:style>
  <w:style w:type="character" w:customStyle="1" w:styleId="3Char11">
    <w:name w:val="标题 3 Char1"/>
    <w:aliases w:val="第3级标题 Char,Level 3 Head Char,H3 Char,sect1.2.3 Char,level_3 Char,PIM 3 Char,l3 Char,CT Char,h3 Char,heading 3 Char,3rd level Char,3 Char,prop3 Char,3heading Char,Heading 31 Char,Bold Head Char,bh Char,Level 3 Topic Heading Char,list 3 Char"/>
    <w:rsid w:val="001C6D6E"/>
    <w:rPr>
      <w:b/>
      <w:bCs/>
      <w:kern w:val="2"/>
      <w:sz w:val="32"/>
      <w:szCs w:val="32"/>
    </w:rPr>
  </w:style>
  <w:style w:type="character" w:customStyle="1" w:styleId="CharChar11">
    <w:name w:val="Char Char11"/>
    <w:rsid w:val="001C6D6E"/>
    <w:rPr>
      <w:kern w:val="2"/>
      <w:sz w:val="18"/>
      <w:szCs w:val="18"/>
      <w:lang w:bidi="ar-SA"/>
    </w:rPr>
  </w:style>
  <w:style w:type="character" w:customStyle="1" w:styleId="hx">
    <w:name w:val="hx"/>
    <w:rsid w:val="001C6D6E"/>
    <w:rPr>
      <w:rFonts w:ascii="Arial" w:eastAsia="仿宋_GB2312" w:hAnsi="Arial" w:cs="Arial" w:hint="default"/>
      <w:color w:val="auto"/>
      <w:sz w:val="32"/>
      <w:szCs w:val="32"/>
    </w:rPr>
  </w:style>
  <w:style w:type="paragraph" w:customStyle="1" w:styleId="xl68">
    <w:name w:val="xl68"/>
    <w:basedOn w:val="a0"/>
    <w:rsid w:val="001C6D6E"/>
    <w:pPr>
      <w:widowControl/>
      <w:spacing w:before="100" w:beforeAutospacing="1" w:after="100" w:afterAutospacing="1"/>
      <w:jc w:val="center"/>
    </w:pPr>
    <w:rPr>
      <w:rFonts w:ascii="Arial" w:hAnsi="Arial" w:cs="Arial"/>
      <w:kern w:val="0"/>
      <w:sz w:val="20"/>
      <w:szCs w:val="20"/>
    </w:rPr>
  </w:style>
  <w:style w:type="paragraph" w:customStyle="1" w:styleId="xl40">
    <w:name w:val="xl40"/>
    <w:basedOn w:val="a0"/>
    <w:rsid w:val="001C6D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53">
    <w:name w:val="xl53"/>
    <w:basedOn w:val="a0"/>
    <w:rsid w:val="001C6D6E"/>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5">
    <w:name w:val="小节标题"/>
    <w:basedOn w:val="a0"/>
    <w:rsid w:val="001C6D6E"/>
    <w:pPr>
      <w:autoSpaceDE w:val="0"/>
      <w:autoSpaceDN w:val="0"/>
      <w:adjustRightInd w:val="0"/>
      <w:spacing w:before="175" w:after="102" w:line="351" w:lineRule="atLeast"/>
    </w:pPr>
    <w:rPr>
      <w:color w:val="000000"/>
      <w:kern w:val="0"/>
      <w:szCs w:val="21"/>
    </w:rPr>
  </w:style>
  <w:style w:type="paragraph" w:customStyle="1" w:styleId="gczx">
    <w:name w:val="gczx正文"/>
    <w:basedOn w:val="a0"/>
    <w:rsid w:val="001C6D6E"/>
    <w:pPr>
      <w:spacing w:beforeLines="25" w:afterLines="25" w:line="440" w:lineRule="exact"/>
      <w:ind w:firstLineChars="200" w:firstLine="200"/>
    </w:pPr>
    <w:rPr>
      <w:sz w:val="24"/>
      <w:szCs w:val="20"/>
    </w:rPr>
  </w:style>
  <w:style w:type="paragraph" w:customStyle="1" w:styleId="CharCharCharCharChar">
    <w:name w:val="文档正文 Char Char Char Char Char"/>
    <w:basedOn w:val="a0"/>
    <w:rsid w:val="001C6D6E"/>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CharChar2CharCharCharCharCharChar">
    <w:name w:val="Char Char2 Char Char Char Char Char Char"/>
    <w:basedOn w:val="a0"/>
    <w:rsid w:val="001C6D6E"/>
    <w:rPr>
      <w:rFonts w:ascii="Tahoma" w:hAnsi="Tahoma"/>
      <w:sz w:val="24"/>
      <w:szCs w:val="20"/>
    </w:rPr>
  </w:style>
  <w:style w:type="paragraph" w:customStyle="1" w:styleId="17">
    <w:name w:val="首行缩进 1"/>
    <w:basedOn w:val="a0"/>
    <w:rsid w:val="001C6D6E"/>
    <w:pPr>
      <w:spacing w:after="120" w:line="360" w:lineRule="auto"/>
      <w:ind w:firstLineChars="200" w:firstLine="200"/>
    </w:pPr>
    <w:rPr>
      <w:sz w:val="24"/>
    </w:rPr>
  </w:style>
  <w:style w:type="paragraph" w:customStyle="1" w:styleId="29">
    <w:name w:val="项目2"/>
    <w:rsid w:val="001C6D6E"/>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font6">
    <w:name w:val="font6"/>
    <w:basedOn w:val="a0"/>
    <w:rsid w:val="001C6D6E"/>
    <w:pPr>
      <w:widowControl/>
      <w:spacing w:before="100" w:beforeAutospacing="1" w:after="100" w:afterAutospacing="1"/>
      <w:jc w:val="left"/>
    </w:pPr>
    <w:rPr>
      <w:rFonts w:ascii="Arial" w:hAnsi="Arial" w:cs="Arial"/>
      <w:kern w:val="0"/>
      <w:sz w:val="16"/>
      <w:szCs w:val="16"/>
    </w:rPr>
  </w:style>
  <w:style w:type="paragraph" w:customStyle="1" w:styleId="xl52">
    <w:name w:val="xl52"/>
    <w:basedOn w:val="a0"/>
    <w:rsid w:val="001C6D6E"/>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33">
    <w:name w:val="xl33"/>
    <w:basedOn w:val="a0"/>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38">
    <w:name w:val="xl38"/>
    <w:basedOn w:val="a0"/>
    <w:rsid w:val="001C6D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41">
    <w:name w:val="xl41"/>
    <w:basedOn w:val="a0"/>
    <w:rsid w:val="001C6D6E"/>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a">
    <w:name w:val="附件小标题"/>
    <w:basedOn w:val="4"/>
    <w:rsid w:val="001C6D6E"/>
    <w:pPr>
      <w:widowControl w:val="0"/>
      <w:numPr>
        <w:ilvl w:val="3"/>
        <w:numId w:val="1"/>
      </w:numPr>
      <w:tabs>
        <w:tab w:val="left" w:pos="720"/>
      </w:tabs>
      <w:spacing w:before="120" w:after="120" w:line="240" w:lineRule="atLeast"/>
      <w:ind w:left="720" w:hanging="720"/>
      <w:jc w:val="left"/>
    </w:pPr>
    <w:rPr>
      <w:rFonts w:ascii="Verdana" w:hAnsi="Verdana" w:cs="Times New Roman"/>
      <w:bCs/>
      <w:kern w:val="2"/>
      <w:sz w:val="28"/>
      <w:szCs w:val="28"/>
    </w:rPr>
  </w:style>
  <w:style w:type="paragraph" w:customStyle="1" w:styleId="18">
    <w:name w:val="项目 1"/>
    <w:basedOn w:val="a0"/>
    <w:rsid w:val="001C6D6E"/>
    <w:pPr>
      <w:tabs>
        <w:tab w:val="left" w:pos="1446"/>
      </w:tabs>
      <w:adjustRightInd w:val="0"/>
      <w:snapToGrid w:val="0"/>
      <w:spacing w:afterLines="50"/>
      <w:ind w:left="1446" w:hanging="488"/>
    </w:pPr>
    <w:rPr>
      <w:rFonts w:ascii="Tahoma" w:hAnsi="Tahoma"/>
      <w:sz w:val="24"/>
    </w:rPr>
  </w:style>
  <w:style w:type="paragraph" w:customStyle="1" w:styleId="2a">
    <w:name w:val="正文文字（缩进2字）"/>
    <w:basedOn w:val="af2"/>
    <w:rsid w:val="001C6D6E"/>
    <w:pPr>
      <w:adjustRightInd/>
      <w:spacing w:beforeLines="50" w:afterLines="50" w:line="240" w:lineRule="auto"/>
      <w:ind w:firstLineChars="200" w:firstLine="200"/>
      <w:jc w:val="both"/>
      <w:textAlignment w:val="auto"/>
    </w:pPr>
    <w:rPr>
      <w:rFonts w:ascii="Calibri" w:eastAsia="宋体" w:hAnsi="Calibri" w:cs="Times New Roman"/>
      <w:sz w:val="21"/>
      <w:szCs w:val="20"/>
    </w:rPr>
  </w:style>
  <w:style w:type="paragraph" w:customStyle="1" w:styleId="itemlistintable0">
    <w:name w:val="itemlistintable"/>
    <w:basedOn w:val="a0"/>
    <w:rsid w:val="001C6D6E"/>
    <w:pPr>
      <w:widowControl/>
      <w:spacing w:before="100" w:beforeAutospacing="1" w:after="100" w:afterAutospacing="1"/>
      <w:jc w:val="left"/>
    </w:pPr>
    <w:rPr>
      <w:rFonts w:ascii="宋体" w:hAnsi="宋体" w:cs="宋体"/>
      <w:kern w:val="0"/>
      <w:sz w:val="24"/>
    </w:rPr>
  </w:style>
  <w:style w:type="paragraph" w:customStyle="1" w:styleId="xl39">
    <w:name w:val="xl39"/>
    <w:basedOn w:val="a0"/>
    <w:rsid w:val="001C6D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itemlist0">
    <w:name w:val="itemlist"/>
    <w:basedOn w:val="a0"/>
    <w:rsid w:val="001C6D6E"/>
    <w:pPr>
      <w:widowControl/>
      <w:spacing w:before="100" w:beforeAutospacing="1" w:after="100" w:afterAutospacing="1"/>
      <w:jc w:val="left"/>
    </w:pPr>
    <w:rPr>
      <w:rFonts w:ascii="宋体" w:hAnsi="宋体" w:cs="宋体"/>
      <w:kern w:val="0"/>
      <w:sz w:val="24"/>
    </w:rPr>
  </w:style>
  <w:style w:type="paragraph" w:customStyle="1" w:styleId="xl31">
    <w:name w:val="xl31"/>
    <w:basedOn w:val="a0"/>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CharChar5">
    <w:name w:val="Char Char"/>
    <w:basedOn w:val="a0"/>
    <w:rsid w:val="001C6D6E"/>
    <w:rPr>
      <w:rFonts w:ascii="Tahoma" w:hAnsi="Tahoma"/>
      <w:sz w:val="24"/>
      <w:szCs w:val="20"/>
    </w:rPr>
  </w:style>
  <w:style w:type="paragraph" w:customStyle="1" w:styleId="afff6">
    <w:name w:val="正文表格"/>
    <w:basedOn w:val="a0"/>
    <w:rsid w:val="001C6D6E"/>
    <w:pPr>
      <w:ind w:leftChars="10" w:left="10" w:rightChars="10" w:right="10"/>
    </w:pPr>
    <w:rPr>
      <w:bCs/>
    </w:rPr>
  </w:style>
  <w:style w:type="paragraph" w:customStyle="1" w:styleId="font9">
    <w:name w:val="font9"/>
    <w:basedOn w:val="a0"/>
    <w:rsid w:val="001C6D6E"/>
    <w:pPr>
      <w:widowControl/>
      <w:spacing w:before="100" w:beforeAutospacing="1" w:after="100" w:afterAutospacing="1"/>
      <w:jc w:val="left"/>
    </w:pPr>
    <w:rPr>
      <w:rFonts w:ascii="华文楷体" w:eastAsia="华文楷体" w:hAnsi="华文楷体" w:hint="eastAsia"/>
      <w:b/>
      <w:bCs/>
      <w:kern w:val="0"/>
      <w:sz w:val="20"/>
      <w:szCs w:val="20"/>
    </w:rPr>
  </w:style>
  <w:style w:type="paragraph" w:customStyle="1" w:styleId="tabletext0">
    <w:name w:val="tabletext"/>
    <w:basedOn w:val="a0"/>
    <w:rsid w:val="001C6D6E"/>
    <w:pPr>
      <w:widowControl/>
      <w:spacing w:before="100" w:beforeAutospacing="1" w:after="100" w:afterAutospacing="1"/>
      <w:jc w:val="left"/>
    </w:pPr>
    <w:rPr>
      <w:rFonts w:ascii="宋体" w:hAnsi="宋体" w:cs="宋体"/>
      <w:kern w:val="0"/>
      <w:sz w:val="24"/>
    </w:rPr>
  </w:style>
  <w:style w:type="paragraph" w:customStyle="1" w:styleId="a00">
    <w:name w:val="a0"/>
    <w:basedOn w:val="a0"/>
    <w:rsid w:val="001C6D6E"/>
    <w:pPr>
      <w:widowControl/>
      <w:spacing w:before="100" w:beforeAutospacing="1" w:after="100" w:afterAutospacing="1"/>
      <w:jc w:val="left"/>
    </w:pPr>
    <w:rPr>
      <w:rFonts w:ascii="宋体" w:hAnsi="宋体" w:cs="宋体"/>
      <w:kern w:val="0"/>
      <w:sz w:val="24"/>
    </w:rPr>
  </w:style>
  <w:style w:type="paragraph" w:customStyle="1" w:styleId="CharChar1CharCharCharCharChar1CharCharCharCharCharCharChar">
    <w:name w:val="Char Char1 Char Char Char Char Char1 Char Char Char Char Char Char Char"/>
    <w:basedOn w:val="a0"/>
    <w:rsid w:val="001C6D6E"/>
    <w:rPr>
      <w:rFonts w:ascii="Tahoma" w:hAnsi="Tahoma"/>
      <w:sz w:val="24"/>
      <w:szCs w:val="20"/>
    </w:rPr>
  </w:style>
  <w:style w:type="paragraph" w:customStyle="1" w:styleId="xl50">
    <w:name w:val="xl50"/>
    <w:basedOn w:val="a0"/>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7">
    <w:name w:val="空项目内容"/>
    <w:basedOn w:val="a0"/>
    <w:rsid w:val="001C6D6E"/>
    <w:pPr>
      <w:tabs>
        <w:tab w:val="left" w:pos="720"/>
      </w:tabs>
      <w:spacing w:line="360" w:lineRule="auto"/>
      <w:ind w:left="720" w:hanging="720"/>
    </w:pPr>
    <w:rPr>
      <w:sz w:val="24"/>
    </w:rPr>
  </w:style>
  <w:style w:type="paragraph" w:customStyle="1" w:styleId="my">
    <w:name w:val="my正文"/>
    <w:basedOn w:val="af8"/>
    <w:rsid w:val="001C6D6E"/>
    <w:pPr>
      <w:adjustRightInd/>
      <w:spacing w:line="360" w:lineRule="auto"/>
      <w:ind w:leftChars="0" w:left="0" w:firstLineChars="225" w:firstLine="225"/>
      <w:textAlignment w:val="auto"/>
    </w:pPr>
    <w:rPr>
      <w:rFonts w:ascii="宋体" w:eastAsia="Times New Roman" w:hint="eastAsia"/>
      <w:kern w:val="2"/>
    </w:rPr>
  </w:style>
  <w:style w:type="paragraph" w:customStyle="1" w:styleId="xl34">
    <w:name w:val="xl34"/>
    <w:basedOn w:val="a0"/>
    <w:rsid w:val="001C6D6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CNTitle">
    <w:name w:val="CN Title"/>
    <w:basedOn w:val="a0"/>
    <w:rsid w:val="001C6D6E"/>
    <w:pPr>
      <w:widowControl/>
      <w:tabs>
        <w:tab w:val="left" w:pos="720"/>
      </w:tabs>
      <w:spacing w:before="144" w:after="72"/>
      <w:ind w:left="720" w:hanging="360"/>
      <w:jc w:val="center"/>
    </w:pPr>
    <w:rPr>
      <w:b/>
      <w:bCs/>
      <w:kern w:val="0"/>
      <w:sz w:val="28"/>
      <w:szCs w:val="28"/>
    </w:rPr>
  </w:style>
  <w:style w:type="paragraph" w:customStyle="1" w:styleId="xl48">
    <w:name w:val="xl48"/>
    <w:basedOn w:val="a0"/>
    <w:rsid w:val="001C6D6E"/>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8">
    <w:name w:val="项目"/>
    <w:basedOn w:val="af8"/>
    <w:rsid w:val="001C6D6E"/>
    <w:pPr>
      <w:adjustRightInd/>
      <w:spacing w:after="120" w:line="240" w:lineRule="auto"/>
      <w:ind w:leftChars="0" w:left="0" w:firstLineChars="0" w:firstLine="0"/>
      <w:jc w:val="center"/>
      <w:textAlignment w:val="auto"/>
    </w:pPr>
    <w:rPr>
      <w:rFonts w:ascii="楷体_GB2312" w:eastAsia="楷体_GB2312"/>
      <w:b/>
      <w:kern w:val="2"/>
    </w:rPr>
  </w:style>
  <w:style w:type="paragraph" w:customStyle="1" w:styleId="font5">
    <w:name w:val="font5"/>
    <w:basedOn w:val="a0"/>
    <w:rsid w:val="001C6D6E"/>
    <w:pPr>
      <w:widowControl/>
      <w:spacing w:before="100" w:beforeAutospacing="1" w:after="100" w:afterAutospacing="1"/>
      <w:jc w:val="left"/>
    </w:pPr>
    <w:rPr>
      <w:rFonts w:ascii="宋体" w:hAnsi="宋体" w:hint="eastAsia"/>
      <w:kern w:val="0"/>
      <w:sz w:val="18"/>
      <w:szCs w:val="18"/>
    </w:rPr>
  </w:style>
  <w:style w:type="paragraph" w:customStyle="1" w:styleId="xl51">
    <w:name w:val="xl51"/>
    <w:basedOn w:val="a0"/>
    <w:rsid w:val="001C6D6E"/>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1CharChar">
    <w:name w:val="项目 1 Char Char"/>
    <w:basedOn w:val="a0"/>
    <w:rsid w:val="001C6D6E"/>
    <w:pPr>
      <w:tabs>
        <w:tab w:val="left" w:pos="907"/>
      </w:tabs>
      <w:adjustRightInd w:val="0"/>
      <w:snapToGrid w:val="0"/>
      <w:spacing w:afterLines="50"/>
      <w:ind w:left="902" w:hanging="420"/>
    </w:pPr>
    <w:rPr>
      <w:rFonts w:ascii="Tahoma" w:hAnsi="Tahoma"/>
      <w:sz w:val="24"/>
    </w:rPr>
  </w:style>
  <w:style w:type="paragraph" w:customStyle="1" w:styleId="Char1CharCharCharCharCharChar">
    <w:name w:val="Char1 Char Char Char Char Char Char"/>
    <w:basedOn w:val="a0"/>
    <w:rsid w:val="001C6D6E"/>
    <w:rPr>
      <w:rFonts w:ascii="Tahoma" w:hAnsi="Tahoma"/>
      <w:sz w:val="24"/>
      <w:szCs w:val="20"/>
    </w:rPr>
  </w:style>
  <w:style w:type="paragraph" w:customStyle="1" w:styleId="111">
    <w:name w:val="招标文件1.1.1"/>
    <w:rsid w:val="001C6D6E"/>
    <w:pPr>
      <w:spacing w:before="120" w:after="120" w:line="480" w:lineRule="exact"/>
      <w:ind w:left="200"/>
      <w:outlineLvl w:val="3"/>
    </w:pPr>
    <w:rPr>
      <w:rFonts w:ascii="宋体" w:eastAsia="宋体" w:hAnsi="Times New Roman" w:cs="Times New Roman"/>
      <w:b/>
      <w:spacing w:val="10"/>
      <w:w w:val="95"/>
      <w:kern w:val="0"/>
      <w:szCs w:val="20"/>
    </w:rPr>
  </w:style>
  <w:style w:type="paragraph" w:customStyle="1" w:styleId="xl47">
    <w:name w:val="xl47"/>
    <w:basedOn w:val="a0"/>
    <w:rsid w:val="001C6D6E"/>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9">
    <w:name w:val="编号正文"/>
    <w:basedOn w:val="afffa"/>
    <w:rsid w:val="001C6D6E"/>
    <w:pPr>
      <w:tabs>
        <w:tab w:val="left" w:pos="1407"/>
      </w:tabs>
      <w:spacing w:before="0" w:after="0" w:line="440" w:lineRule="exact"/>
      <w:ind w:left="1407" w:hanging="420"/>
      <w:jc w:val="left"/>
    </w:pPr>
    <w:rPr>
      <w:rFonts w:ascii="Arial Narrow" w:eastAsia="仿宋_GB2312" w:hAnsi="Arial Narrow"/>
      <w:sz w:val="24"/>
      <w:szCs w:val="24"/>
    </w:rPr>
  </w:style>
  <w:style w:type="paragraph" w:customStyle="1" w:styleId="CharChar1CharCharCharChar1CharCharCharCharCharCharCharCharCharCharCharChar">
    <w:name w:val="Char Char1 Char Char Char Char1 Char Char Char Char Char Char Char Char Char Char Char Char"/>
    <w:basedOn w:val="a0"/>
    <w:rsid w:val="001C6D6E"/>
    <w:rPr>
      <w:rFonts w:ascii="Tahoma" w:hAnsi="Tahoma"/>
      <w:sz w:val="24"/>
      <w:szCs w:val="20"/>
    </w:rPr>
  </w:style>
  <w:style w:type="paragraph" w:customStyle="1" w:styleId="afffb">
    <w:name w:val="操作步骤"/>
    <w:basedOn w:val="a0"/>
    <w:rsid w:val="001C6D6E"/>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afffc">
    <w:name w:val="总体设计正文样式"/>
    <w:basedOn w:val="a0"/>
    <w:rsid w:val="001C6D6E"/>
    <w:pPr>
      <w:spacing w:line="360" w:lineRule="auto"/>
      <w:ind w:firstLineChars="200" w:firstLine="200"/>
    </w:pPr>
    <w:rPr>
      <w:rFonts w:eastAsia="仿宋_GB2312" w:cs="宋体"/>
      <w:sz w:val="24"/>
      <w:szCs w:val="20"/>
    </w:rPr>
  </w:style>
  <w:style w:type="paragraph" w:customStyle="1" w:styleId="62">
    <w:name w:val="6"/>
    <w:basedOn w:val="a0"/>
    <w:next w:val="af5"/>
    <w:rsid w:val="001C6D6E"/>
    <w:pPr>
      <w:adjustRightInd w:val="0"/>
      <w:snapToGrid w:val="0"/>
    </w:pPr>
    <w:rPr>
      <w:sz w:val="24"/>
    </w:rPr>
  </w:style>
  <w:style w:type="paragraph" w:customStyle="1" w:styleId="afffd">
    <w:name w:val="我的正文下级"/>
    <w:basedOn w:val="a0"/>
    <w:rsid w:val="001C6D6E"/>
    <w:rPr>
      <w:rFonts w:ascii="仿宋_GB2312" w:eastAsia="仿宋_GB2312" w:hAnsi="宋体" w:hint="eastAsia"/>
      <w:kern w:val="0"/>
      <w:sz w:val="28"/>
    </w:rPr>
  </w:style>
  <w:style w:type="paragraph" w:customStyle="1" w:styleId="1111">
    <w:name w:val="招标文件1.1.1.1"/>
    <w:basedOn w:val="a0"/>
    <w:rsid w:val="001C6D6E"/>
    <w:pPr>
      <w:spacing w:before="120" w:after="120" w:line="480" w:lineRule="exact"/>
      <w:ind w:left="200"/>
      <w:jc w:val="left"/>
      <w:outlineLvl w:val="4"/>
    </w:pPr>
    <w:rPr>
      <w:rFonts w:ascii="宋体"/>
      <w:b/>
      <w:spacing w:val="10"/>
      <w:w w:val="95"/>
    </w:rPr>
  </w:style>
  <w:style w:type="paragraph" w:customStyle="1" w:styleId="xl32">
    <w:name w:val="xl32"/>
    <w:basedOn w:val="a0"/>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CharChar1CharCharChar">
    <w:name w:val="Char Char1 Char Char Char"/>
    <w:basedOn w:val="a0"/>
    <w:rsid w:val="001C6D6E"/>
    <w:rPr>
      <w:rFonts w:ascii="Tahoma" w:hAnsi="Tahoma"/>
      <w:sz w:val="24"/>
      <w:szCs w:val="20"/>
    </w:rPr>
  </w:style>
  <w:style w:type="paragraph" w:customStyle="1" w:styleId="CharChar1CharCharCharCharChar">
    <w:name w:val="Char Char1 Char Char Char Char Char"/>
    <w:basedOn w:val="a0"/>
    <w:rsid w:val="001C6D6E"/>
    <w:rPr>
      <w:rFonts w:ascii="Tahoma" w:hAnsi="Tahoma"/>
      <w:sz w:val="24"/>
      <w:szCs w:val="20"/>
    </w:rPr>
  </w:style>
  <w:style w:type="paragraph" w:customStyle="1" w:styleId="412">
    <w:name w:val="样式 正文缩进正文（首行缩进两字）表正文正文非缩进特点标题4段1 + 首行缩进:  2 字符"/>
    <w:basedOn w:val="a1"/>
    <w:rsid w:val="001C6D6E"/>
    <w:pPr>
      <w:adjustRightInd w:val="0"/>
      <w:snapToGrid w:val="0"/>
      <w:spacing w:line="360" w:lineRule="auto"/>
      <w:ind w:firstLine="480"/>
    </w:pPr>
    <w:rPr>
      <w:sz w:val="24"/>
      <w:szCs w:val="20"/>
    </w:rPr>
  </w:style>
  <w:style w:type="paragraph" w:customStyle="1" w:styleId="xl46">
    <w:name w:val="xl46"/>
    <w:basedOn w:val="a0"/>
    <w:rsid w:val="001C6D6E"/>
    <w:pPr>
      <w:widowControl/>
      <w:pBdr>
        <w:top w:val="single" w:sz="4" w:space="0" w:color="auto"/>
        <w:left w:val="single" w:sz="8"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e">
    <w:name w:val="表格正文"/>
    <w:basedOn w:val="a0"/>
    <w:rsid w:val="001C6D6E"/>
    <w:rPr>
      <w:rFonts w:ascii="Calibri" w:eastAsia="仿宋" w:hAnsi="Calibri" w:cs="宋体"/>
      <w:sz w:val="24"/>
      <w:szCs w:val="20"/>
    </w:rPr>
  </w:style>
  <w:style w:type="paragraph" w:customStyle="1" w:styleId="affff">
    <w:name w:val="编号列表"/>
    <w:basedOn w:val="a0"/>
    <w:rsid w:val="001C6D6E"/>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19">
    <w:name w:val="日期1"/>
    <w:basedOn w:val="a0"/>
    <w:next w:val="a0"/>
    <w:rsid w:val="001C6D6E"/>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xl49">
    <w:name w:val="xl49"/>
    <w:basedOn w:val="a0"/>
    <w:rsid w:val="001C6D6E"/>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42">
    <w:name w:val="xl42"/>
    <w:basedOn w:val="a0"/>
    <w:rsid w:val="001C6D6E"/>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xl36">
    <w:name w:val="xl36"/>
    <w:basedOn w:val="a0"/>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Heading2">
    <w:name w:val="附录 Heading 2"/>
    <w:basedOn w:val="2"/>
    <w:rsid w:val="001C6D6E"/>
    <w:pPr>
      <w:keepLines w:val="0"/>
      <w:widowControl/>
      <w:numPr>
        <w:ilvl w:val="1"/>
      </w:numPr>
      <w:tabs>
        <w:tab w:val="left" w:pos="0"/>
        <w:tab w:val="left" w:pos="420"/>
      </w:tabs>
      <w:spacing w:before="480" w:afterLines="50" w:line="288" w:lineRule="auto"/>
      <w:ind w:left="420" w:hanging="420"/>
      <w:jc w:val="left"/>
    </w:pPr>
    <w:rPr>
      <w:rFonts w:ascii="Microsoft Sans Serif" w:eastAsia="仿宋_GB2312" w:hAnsi="Microsoft Sans Serif" w:cs="Microsoft Sans Serif"/>
      <w:b/>
      <w:iCs/>
      <w:kern w:val="0"/>
      <w:sz w:val="32"/>
      <w:szCs w:val="28"/>
    </w:rPr>
  </w:style>
  <w:style w:type="paragraph" w:customStyle="1" w:styleId="afffa">
    <w:name w:val="文档正文"/>
    <w:basedOn w:val="a0"/>
    <w:rsid w:val="001C6D6E"/>
    <w:pPr>
      <w:adjustRightInd w:val="0"/>
      <w:spacing w:before="60" w:after="60" w:line="312" w:lineRule="atLeast"/>
      <w:ind w:firstLine="567"/>
      <w:textAlignment w:val="baseline"/>
    </w:pPr>
    <w:rPr>
      <w:kern w:val="0"/>
      <w:sz w:val="28"/>
      <w:szCs w:val="20"/>
    </w:rPr>
  </w:style>
  <w:style w:type="paragraph" w:customStyle="1" w:styleId="CharChar1CharCharCharChar">
    <w:name w:val="Char Char1 Char Char Char Char"/>
    <w:basedOn w:val="a0"/>
    <w:rsid w:val="001C6D6E"/>
    <w:rPr>
      <w:rFonts w:ascii="Tahoma" w:hAnsi="Tahoma"/>
      <w:sz w:val="24"/>
      <w:szCs w:val="20"/>
    </w:rPr>
  </w:style>
  <w:style w:type="paragraph" w:customStyle="1" w:styleId="2b">
    <w:name w:val="表格项目符号 2"/>
    <w:basedOn w:val="2c"/>
    <w:rsid w:val="001C6D6E"/>
    <w:pPr>
      <w:tabs>
        <w:tab w:val="clear" w:pos="360"/>
        <w:tab w:val="left" w:pos="624"/>
      </w:tabs>
      <w:snapToGrid w:val="0"/>
      <w:spacing w:line="300" w:lineRule="auto"/>
      <w:ind w:left="623" w:hanging="374"/>
    </w:pPr>
  </w:style>
  <w:style w:type="paragraph" w:customStyle="1" w:styleId="CharCharCharCharCharCharCharCharCharCharCharCharChar">
    <w:name w:val="Char Char Char Char Char Char Char Char Char Char Char Char Char"/>
    <w:basedOn w:val="a0"/>
    <w:rsid w:val="001C6D6E"/>
    <w:pPr>
      <w:widowControl/>
      <w:spacing w:after="160" w:line="240" w:lineRule="exact"/>
      <w:jc w:val="left"/>
    </w:pPr>
    <w:rPr>
      <w:rFonts w:ascii="Verdana" w:hAnsi="Verdana"/>
      <w:kern w:val="0"/>
      <w:sz w:val="20"/>
      <w:szCs w:val="20"/>
      <w:lang w:eastAsia="en-US"/>
    </w:rPr>
  </w:style>
  <w:style w:type="paragraph" w:customStyle="1" w:styleId="affff0">
    <w:name w:val="可研正文"/>
    <w:basedOn w:val="af2"/>
    <w:rsid w:val="001C6D6E"/>
    <w:pPr>
      <w:snapToGrid w:val="0"/>
      <w:spacing w:line="440" w:lineRule="exact"/>
      <w:ind w:firstLine="567"/>
      <w:jc w:val="both"/>
      <w:textAlignment w:val="auto"/>
    </w:pPr>
    <w:rPr>
      <w:rFonts w:ascii="仿宋_GB2312" w:eastAsia="仿宋_GB2312" w:hAnsi="Calibri" w:cs="Times New Roman"/>
      <w:sz w:val="28"/>
      <w:szCs w:val="20"/>
    </w:rPr>
  </w:style>
  <w:style w:type="paragraph" w:customStyle="1" w:styleId="New0">
    <w:name w:val="正文 New"/>
    <w:rsid w:val="001C6D6E"/>
    <w:pPr>
      <w:widowControl w:val="0"/>
    </w:pPr>
    <w:rPr>
      <w:rFonts w:ascii="Times New Roman" w:eastAsia="宋体" w:hAnsi="Times New Roman" w:cs="Times New Roman"/>
      <w:kern w:val="0"/>
      <w:sz w:val="32"/>
      <w:szCs w:val="20"/>
    </w:rPr>
  </w:style>
  <w:style w:type="paragraph" w:customStyle="1" w:styleId="affff1">
    <w:name w:val="一级标题"/>
    <w:basedOn w:val="af6"/>
    <w:rsid w:val="001C6D6E"/>
    <w:pPr>
      <w:adjustRightInd w:val="0"/>
      <w:spacing w:line="360" w:lineRule="auto"/>
      <w:ind w:left="1985" w:hanging="709"/>
      <w:jc w:val="center"/>
      <w:outlineLvl w:val="3"/>
    </w:pPr>
    <w:rPr>
      <w:rFonts w:ascii="Tahoma" w:eastAsia="Times New Roman" w:hAnsi="Tahoma"/>
      <w:kern w:val="0"/>
      <w:sz w:val="24"/>
      <w:shd w:val="clear" w:color="auto" w:fill="000080"/>
    </w:rPr>
  </w:style>
  <w:style w:type="paragraph" w:customStyle="1" w:styleId="1b">
    <w:name w:val="招标文件1"/>
    <w:basedOn w:val="a0"/>
    <w:rsid w:val="001C6D6E"/>
    <w:pPr>
      <w:tabs>
        <w:tab w:val="left" w:pos="420"/>
      </w:tabs>
      <w:spacing w:before="120" w:after="120" w:line="480" w:lineRule="exact"/>
      <w:ind w:left="200"/>
      <w:jc w:val="left"/>
      <w:outlineLvl w:val="1"/>
    </w:pPr>
    <w:rPr>
      <w:rFonts w:ascii="宋体"/>
      <w:b/>
      <w:spacing w:val="10"/>
      <w:w w:val="95"/>
      <w:kern w:val="0"/>
      <w:sz w:val="28"/>
    </w:rPr>
  </w:style>
  <w:style w:type="paragraph" w:customStyle="1" w:styleId="2d">
    <w:name w:val="正文 缩进2字符"/>
    <w:basedOn w:val="a0"/>
    <w:rsid w:val="001C6D6E"/>
    <w:pPr>
      <w:spacing w:line="360" w:lineRule="auto"/>
      <w:ind w:firstLineChars="200" w:firstLine="200"/>
    </w:pPr>
    <w:rPr>
      <w:rFonts w:cs="宋体"/>
      <w:sz w:val="24"/>
      <w:szCs w:val="20"/>
    </w:rPr>
  </w:style>
  <w:style w:type="paragraph" w:customStyle="1" w:styleId="affff2">
    <w:name w:val="招标文件正文"/>
    <w:rsid w:val="001C6D6E"/>
    <w:pPr>
      <w:spacing w:before="120" w:after="120" w:line="300" w:lineRule="auto"/>
      <w:ind w:firstLineChars="200" w:firstLine="200"/>
    </w:pPr>
    <w:rPr>
      <w:rFonts w:ascii="宋体" w:eastAsia="宋体" w:hAnsi="Times New Roman" w:cs="Times New Roman"/>
      <w:spacing w:val="10"/>
      <w:w w:val="95"/>
      <w:kern w:val="0"/>
      <w:szCs w:val="20"/>
    </w:rPr>
  </w:style>
  <w:style w:type="paragraph" w:customStyle="1" w:styleId="xl43">
    <w:name w:val="xl43"/>
    <w:basedOn w:val="a0"/>
    <w:rsid w:val="001C6D6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font7">
    <w:name w:val="font7"/>
    <w:basedOn w:val="a0"/>
    <w:rsid w:val="001C6D6E"/>
    <w:pPr>
      <w:widowControl/>
      <w:spacing w:before="100" w:beforeAutospacing="1" w:after="100" w:afterAutospacing="1"/>
      <w:jc w:val="left"/>
    </w:pPr>
    <w:rPr>
      <w:rFonts w:ascii="Arial" w:hAnsi="Arial" w:cs="Arial"/>
      <w:b/>
      <w:bCs/>
      <w:kern w:val="0"/>
      <w:sz w:val="20"/>
      <w:szCs w:val="20"/>
    </w:rPr>
  </w:style>
  <w:style w:type="paragraph" w:customStyle="1" w:styleId="1c">
    <w:name w:val="文本框样式1"/>
    <w:basedOn w:val="a0"/>
    <w:rsid w:val="001C6D6E"/>
    <w:pPr>
      <w:adjustRightInd w:val="0"/>
      <w:snapToGrid w:val="0"/>
      <w:spacing w:before="60" w:line="180" w:lineRule="exact"/>
      <w:jc w:val="center"/>
    </w:pPr>
    <w:rPr>
      <w:szCs w:val="21"/>
    </w:rPr>
  </w:style>
  <w:style w:type="paragraph" w:customStyle="1" w:styleId="font10">
    <w:name w:val="font10"/>
    <w:basedOn w:val="a0"/>
    <w:rsid w:val="001C6D6E"/>
    <w:pPr>
      <w:widowControl/>
      <w:spacing w:before="100" w:beforeAutospacing="1" w:after="100" w:afterAutospacing="1"/>
      <w:jc w:val="left"/>
    </w:pPr>
    <w:rPr>
      <w:kern w:val="0"/>
      <w:sz w:val="20"/>
      <w:szCs w:val="20"/>
    </w:rPr>
  </w:style>
  <w:style w:type="paragraph" w:customStyle="1" w:styleId="affff3">
    <w:name w:val="表格序号"/>
    <w:basedOn w:val="afffe"/>
    <w:rsid w:val="001C6D6E"/>
    <w:pPr>
      <w:jc w:val="center"/>
    </w:pPr>
  </w:style>
  <w:style w:type="paragraph" w:customStyle="1" w:styleId="NormalCenered">
    <w:name w:val="Normal Cenered"/>
    <w:basedOn w:val="a0"/>
    <w:rsid w:val="001C6D6E"/>
    <w:pPr>
      <w:widowControl/>
      <w:tabs>
        <w:tab w:val="left" w:pos="6660"/>
      </w:tabs>
      <w:spacing w:before="240" w:after="120" w:line="288" w:lineRule="auto"/>
      <w:jc w:val="center"/>
    </w:pPr>
    <w:rPr>
      <w:kern w:val="0"/>
    </w:rPr>
  </w:style>
  <w:style w:type="paragraph" w:customStyle="1" w:styleId="aria">
    <w:name w:val="aria"/>
    <w:basedOn w:val="a0"/>
    <w:rsid w:val="001C6D6E"/>
    <w:pPr>
      <w:spacing w:line="360" w:lineRule="auto"/>
    </w:pPr>
    <w:rPr>
      <w:b/>
      <w:sz w:val="24"/>
    </w:rPr>
  </w:style>
  <w:style w:type="paragraph" w:customStyle="1" w:styleId="prop1">
    <w:name w:val="prop1"/>
    <w:basedOn w:val="4"/>
    <w:rsid w:val="001C6D6E"/>
    <w:pPr>
      <w:widowControl w:val="0"/>
      <w:tabs>
        <w:tab w:val="left" w:pos="540"/>
        <w:tab w:val="num" w:pos="1680"/>
      </w:tabs>
      <w:spacing w:before="280" w:after="290" w:line="360" w:lineRule="auto"/>
      <w:ind w:left="540" w:hanging="540"/>
    </w:pPr>
    <w:rPr>
      <w:rFonts w:ascii="Arial" w:eastAsia="黑体" w:hAnsi="Arial" w:cs="Times New Roman"/>
      <w:kern w:val="2"/>
      <w:sz w:val="28"/>
      <w:szCs w:val="20"/>
    </w:rPr>
  </w:style>
  <w:style w:type="paragraph" w:customStyle="1" w:styleId="affff4">
    <w:name w:val="规范正文"/>
    <w:basedOn w:val="a0"/>
    <w:rsid w:val="001C6D6E"/>
    <w:pPr>
      <w:tabs>
        <w:tab w:val="left" w:pos="900"/>
      </w:tabs>
      <w:adjustRightInd w:val="0"/>
      <w:spacing w:beforeLines="50" w:line="360" w:lineRule="auto"/>
      <w:ind w:left="900" w:hanging="420"/>
      <w:textAlignment w:val="baseline"/>
    </w:pPr>
    <w:rPr>
      <w:szCs w:val="20"/>
    </w:rPr>
  </w:style>
  <w:style w:type="paragraph" w:customStyle="1" w:styleId="1d">
    <w:name w:val="招标文件1）"/>
    <w:rsid w:val="001C6D6E"/>
    <w:pPr>
      <w:spacing w:before="120" w:after="120" w:line="300" w:lineRule="auto"/>
      <w:outlineLvl w:val="5"/>
    </w:pPr>
    <w:rPr>
      <w:rFonts w:ascii="宋体" w:eastAsia="宋体" w:hAnsi="Times New Roman" w:cs="Times New Roman"/>
      <w:spacing w:val="10"/>
      <w:w w:val="95"/>
      <w:kern w:val="0"/>
      <w:szCs w:val="20"/>
    </w:rPr>
  </w:style>
  <w:style w:type="paragraph" w:customStyle="1" w:styleId="xl54">
    <w:name w:val="xl54"/>
    <w:basedOn w:val="a0"/>
    <w:rsid w:val="001C6D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44">
    <w:name w:val="xl44"/>
    <w:basedOn w:val="a0"/>
    <w:rsid w:val="001C6D6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51">
    <w:name w:val="标题5"/>
    <w:basedOn w:val="a0"/>
    <w:rsid w:val="001C6D6E"/>
    <w:pPr>
      <w:tabs>
        <w:tab w:val="left" w:pos="0"/>
      </w:tabs>
      <w:autoSpaceDE w:val="0"/>
      <w:autoSpaceDN w:val="0"/>
      <w:adjustRightInd w:val="0"/>
      <w:snapToGrid w:val="0"/>
      <w:spacing w:line="320" w:lineRule="atLeast"/>
    </w:pPr>
    <w:rPr>
      <w:rFonts w:ascii="宋体"/>
      <w:kern w:val="0"/>
      <w:szCs w:val="21"/>
    </w:rPr>
  </w:style>
  <w:style w:type="paragraph" w:customStyle="1" w:styleId="CharChar1CharCharCharCharChar1CharCharCharChar">
    <w:name w:val="Char Char1 Char Char Char Char Char1 Char Char Char Char"/>
    <w:basedOn w:val="a0"/>
    <w:rsid w:val="001C6D6E"/>
    <w:rPr>
      <w:rFonts w:ascii="Tahoma" w:hAnsi="Tahoma"/>
      <w:sz w:val="24"/>
      <w:szCs w:val="20"/>
    </w:rPr>
  </w:style>
  <w:style w:type="paragraph" w:customStyle="1" w:styleId="CharChar1Char">
    <w:name w:val="Char Char1 Char"/>
    <w:basedOn w:val="a0"/>
    <w:rsid w:val="001C6D6E"/>
    <w:rPr>
      <w:rFonts w:ascii="Tahoma" w:hAnsi="Tahoma"/>
      <w:sz w:val="24"/>
      <w:szCs w:val="20"/>
    </w:rPr>
  </w:style>
  <w:style w:type="paragraph" w:customStyle="1" w:styleId="3Char2">
    <w:name w:val="标题3 Char"/>
    <w:basedOn w:val="3"/>
    <w:rsid w:val="001C6D6E"/>
    <w:pPr>
      <w:keepNext/>
      <w:keepLines/>
      <w:numPr>
        <w:ilvl w:val="2"/>
      </w:numPr>
      <w:tabs>
        <w:tab w:val="clear" w:pos="851"/>
      </w:tabs>
      <w:autoSpaceDE/>
      <w:autoSpaceDN/>
      <w:snapToGrid/>
      <w:spacing w:before="160" w:after="160" w:line="160" w:lineRule="atLeast"/>
      <w:ind w:firstLineChars="200" w:firstLine="562"/>
      <w:textAlignment w:val="baseline"/>
    </w:pPr>
    <w:rPr>
      <w:rFonts w:ascii="黑体" w:eastAsia="黑体" w:hAnsi="Calibri" w:cs="Times New Roman"/>
      <w:b/>
      <w:sz w:val="28"/>
    </w:rPr>
  </w:style>
  <w:style w:type="paragraph" w:customStyle="1" w:styleId="xl35">
    <w:name w:val="xl35"/>
    <w:basedOn w:val="a0"/>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f5">
    <w:name w:val="a"/>
    <w:basedOn w:val="a0"/>
    <w:rsid w:val="001C6D6E"/>
    <w:pPr>
      <w:widowControl/>
      <w:jc w:val="left"/>
    </w:pPr>
    <w:rPr>
      <w:rFonts w:ascii="宋体" w:hAnsi="宋体" w:cs="宋体"/>
      <w:kern w:val="0"/>
      <w:sz w:val="24"/>
    </w:rPr>
  </w:style>
  <w:style w:type="paragraph" w:customStyle="1" w:styleId="112">
    <w:name w:val="招标文件1.1"/>
    <w:rsid w:val="001C6D6E"/>
    <w:pPr>
      <w:tabs>
        <w:tab w:val="left" w:pos="630"/>
      </w:tabs>
      <w:spacing w:before="120" w:after="120" w:line="480" w:lineRule="exact"/>
      <w:ind w:left="200"/>
      <w:outlineLvl w:val="2"/>
    </w:pPr>
    <w:rPr>
      <w:rFonts w:ascii="宋体" w:eastAsia="宋体" w:hAnsi="Times New Roman" w:cs="Times New Roman"/>
      <w:b/>
      <w:spacing w:val="10"/>
      <w:w w:val="95"/>
      <w:kern w:val="0"/>
      <w:sz w:val="24"/>
      <w:szCs w:val="20"/>
    </w:rPr>
  </w:style>
  <w:style w:type="paragraph" w:customStyle="1" w:styleId="affff6">
    <w:name w:val="图中文字"/>
    <w:basedOn w:val="a0"/>
    <w:rsid w:val="001C6D6E"/>
    <w:pPr>
      <w:adjustRightInd w:val="0"/>
      <w:snapToGrid w:val="0"/>
      <w:spacing w:line="0" w:lineRule="atLeast"/>
      <w:jc w:val="center"/>
    </w:pPr>
    <w:rPr>
      <w:szCs w:val="20"/>
    </w:rPr>
  </w:style>
  <w:style w:type="paragraph" w:customStyle="1" w:styleId="ListBullet1">
    <w:name w:val="List Bullet1"/>
    <w:basedOn w:val="a0"/>
    <w:rsid w:val="001C6D6E"/>
    <w:pPr>
      <w:widowControl/>
      <w:tabs>
        <w:tab w:val="left" w:pos="987"/>
      </w:tabs>
      <w:adjustRightInd w:val="0"/>
      <w:snapToGrid w:val="0"/>
      <w:spacing w:line="360" w:lineRule="auto"/>
      <w:ind w:left="987" w:right="57" w:hanging="420"/>
      <w:jc w:val="left"/>
    </w:pPr>
    <w:rPr>
      <w:kern w:val="0"/>
      <w:sz w:val="24"/>
    </w:rPr>
  </w:style>
  <w:style w:type="paragraph" w:customStyle="1" w:styleId="affff7">
    <w:name w:val="招标文件》"/>
    <w:basedOn w:val="affff2"/>
    <w:rsid w:val="001C6D6E"/>
    <w:pPr>
      <w:tabs>
        <w:tab w:val="left" w:pos="560"/>
      </w:tabs>
      <w:ind w:left="200" w:firstLineChars="0" w:firstLine="0"/>
    </w:pPr>
  </w:style>
  <w:style w:type="paragraph" w:customStyle="1" w:styleId="Style10">
    <w:name w:val="_Style 10"/>
    <w:basedOn w:val="a0"/>
    <w:rsid w:val="001C6D6E"/>
    <w:pPr>
      <w:widowControl/>
      <w:spacing w:after="160" w:line="240" w:lineRule="exact"/>
      <w:jc w:val="left"/>
    </w:pPr>
    <w:rPr>
      <w:szCs w:val="20"/>
    </w:rPr>
  </w:style>
  <w:style w:type="paragraph" w:customStyle="1" w:styleId="xl30">
    <w:name w:val="xl30"/>
    <w:basedOn w:val="a0"/>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ALTW">
    <w:name w:val="正文文字(ALT+W)"/>
    <w:basedOn w:val="a0"/>
    <w:next w:val="a1"/>
    <w:rsid w:val="001C6D6E"/>
    <w:pPr>
      <w:adjustRightInd w:val="0"/>
      <w:snapToGrid w:val="0"/>
      <w:spacing w:line="360" w:lineRule="auto"/>
      <w:ind w:firstLine="420"/>
    </w:pPr>
    <w:rPr>
      <w:sz w:val="24"/>
      <w:szCs w:val="20"/>
    </w:rPr>
  </w:style>
  <w:style w:type="paragraph" w:customStyle="1" w:styleId="xl45">
    <w:name w:val="xl45"/>
    <w:basedOn w:val="a0"/>
    <w:rsid w:val="001C6D6E"/>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styleId="52">
    <w:name w:val="toc 5"/>
    <w:basedOn w:val="a0"/>
    <w:next w:val="a0"/>
    <w:rsid w:val="001C6D6E"/>
    <w:pPr>
      <w:ind w:leftChars="800" w:left="1680"/>
    </w:pPr>
  </w:style>
  <w:style w:type="paragraph" w:styleId="2e">
    <w:name w:val="List Number 2"/>
    <w:basedOn w:val="a0"/>
    <w:rsid w:val="001C6D6E"/>
    <w:pPr>
      <w:widowControl/>
      <w:tabs>
        <w:tab w:val="left" w:pos="720"/>
      </w:tabs>
      <w:ind w:left="720" w:hanging="360"/>
    </w:pPr>
    <w:rPr>
      <w:rFonts w:ascii="Arial" w:hAnsi="Arial"/>
      <w:kern w:val="0"/>
      <w:sz w:val="20"/>
      <w:szCs w:val="20"/>
      <w:lang w:eastAsia="en-US"/>
    </w:rPr>
  </w:style>
  <w:style w:type="paragraph" w:styleId="42">
    <w:name w:val="List Bullet 4"/>
    <w:basedOn w:val="a0"/>
    <w:rsid w:val="001C6D6E"/>
    <w:pPr>
      <w:widowControl/>
      <w:tabs>
        <w:tab w:val="left" w:pos="1440"/>
      </w:tabs>
      <w:ind w:left="1440" w:hanging="360"/>
    </w:pPr>
    <w:rPr>
      <w:rFonts w:ascii="Arial" w:hAnsi="Arial"/>
      <w:kern w:val="0"/>
      <w:sz w:val="20"/>
      <w:szCs w:val="20"/>
      <w:lang w:eastAsia="en-US"/>
    </w:rPr>
  </w:style>
  <w:style w:type="paragraph" w:styleId="53">
    <w:name w:val="List Number 5"/>
    <w:basedOn w:val="a0"/>
    <w:rsid w:val="001C6D6E"/>
    <w:pPr>
      <w:widowControl/>
      <w:tabs>
        <w:tab w:val="left" w:pos="1800"/>
      </w:tabs>
      <w:ind w:left="1800" w:hanging="360"/>
    </w:pPr>
    <w:rPr>
      <w:rFonts w:ascii="Arial" w:hAnsi="Arial"/>
      <w:kern w:val="0"/>
      <w:sz w:val="20"/>
      <w:szCs w:val="20"/>
      <w:lang w:eastAsia="en-US"/>
    </w:rPr>
  </w:style>
  <w:style w:type="paragraph" w:styleId="2c">
    <w:name w:val="List Bullet 2"/>
    <w:basedOn w:val="a0"/>
    <w:rsid w:val="001C6D6E"/>
    <w:pPr>
      <w:tabs>
        <w:tab w:val="left" w:pos="360"/>
      </w:tabs>
      <w:ind w:left="360" w:hanging="360"/>
    </w:pPr>
  </w:style>
  <w:style w:type="paragraph" w:styleId="90">
    <w:name w:val="toc 9"/>
    <w:basedOn w:val="a0"/>
    <w:next w:val="a0"/>
    <w:rsid w:val="001C6D6E"/>
    <w:pPr>
      <w:ind w:leftChars="1600" w:left="3360"/>
    </w:pPr>
  </w:style>
  <w:style w:type="paragraph" w:styleId="80">
    <w:name w:val="toc 8"/>
    <w:basedOn w:val="a0"/>
    <w:next w:val="a0"/>
    <w:rsid w:val="001C6D6E"/>
    <w:pPr>
      <w:ind w:leftChars="1400" w:left="2940"/>
    </w:pPr>
  </w:style>
  <w:style w:type="paragraph" w:styleId="35">
    <w:name w:val="List Number 3"/>
    <w:basedOn w:val="a0"/>
    <w:rsid w:val="001C6D6E"/>
    <w:pPr>
      <w:widowControl/>
      <w:tabs>
        <w:tab w:val="left" w:pos="1080"/>
      </w:tabs>
      <w:ind w:left="1080" w:hanging="360"/>
    </w:pPr>
    <w:rPr>
      <w:rFonts w:ascii="Arial" w:hAnsi="Arial"/>
      <w:kern w:val="0"/>
      <w:sz w:val="20"/>
      <w:szCs w:val="20"/>
      <w:lang w:eastAsia="en-US"/>
    </w:rPr>
  </w:style>
  <w:style w:type="paragraph" w:styleId="43">
    <w:name w:val="List Number 4"/>
    <w:basedOn w:val="a0"/>
    <w:rsid w:val="001C6D6E"/>
    <w:pPr>
      <w:widowControl/>
      <w:tabs>
        <w:tab w:val="left" w:pos="1440"/>
      </w:tabs>
      <w:ind w:left="1440" w:hanging="360"/>
    </w:pPr>
    <w:rPr>
      <w:rFonts w:ascii="Arial" w:hAnsi="Arial"/>
      <w:kern w:val="0"/>
      <w:sz w:val="20"/>
      <w:szCs w:val="20"/>
      <w:lang w:eastAsia="en-US"/>
    </w:rPr>
  </w:style>
  <w:style w:type="paragraph" w:styleId="44">
    <w:name w:val="toc 4"/>
    <w:basedOn w:val="a0"/>
    <w:next w:val="a0"/>
    <w:rsid w:val="001C6D6E"/>
    <w:pPr>
      <w:ind w:leftChars="600" w:left="1260"/>
    </w:pPr>
  </w:style>
  <w:style w:type="paragraph" w:styleId="70">
    <w:name w:val="toc 7"/>
    <w:basedOn w:val="a0"/>
    <w:next w:val="a0"/>
    <w:rsid w:val="001C6D6E"/>
    <w:pPr>
      <w:ind w:leftChars="1200" w:left="2520"/>
    </w:pPr>
  </w:style>
  <w:style w:type="paragraph" w:styleId="affff8">
    <w:name w:val="List Number"/>
    <w:basedOn w:val="a0"/>
    <w:rsid w:val="001C6D6E"/>
    <w:pPr>
      <w:widowControl/>
      <w:tabs>
        <w:tab w:val="left" w:pos="360"/>
      </w:tabs>
      <w:ind w:left="360" w:hanging="360"/>
    </w:pPr>
    <w:rPr>
      <w:rFonts w:ascii="Arial" w:hAnsi="Arial"/>
      <w:kern w:val="0"/>
      <w:sz w:val="20"/>
      <w:szCs w:val="20"/>
      <w:lang w:eastAsia="en-US"/>
    </w:rPr>
  </w:style>
  <w:style w:type="paragraph" w:styleId="36">
    <w:name w:val="List Bullet 3"/>
    <w:basedOn w:val="a0"/>
    <w:rsid w:val="001C6D6E"/>
    <w:pPr>
      <w:widowControl/>
      <w:tabs>
        <w:tab w:val="left" w:pos="1080"/>
      </w:tabs>
      <w:ind w:left="1080" w:hanging="360"/>
    </w:pPr>
    <w:rPr>
      <w:rFonts w:ascii="Arial" w:hAnsi="Arial"/>
      <w:kern w:val="0"/>
      <w:sz w:val="20"/>
      <w:szCs w:val="20"/>
      <w:lang w:eastAsia="en-US"/>
    </w:rPr>
  </w:style>
  <w:style w:type="paragraph" w:styleId="54">
    <w:name w:val="List Bullet 5"/>
    <w:basedOn w:val="a0"/>
    <w:rsid w:val="001C6D6E"/>
    <w:pPr>
      <w:widowControl/>
      <w:tabs>
        <w:tab w:val="left" w:pos="1800"/>
      </w:tabs>
      <w:ind w:left="1800" w:hanging="360"/>
    </w:pPr>
    <w:rPr>
      <w:rFonts w:ascii="Arial" w:hAnsi="Arial"/>
      <w:kern w:val="0"/>
      <w:sz w:val="20"/>
      <w:szCs w:val="20"/>
      <w:lang w:eastAsia="en-US"/>
    </w:rPr>
  </w:style>
  <w:style w:type="paragraph" w:styleId="63">
    <w:name w:val="toc 6"/>
    <w:basedOn w:val="a0"/>
    <w:next w:val="a0"/>
    <w:rsid w:val="001C6D6E"/>
    <w:pPr>
      <w:ind w:leftChars="1000" w:left="2100"/>
    </w:pPr>
  </w:style>
  <w:style w:type="paragraph" w:styleId="affff9">
    <w:name w:val="caption"/>
    <w:basedOn w:val="a0"/>
    <w:next w:val="a0"/>
    <w:qFormat/>
    <w:rsid w:val="001C6D6E"/>
    <w:pPr>
      <w:spacing w:before="152" w:after="160"/>
    </w:pPr>
    <w:rPr>
      <w:rFonts w:ascii="Arial" w:eastAsia="黑体" w:hAnsi="Arial" w:cs="Arial"/>
      <w:sz w:val="20"/>
      <w:szCs w:val="20"/>
    </w:rPr>
  </w:style>
  <w:style w:type="paragraph" w:customStyle="1" w:styleId="G">
    <w:name w:val="G正文"/>
    <w:basedOn w:val="a0"/>
    <w:rsid w:val="001C6D6E"/>
    <w:pPr>
      <w:widowControl/>
      <w:spacing w:line="360" w:lineRule="auto"/>
      <w:ind w:firstLineChars="200" w:firstLine="480"/>
    </w:pPr>
    <w:rPr>
      <w:rFonts w:eastAsia="仿宋_GB2312" w:cs="宋体"/>
      <w:sz w:val="24"/>
      <w:szCs w:val="20"/>
    </w:rPr>
  </w:style>
  <w:style w:type="character" w:customStyle="1" w:styleId="-CharChar">
    <w:name w:val="正文-首行缩进 Char Char"/>
    <w:link w:val="-"/>
    <w:rsid w:val="001C6D6E"/>
    <w:rPr>
      <w:sz w:val="28"/>
      <w:szCs w:val="24"/>
    </w:rPr>
  </w:style>
  <w:style w:type="paragraph" w:customStyle="1" w:styleId="-">
    <w:name w:val="正文-首行缩进"/>
    <w:basedOn w:val="a0"/>
    <w:link w:val="-CharChar"/>
    <w:rsid w:val="001C6D6E"/>
    <w:pPr>
      <w:spacing w:line="360" w:lineRule="auto"/>
      <w:ind w:firstLineChars="200" w:firstLine="200"/>
    </w:pPr>
    <w:rPr>
      <w:rFonts w:asciiTheme="minorHAnsi" w:eastAsiaTheme="minorEastAsia" w:hAnsiTheme="minorHAnsi" w:cstheme="minorBidi"/>
      <w:sz w:val="28"/>
    </w:rPr>
  </w:style>
  <w:style w:type="paragraph" w:customStyle="1" w:styleId="1e">
    <w:name w:val="引文目录标题1"/>
    <w:basedOn w:val="a0"/>
    <w:next w:val="a0"/>
    <w:rsid w:val="001C6D6E"/>
    <w:pPr>
      <w:widowControl/>
      <w:spacing w:before="120" w:line="360" w:lineRule="auto"/>
      <w:jc w:val="left"/>
    </w:pPr>
    <w:rPr>
      <w:rFonts w:ascii="Arial" w:hAnsi="Arial" w:cs="Arial"/>
      <w:kern w:val="0"/>
      <w:sz w:val="24"/>
    </w:rPr>
  </w:style>
  <w:style w:type="paragraph" w:customStyle="1" w:styleId="mytitle2">
    <w:name w:val="my title2"/>
    <w:basedOn w:val="a0"/>
    <w:rsid w:val="001C6D6E"/>
    <w:pPr>
      <w:widowControl/>
      <w:spacing w:line="360" w:lineRule="auto"/>
      <w:jc w:val="left"/>
    </w:pPr>
    <w:rPr>
      <w:rFonts w:eastAsia="仿宋_GB2312"/>
      <w:kern w:val="0"/>
      <w:sz w:val="24"/>
    </w:rPr>
  </w:style>
  <w:style w:type="character" w:customStyle="1" w:styleId="Char19">
    <w:name w:val="正文缩进 Char1"/>
    <w:aliases w:val="正文（首行缩进两字） Char1,表正文 Char,正文非缩进 Char,特点 Char,段1 Char,标题4 Char,四号 Char,首行缩进 Char,缩进 Char,ALT+Z Char,正文不缩进 Char,广东T＋P Char,正文缩进（首行缩进两字） Char,正文2级 Char,水上软件 Char,±íÕýÎÄ Char,ÕýÎÄ·ÇËõ½ø Char,正文缩进 Char Char,正文（首行缩进两字） Char Char,±í Char,图号标注 Char"/>
    <w:rsid w:val="001C6D6E"/>
    <w:rPr>
      <w:rFonts w:ascii="Times New Roman" w:hAnsi="Times New Roman"/>
      <w:kern w:val="2"/>
      <w:sz w:val="21"/>
      <w:szCs w:val="24"/>
    </w:rPr>
  </w:style>
  <w:style w:type="paragraph" w:styleId="affffa">
    <w:name w:val="toa heading"/>
    <w:basedOn w:val="a0"/>
    <w:next w:val="a0"/>
    <w:unhideWhenUsed/>
    <w:rsid w:val="001C6D6E"/>
    <w:pPr>
      <w:widowControl/>
      <w:spacing w:before="120"/>
      <w:jc w:val="left"/>
    </w:pPr>
    <w:rPr>
      <w:rFonts w:ascii="Arial" w:hAnsi="Arial" w:cs="Arial"/>
      <w:kern w:val="0"/>
      <w:sz w:val="24"/>
    </w:rPr>
  </w:style>
  <w:style w:type="paragraph" w:customStyle="1" w:styleId="2f">
    <w:name w:val="正文2"/>
    <w:basedOn w:val="a0"/>
    <w:link w:val="2Char3"/>
    <w:rsid w:val="001C6D6E"/>
    <w:pPr>
      <w:widowControl/>
      <w:spacing w:line="360" w:lineRule="auto"/>
      <w:ind w:firstLineChars="200" w:firstLine="200"/>
      <w:jc w:val="left"/>
    </w:pPr>
    <w:rPr>
      <w:kern w:val="0"/>
      <w:sz w:val="24"/>
    </w:rPr>
  </w:style>
  <w:style w:type="character" w:customStyle="1" w:styleId="2Char3">
    <w:name w:val="正文2 Char"/>
    <w:link w:val="2f"/>
    <w:rsid w:val="001C6D6E"/>
    <w:rPr>
      <w:rFonts w:ascii="Times New Roman" w:eastAsia="宋体" w:hAnsi="Times New Roman" w:cs="Times New Roman"/>
      <w:kern w:val="0"/>
      <w:sz w:val="24"/>
      <w:szCs w:val="24"/>
    </w:rPr>
  </w:style>
  <w:style w:type="character" w:customStyle="1" w:styleId="1-2Char">
    <w:name w:val="中等深浅网格 1 - 强调文字颜色 2 Char"/>
    <w:link w:val="1-2"/>
    <w:uiPriority w:val="34"/>
    <w:locked/>
    <w:rsid w:val="001C6D6E"/>
    <w:rPr>
      <w:rFonts w:ascii="Times New Roman" w:hAnsi="Times New Roman"/>
      <w:kern w:val="2"/>
      <w:sz w:val="21"/>
      <w:szCs w:val="24"/>
    </w:rPr>
  </w:style>
  <w:style w:type="character" w:customStyle="1" w:styleId="param-name">
    <w:name w:val="param-name"/>
    <w:rsid w:val="001C6D6E"/>
  </w:style>
  <w:style w:type="paragraph" w:customStyle="1" w:styleId="affffb">
    <w:name w:val="标书正文"/>
    <w:basedOn w:val="a0"/>
    <w:link w:val="Charf9"/>
    <w:qFormat/>
    <w:rsid w:val="001C6D6E"/>
    <w:pPr>
      <w:widowControl/>
      <w:adjustRightInd w:val="0"/>
      <w:spacing w:line="360" w:lineRule="auto"/>
      <w:ind w:firstLineChars="200" w:firstLine="200"/>
      <w:jc w:val="left"/>
      <w:textAlignment w:val="baseline"/>
    </w:pPr>
    <w:rPr>
      <w:rFonts w:ascii="Book Antiqua" w:hAnsi="Book Antiqua"/>
      <w:kern w:val="0"/>
      <w:sz w:val="24"/>
    </w:rPr>
  </w:style>
  <w:style w:type="character" w:customStyle="1" w:styleId="Charf9">
    <w:name w:val="标书正文 Char"/>
    <w:link w:val="affffb"/>
    <w:rsid w:val="001C6D6E"/>
    <w:rPr>
      <w:rFonts w:ascii="Book Antiqua" w:eastAsia="宋体" w:hAnsi="Book Antiqua" w:cs="Times New Roman"/>
      <w:kern w:val="0"/>
      <w:sz w:val="24"/>
      <w:szCs w:val="24"/>
    </w:rPr>
  </w:style>
  <w:style w:type="paragraph" w:customStyle="1" w:styleId="46">
    <w:name w:val="样式46"/>
    <w:basedOn w:val="affffb"/>
    <w:link w:val="46Char"/>
    <w:autoRedefine/>
    <w:qFormat/>
    <w:rsid w:val="001C6D6E"/>
    <w:pPr>
      <w:ind w:firstLine="480"/>
    </w:pPr>
  </w:style>
  <w:style w:type="character" w:customStyle="1" w:styleId="46Char">
    <w:name w:val="样式46 Char"/>
    <w:link w:val="46"/>
    <w:rsid w:val="001C6D6E"/>
    <w:rPr>
      <w:rFonts w:ascii="Book Antiqua" w:eastAsia="宋体" w:hAnsi="Book Antiqua" w:cs="Times New Roman"/>
      <w:kern w:val="0"/>
      <w:sz w:val="24"/>
      <w:szCs w:val="24"/>
    </w:rPr>
  </w:style>
  <w:style w:type="paragraph" w:customStyle="1" w:styleId="180">
    <w:name w:val="样式18"/>
    <w:basedOn w:val="2"/>
    <w:autoRedefine/>
    <w:qFormat/>
    <w:rsid w:val="001C6D6E"/>
    <w:pPr>
      <w:tabs>
        <w:tab w:val="num" w:pos="840"/>
      </w:tabs>
      <w:spacing w:afterLines="50" w:line="416" w:lineRule="auto"/>
      <w:ind w:left="840" w:hanging="420"/>
      <w:jc w:val="left"/>
    </w:pPr>
    <w:rPr>
      <w:rFonts w:eastAsia="宋体"/>
      <w:color w:val="000000"/>
      <w:sz w:val="32"/>
      <w:szCs w:val="44"/>
    </w:rPr>
  </w:style>
  <w:style w:type="paragraph" w:customStyle="1" w:styleId="360">
    <w:name w:val="样式36"/>
    <w:basedOn w:val="3"/>
    <w:autoRedefine/>
    <w:qFormat/>
    <w:rsid w:val="001C6D6E"/>
    <w:pPr>
      <w:keepNext/>
      <w:keepLines/>
      <w:tabs>
        <w:tab w:val="clear" w:pos="851"/>
        <w:tab w:val="num" w:pos="1260"/>
      </w:tabs>
      <w:autoSpaceDE/>
      <w:autoSpaceDN/>
      <w:adjustRightInd/>
      <w:snapToGrid/>
      <w:spacing w:before="260" w:line="416" w:lineRule="auto"/>
      <w:ind w:left="1260" w:hanging="420"/>
    </w:pPr>
    <w:rPr>
      <w:rFonts w:ascii="Times New Roman" w:cs="Times New Roman"/>
      <w:b/>
      <w:bCs/>
      <w:kern w:val="2"/>
      <w:sz w:val="32"/>
      <w:szCs w:val="32"/>
    </w:rPr>
  </w:style>
  <w:style w:type="paragraph" w:customStyle="1" w:styleId="49">
    <w:name w:val="样式49"/>
    <w:basedOn w:val="affffb"/>
    <w:link w:val="49Char"/>
    <w:autoRedefine/>
    <w:qFormat/>
    <w:rsid w:val="001C6D6E"/>
    <w:pPr>
      <w:ind w:firstLine="480"/>
    </w:pPr>
    <w:rPr>
      <w:snapToGrid w:val="0"/>
    </w:rPr>
  </w:style>
  <w:style w:type="character" w:customStyle="1" w:styleId="49Char">
    <w:name w:val="样式49 Char"/>
    <w:link w:val="49"/>
    <w:rsid w:val="001C6D6E"/>
    <w:rPr>
      <w:rFonts w:ascii="Book Antiqua" w:eastAsia="宋体" w:hAnsi="Book Antiqua" w:cs="Times New Roman"/>
      <w:snapToGrid w:val="0"/>
      <w:kern w:val="0"/>
      <w:sz w:val="24"/>
      <w:szCs w:val="24"/>
    </w:rPr>
  </w:style>
  <w:style w:type="table" w:styleId="1-2">
    <w:name w:val="Medium Grid 1 Accent 2"/>
    <w:basedOn w:val="a3"/>
    <w:link w:val="1-2Char"/>
    <w:uiPriority w:val="34"/>
    <w:rsid w:val="001C6D6E"/>
    <w:rPr>
      <w:rFonts w:ascii="Times New Roman" w:hAnsi="Times New Roman"/>
      <w:szCs w:val="24"/>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CharChar172">
    <w:name w:val=" Char Char17"/>
    <w:rsid w:val="000B7314"/>
    <w:rPr>
      <w:rFonts w:ascii="Arial" w:eastAsia="黑体" w:hAnsi="Arial"/>
      <w:b/>
      <w:bCs/>
      <w:kern w:val="2"/>
      <w:sz w:val="32"/>
      <w:szCs w:val="32"/>
      <w:lang w:val="en-US" w:eastAsia="zh-CN" w:bidi="ar-SA"/>
    </w:rPr>
  </w:style>
  <w:style w:type="paragraph" w:customStyle="1" w:styleId="CharCharCharChar3">
    <w:name w:val=" Char Char Char Char"/>
    <w:basedOn w:val="af6"/>
    <w:rsid w:val="000B7314"/>
    <w:rPr>
      <w:rFonts w:ascii="Tahoma" w:hAnsi="Tahoma"/>
      <w:sz w:val="24"/>
      <w:lang/>
    </w:rPr>
  </w:style>
  <w:style w:type="paragraph" w:customStyle="1" w:styleId="CharChar2Char2">
    <w:name w:val=" Char Char2 Char"/>
    <w:basedOn w:val="a0"/>
    <w:rsid w:val="000B7314"/>
    <w:rPr>
      <w:rFonts w:ascii="宋体" w:hAnsi="宋体"/>
      <w:b/>
      <w:sz w:val="28"/>
      <w:szCs w:val="28"/>
    </w:rPr>
  </w:style>
  <w:style w:type="paragraph" w:customStyle="1" w:styleId="CharCharCharCharCharCharCharCharCharChar2">
    <w:name w:val=" Char Char Char Char Char Char Char Char Char Char"/>
    <w:basedOn w:val="a0"/>
    <w:rsid w:val="000B7314"/>
    <w:rPr>
      <w:rFonts w:ascii="Tahoma" w:hAnsi="Tahoma"/>
      <w:sz w:val="24"/>
      <w:szCs w:val="20"/>
    </w:rPr>
  </w:style>
  <w:style w:type="paragraph" w:customStyle="1" w:styleId="Charfa">
    <w:name w:val=" Char"/>
    <w:basedOn w:val="a0"/>
    <w:rsid w:val="000B7314"/>
    <w:rPr>
      <w:rFonts w:ascii="Tahoma" w:hAnsi="Tahoma"/>
      <w:sz w:val="24"/>
      <w:szCs w:val="20"/>
    </w:rPr>
  </w:style>
  <w:style w:type="paragraph" w:customStyle="1" w:styleId="ListParagraph">
    <w:name w:val="List Paragraph"/>
    <w:rsid w:val="000B7314"/>
    <w:pPr>
      <w:ind w:firstLineChars="200" w:firstLine="420"/>
      <w:jc w:val="center"/>
    </w:pPr>
    <w:rPr>
      <w:rFonts w:ascii="Calibri" w:eastAsia="宋体" w:hAnsi="Calibri" w:cs="Times New Roman"/>
      <w:kern w:val="0"/>
      <w:sz w:val="20"/>
    </w:rPr>
  </w:style>
  <w:style w:type="paragraph" w:customStyle="1" w:styleId="CharCharChar2">
    <w:name w:val=" Char Char Char"/>
    <w:basedOn w:val="a0"/>
    <w:rsid w:val="000B7314"/>
    <w:rPr>
      <w:rFonts w:ascii="宋体" w:hAnsi="宋体"/>
      <w:b/>
      <w:sz w:val="28"/>
      <w:szCs w:val="28"/>
    </w:rPr>
  </w:style>
  <w:style w:type="character" w:customStyle="1" w:styleId="CharChar120">
    <w:name w:val=" Char Char12"/>
    <w:rsid w:val="000B7314"/>
    <w:rPr>
      <w:kern w:val="2"/>
      <w:sz w:val="21"/>
      <w:szCs w:val="24"/>
      <w:shd w:val="clear" w:color="auto" w:fill="000080"/>
      <w:lang w:bidi="ar-SA"/>
    </w:rPr>
  </w:style>
  <w:style w:type="character" w:customStyle="1" w:styleId="CharChar190">
    <w:name w:val=" Char Char19"/>
    <w:rsid w:val="000B7314"/>
    <w:rPr>
      <w:rFonts w:eastAsia="宋体"/>
      <w:b/>
      <w:bCs/>
      <w:kern w:val="44"/>
      <w:sz w:val="44"/>
      <w:szCs w:val="44"/>
      <w:lang w:bidi="ar-SA"/>
    </w:rPr>
  </w:style>
  <w:style w:type="character" w:customStyle="1" w:styleId="Char41">
    <w:name w:val=" Char4"/>
    <w:rsid w:val="000B7314"/>
    <w:rPr>
      <w:rFonts w:eastAsia="宋体"/>
      <w:b/>
      <w:bCs/>
      <w:kern w:val="2"/>
      <w:sz w:val="32"/>
      <w:szCs w:val="32"/>
      <w:lang w:val="en-US" w:eastAsia="zh-CN" w:bidi="ar-SA"/>
    </w:rPr>
  </w:style>
  <w:style w:type="character" w:customStyle="1" w:styleId="CharChar100">
    <w:name w:val=" Char Char10"/>
    <w:rsid w:val="000B7314"/>
    <w:rPr>
      <w:kern w:val="2"/>
      <w:sz w:val="18"/>
      <w:szCs w:val="18"/>
      <w:lang w:bidi="ar-SA"/>
    </w:rPr>
  </w:style>
  <w:style w:type="character" w:customStyle="1" w:styleId="CharChar110">
    <w:name w:val=" Char Char11"/>
    <w:rsid w:val="000B7314"/>
    <w:rPr>
      <w:kern w:val="2"/>
      <w:sz w:val="18"/>
      <w:szCs w:val="18"/>
      <w:lang w:bidi="ar-SA"/>
    </w:rPr>
  </w:style>
  <w:style w:type="paragraph" w:customStyle="1" w:styleId="CharChar2CharCharCharCharCharChar0">
    <w:name w:val=" Char Char2 Char Char Char Char Char Char"/>
    <w:basedOn w:val="a0"/>
    <w:rsid w:val="000B7314"/>
    <w:rPr>
      <w:rFonts w:ascii="Tahoma" w:hAnsi="Tahoma"/>
      <w:sz w:val="24"/>
      <w:szCs w:val="20"/>
    </w:rPr>
  </w:style>
  <w:style w:type="paragraph" w:customStyle="1" w:styleId="CharChar6">
    <w:name w:val=" Char Char"/>
    <w:basedOn w:val="a0"/>
    <w:rsid w:val="000B7314"/>
    <w:rPr>
      <w:rFonts w:ascii="Tahoma" w:hAnsi="Tahoma"/>
      <w:sz w:val="24"/>
      <w:szCs w:val="20"/>
      <w:lang/>
    </w:rPr>
  </w:style>
  <w:style w:type="paragraph" w:customStyle="1" w:styleId="CharChar1CharCharCharCharChar1CharCharCharCharCharCharChar0">
    <w:name w:val=" Char Char1 Char Char Char Char Char1 Char Char Char Char Char Char Char"/>
    <w:basedOn w:val="a0"/>
    <w:rsid w:val="000B7314"/>
    <w:rPr>
      <w:rFonts w:ascii="Tahoma" w:hAnsi="Tahoma"/>
      <w:sz w:val="24"/>
      <w:szCs w:val="20"/>
    </w:rPr>
  </w:style>
  <w:style w:type="paragraph" w:customStyle="1" w:styleId="CharChar1CharCharChar0">
    <w:name w:val=" Char Char1 Char Char Char"/>
    <w:basedOn w:val="a0"/>
    <w:rsid w:val="000B7314"/>
    <w:rPr>
      <w:rFonts w:ascii="Tahoma" w:hAnsi="Tahoma"/>
      <w:sz w:val="24"/>
      <w:szCs w:val="20"/>
    </w:rPr>
  </w:style>
  <w:style w:type="paragraph" w:customStyle="1" w:styleId="CharChar1CharCharCharCharChar0">
    <w:name w:val=" Char Char1 Char Char Char Char Char"/>
    <w:basedOn w:val="a0"/>
    <w:rsid w:val="000B7314"/>
    <w:rPr>
      <w:rFonts w:ascii="Tahoma" w:hAnsi="Tahoma"/>
      <w:sz w:val="24"/>
      <w:szCs w:val="20"/>
    </w:rPr>
  </w:style>
  <w:style w:type="paragraph" w:customStyle="1" w:styleId="CharChar1CharCharCharChar0">
    <w:name w:val=" Char Char1 Char Char Char Char"/>
    <w:basedOn w:val="a0"/>
    <w:rsid w:val="000B7314"/>
    <w:rPr>
      <w:rFonts w:ascii="Tahoma" w:hAnsi="Tahoma"/>
      <w:sz w:val="24"/>
      <w:szCs w:val="20"/>
    </w:rPr>
  </w:style>
  <w:style w:type="paragraph" w:customStyle="1" w:styleId="CharCharCharCharCharCharCharCharCharCharCharCharChar0">
    <w:name w:val=" Char Char Char Char Char Char Char Char Char Char Char Char Char"/>
    <w:basedOn w:val="a0"/>
    <w:rsid w:val="000B7314"/>
    <w:pPr>
      <w:widowControl/>
      <w:spacing w:after="160" w:line="240" w:lineRule="exact"/>
      <w:jc w:val="left"/>
    </w:pPr>
    <w:rPr>
      <w:rFonts w:ascii="Verdana" w:hAnsi="Verdana"/>
      <w:kern w:val="0"/>
      <w:sz w:val="20"/>
      <w:szCs w:val="20"/>
      <w:lang w:eastAsia="en-US"/>
    </w:rPr>
  </w:style>
  <w:style w:type="paragraph" w:customStyle="1" w:styleId="CharChar1CharCharCharCharChar1CharCharCharChar0">
    <w:name w:val=" Char Char1 Char Char Char Char Char1 Char Char Char Char"/>
    <w:basedOn w:val="a0"/>
    <w:rsid w:val="000B7314"/>
    <w:rPr>
      <w:rFonts w:ascii="Tahoma" w:hAnsi="Tahoma"/>
      <w:sz w:val="24"/>
      <w:szCs w:val="20"/>
    </w:rPr>
  </w:style>
  <w:style w:type="paragraph" w:customStyle="1" w:styleId="CharChar1Char0">
    <w:name w:val=" Char Char1 Char"/>
    <w:basedOn w:val="a0"/>
    <w:rsid w:val="000B7314"/>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tail.zol.com.cn/cabinet/p2086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tail.zol.com.cn/cabinet/s3096/" TargetMode="External"/><Relationship Id="rId12" Type="http://schemas.openxmlformats.org/officeDocument/2006/relationships/hyperlink" Target="http://detail.zol.com.cn/cabinet/p208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tail.zol.com.cn/cabinet/s3096/" TargetMode="External"/><Relationship Id="rId5" Type="http://schemas.openxmlformats.org/officeDocument/2006/relationships/footnotes" Target="footnotes.xml"/><Relationship Id="rId10" Type="http://schemas.openxmlformats.org/officeDocument/2006/relationships/hyperlink" Target="http://detail.zol.com.cn/cabinet/p20869/" TargetMode="External"/><Relationship Id="rId4" Type="http://schemas.openxmlformats.org/officeDocument/2006/relationships/webSettings" Target="webSettings.xml"/><Relationship Id="rId9" Type="http://schemas.openxmlformats.org/officeDocument/2006/relationships/hyperlink" Target="http://detail.zol.com.cn/cabinet/s3096/"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57</Pages>
  <Words>7502</Words>
  <Characters>42765</Characters>
  <Application>Microsoft Office Word</Application>
  <DocSecurity>0</DocSecurity>
  <Lines>356</Lines>
  <Paragraphs>100</Paragraphs>
  <ScaleCrop>false</ScaleCrop>
  <Company/>
  <LinksUpToDate>false</LinksUpToDate>
  <CharactersWithSpaces>50167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宗南</cp:lastModifiedBy>
  <cp:revision>9</cp:revision>
  <dcterms:created xsi:type="dcterms:W3CDTF">2018-05-30T06:39:00Z</dcterms:created>
  <dcterms:modified xsi:type="dcterms:W3CDTF">2018-09-04T05:55:00Z</dcterms:modified>
</cp:coreProperties>
</file>