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302"/>
        <w:gridCol w:w="5139"/>
        <w:gridCol w:w="726"/>
        <w:gridCol w:w="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规格要求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 xml:space="preserve">主要技术参数 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6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教师办公电脑</w:t>
            </w: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fill="FEF2CC" w:themeFill="accent4" w:themeFillTint="32"/>
              </w:rPr>
              <w:t>★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fill="FEF2CC" w:themeFill="accent4" w:themeFillTint="32"/>
                <w:lang w:val="en-US" w:eastAsia="zh-CN"/>
              </w:rPr>
              <w:t>主流品牌机（不接受组装机和兼容机）</w:t>
            </w:r>
          </w:p>
        </w:tc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135台</w:t>
            </w:r>
          </w:p>
        </w:tc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5000元/台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★CPU系列：英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特尔酷睿i5-10400</w:t>
            </w: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核心/线程数：六核心/十二线程</w:t>
            </w: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产品类型：分体台式电脑</w:t>
            </w: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机箱类型：立式≥14L</w:t>
            </w: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★内存类型： DDR4 8G 2666MHz</w:t>
            </w: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1TB 7200转机械硬盘+外加2.5寸 256G固态</w:t>
            </w: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eastAsia="等线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eastAsia="等线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显卡类型：集成显卡</w:t>
            </w: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★无线网卡：支持802.11a/c无线协议</w:t>
            </w: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★有线网卡：   1000Mbps以太网卡</w:t>
            </w: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蓝牙：支持，蓝牙5.0</w:t>
            </w: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数据接口：1×USB3.1 后4×USB2.0，前2 ×USB3.1</w:t>
            </w: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音频接口： 2×耳机/麦克风两用接口前后各1个耳机/麦克风两用接口</w:t>
            </w: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视频接口： 1×VGA，1×HDMI</w:t>
            </w: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网络接口： RJ45（网络接口）</w:t>
            </w: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键鼠特性有线鼠标，有线键盘</w:t>
            </w: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系统：预装Windows10</w:t>
            </w: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★显示器：≥23.8英寸，分辨率≥1920*1080</w:t>
            </w: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服务：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提供三年整机免费保修，三年整机免费上门服务，提供400/800服务电话，要求7*24小时响应服务。</w:t>
            </w:r>
          </w:p>
        </w:tc>
        <w:tc>
          <w:tcPr>
            <w:tcW w:w="4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eastAsia="等线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eastAsia="等线"/>
                <w:color w:val="auto"/>
                <w:sz w:val="24"/>
                <w:szCs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03EE8"/>
    <w:rsid w:val="7150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2021-07-08T02:58:00Z</dcterms:created>
  <dc:creator>邱实</dc:creator>
  <cp:lastModifiedBy>邱实</cp:lastModifiedBy>
  <dcterms:modified xsi:type="dcterms:W3CDTF">2021-07-08T02:58:44Z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335BCC76E5944AD98A13D760D391933C</vt:lpwstr>
  </property>
</Properties>
</file>