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ind w:firstLine="221" w:firstLineChars="50"/>
        <w:jc w:val="center"/>
        <w:rPr>
          <w:rFonts w:hint="eastAsia" w:ascii="Times New Roman" w:hAnsi="Times New Roman" w:eastAsia="宋体" w:cs="Times New Roman"/>
          <w:b/>
          <w:kern w:val="2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kern w:val="2"/>
          <w:sz w:val="44"/>
          <w:szCs w:val="44"/>
        </w:rPr>
        <w:t>投标人诚信承诺书</w:t>
      </w:r>
    </w:p>
    <w:p>
      <w:pPr>
        <w:widowControl w:val="0"/>
        <w:adjustRightInd/>
        <w:snapToGrid/>
        <w:spacing w:after="0"/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</w:pPr>
    </w:p>
    <w:p>
      <w:pPr>
        <w:widowControl w:val="0"/>
        <w:adjustRightInd/>
        <w:snapToGrid/>
        <w:spacing w:after="0"/>
        <w:ind w:firstLine="560" w:firstLineChars="20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我单位在参加你单位组织的哈尔滨工业大学附属中学校（高中部）扩建改建项目</w:t>
      </w: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  <w:lang w:val="en-US" w:eastAsia="zh-CN"/>
        </w:rPr>
        <w:t>周边消防环路工程施工</w:t>
      </w: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（</w:t>
      </w: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  <w:lang w:val="en-US" w:eastAsia="zh-CN"/>
        </w:rPr>
        <w:t>2023-GFSG-114</w:t>
      </w:r>
      <w:bookmarkStart w:id="0" w:name="_GoBack"/>
      <w:bookmarkEnd w:id="0"/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）的招投标活动中，郑重承诺如下：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一、遵循公开、公平、公正和诚实信用的原则参加该项目投标；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二、所提供的一切材料都是真实、有效、合法的；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三、不与其他投标人相互串通报价，不排挤其他投标人的公平竞争；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四、不与相关部门串通；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五、不向评标委员会成员行贿以牟取中标；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六、不以他人名义或者以其他方式弄虚作假；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七、不恶意压低或抬高报价；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八、不在评审后进行虚假恶意投诉。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我单位若有违反本承诺内容的行为，愿意承担法律责任，愿意接受国家法律相关规定和招标文件做出的处罚。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投标人（盖章）：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法定代表人（签字或盖章）：</w:t>
      </w:r>
    </w:p>
    <w:p>
      <w:pPr>
        <w:widowControl w:val="0"/>
        <w:adjustRightInd/>
        <w:snapToGrid/>
        <w:spacing w:after="0"/>
        <w:rPr>
          <w:rFonts w:ascii="Times New Roman" w:hAnsi="华文中宋" w:eastAsia="华文中宋" w:cs="Times New Roman"/>
          <w:bCs/>
          <w:kern w:val="2"/>
          <w:sz w:val="28"/>
          <w:szCs w:val="28"/>
        </w:rPr>
      </w:pPr>
      <w:r>
        <w:rPr>
          <w:rFonts w:hint="eastAsia" w:ascii="Times New Roman" w:hAnsi="华文中宋" w:eastAsia="华文中宋" w:cs="Times New Roman"/>
          <w:bCs/>
          <w:kern w:val="2"/>
          <w:sz w:val="28"/>
          <w:szCs w:val="28"/>
        </w:rPr>
        <w:t>被授权人（签字）：</w:t>
      </w:r>
    </w:p>
    <w:p>
      <w:pPr>
        <w:widowControl w:val="0"/>
        <w:adjustRightInd/>
        <w:snapToGrid/>
        <w:spacing w:after="0"/>
        <w:jc w:val="right"/>
        <w:rPr>
          <w:rFonts w:hint="eastAsia" w:ascii="Times New Roman" w:hAnsi="华文中宋" w:eastAsia="华文中宋" w:cs="Times New Roman"/>
          <w:bCs/>
          <w:sz w:val="28"/>
          <w:szCs w:val="28"/>
        </w:rPr>
      </w:pPr>
    </w:p>
    <w:p>
      <w:pPr>
        <w:widowControl w:val="0"/>
        <w:wordWrap w:val="0"/>
        <w:adjustRightInd/>
        <w:snapToGrid/>
        <w:spacing w:after="0"/>
        <w:jc w:val="right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华文中宋" w:eastAsia="华文中宋" w:cs="Times New Roman"/>
          <w:bCs/>
          <w:sz w:val="28"/>
          <w:szCs w:val="28"/>
        </w:rPr>
        <w:t>年</w:t>
      </w:r>
      <w:r>
        <w:rPr>
          <w:rFonts w:ascii="Times New Roman" w:hAnsi="华文中宋" w:eastAsia="华文中宋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华文中宋" w:eastAsia="华文中宋" w:cs="Times New Roman"/>
          <w:bCs/>
          <w:sz w:val="28"/>
          <w:szCs w:val="28"/>
        </w:rPr>
        <w:t xml:space="preserve">  月</w:t>
      </w:r>
      <w:r>
        <w:rPr>
          <w:rFonts w:ascii="Times New Roman" w:hAnsi="华文中宋" w:eastAsia="华文中宋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华文中宋" w:eastAsia="华文中宋" w:cs="Times New Roman"/>
          <w:bCs/>
          <w:sz w:val="28"/>
          <w:szCs w:val="28"/>
        </w:rPr>
        <w:t xml:space="preserve">  日</w:t>
      </w:r>
    </w:p>
    <w:p>
      <w:pPr>
        <w:widowControl w:val="0"/>
        <w:adjustRightInd/>
        <w:snapToGrid/>
        <w:spacing w:after="0"/>
        <w:ind w:left="54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</w:p>
    <w:p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D31D50"/>
    <w:rsid w:val="002A6E07"/>
    <w:rsid w:val="00323B43"/>
    <w:rsid w:val="003D37D8"/>
    <w:rsid w:val="00426133"/>
    <w:rsid w:val="004358AB"/>
    <w:rsid w:val="005E029E"/>
    <w:rsid w:val="008B7726"/>
    <w:rsid w:val="00D31D50"/>
    <w:rsid w:val="48A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500" w:lineRule="exact"/>
      <w:ind w:firstLine="510"/>
    </w:pPr>
    <w:rPr>
      <w:rFonts w:ascii="宋体"/>
      <w:sz w:val="28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99"/>
    <w:rPr>
      <w:sz w:val="24"/>
      <w:szCs w:val="20"/>
    </w:rPr>
  </w:style>
  <w:style w:type="paragraph" w:styleId="5">
    <w:name w:val="Body Text First Indent 2"/>
    <w:basedOn w:val="6"/>
    <w:next w:val="3"/>
    <w:qFormat/>
    <w:uiPriority w:val="0"/>
    <w:pPr>
      <w:ind w:firstLine="420" w:firstLineChars="200"/>
    </w:pPr>
    <w:rPr>
      <w:rFonts w:ascii="宋体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header"/>
    <w:basedOn w:val="1"/>
    <w:link w:val="1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1">
    <w:name w:val="页眉 Char1"/>
    <w:basedOn w:val="9"/>
    <w:link w:val="7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319</Characters>
  <Lines>2</Lines>
  <Paragraphs>1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✎﹏₯㎕﹍Carl✎超</cp:lastModifiedBy>
  <dcterms:modified xsi:type="dcterms:W3CDTF">2023-05-31T01:34:35Z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8BA993CD96E9459D92B79C20EF91739F_12</vt:lpwstr>
  </property>
</Properties>
</file>